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widowControl w:val="1"/>
        <w:ind/>
        <w:jc w:val="both"/>
      </w:pPr>
    </w:p>
    <w:p w14:paraId="02000000">
      <w:pPr>
        <w:pStyle w:val="Style_2"/>
        <w:widowControl w:val="1"/>
        <w:ind/>
        <w:jc w:val="right"/>
        <w:rPr>
          <w:rFonts w:ascii="Times New Roman" w:hAnsi="Times New Roman"/>
          <w:b w:val="0"/>
          <w:i w:val="1"/>
          <w:sz w:val="22"/>
        </w:rPr>
      </w:pPr>
      <w:r>
        <w:rPr>
          <w:rFonts w:ascii="Times New Roman" w:hAnsi="Times New Roman"/>
          <w:b w:val="0"/>
          <w:i w:val="1"/>
          <w:sz w:val="22"/>
        </w:rPr>
        <w:t xml:space="preserve">                            проект </w:t>
      </w:r>
    </w:p>
    <w:p w14:paraId="03000000">
      <w:pPr>
        <w:ind/>
        <w:jc w:val="center"/>
        <w:rPr>
          <w:sz w:val="16"/>
        </w:rPr>
      </w:pPr>
      <w:r>
        <w:rPr>
          <w:sz w:val="16"/>
        </w:rPr>
        <w:drawing>
          <wp:inline>
            <wp:extent cx="828675" cy="819150"/>
            <wp:effectExtent b="0" l="0" r="0" t="0"/>
            <wp:docPr hidden="false" id="2" name="Picture 2"/>
            <a:graphic>
              <a:graphicData uri="http://schemas.openxmlformats.org/drawingml/2006/picture">
                <pic:pic>
                  <pic:nvPicPr>
                    <pic:cNvPr hidden="false" id="1" name="Picture 1"/>
                    <pic:cNvPicPr preferRelativeResize="true"/>
                  </pic:nvPicPr>
                  <pic:blipFill>
                    <a:blip r:embed="rId1"/>
                    <a:srcRect b="0" l="0" r="0" t="0"/>
                    <a:stretch/>
                  </pic:blipFill>
                  <pic:spPr>
                    <a:xfrm flipH="false" flipV="false" rot="0">
                      <a:ext cx="828675" cy="819150"/>
                    </a:xfrm>
                    <a:prstGeom prst="rect"/>
                  </pic:spPr>
                </pic:pic>
              </a:graphicData>
            </a:graphic>
          </wp:inline>
        </w:drawing>
      </w:r>
    </w:p>
    <w:p w14:paraId="04000000">
      <w:pPr>
        <w:pStyle w:val="Style_2"/>
        <w:widowControl w:val="1"/>
        <w:ind/>
        <w:jc w:val="center"/>
        <w:rPr>
          <w:rFonts w:ascii="Times New Roman" w:hAnsi="Times New Roman"/>
          <w:sz w:val="22"/>
        </w:rPr>
      </w:pPr>
    </w:p>
    <w:p w14:paraId="05000000">
      <w:pPr>
        <w:pStyle w:val="Style_2"/>
        <w:widowControl w:val="1"/>
        <w:ind/>
        <w:jc w:val="center"/>
        <w:rPr>
          <w:rFonts w:ascii="Times New Roman" w:hAnsi="Times New Roman"/>
          <w:sz w:val="22"/>
        </w:rPr>
      </w:pPr>
      <w:r>
        <w:rPr>
          <w:rFonts w:ascii="Times New Roman" w:hAnsi="Times New Roman"/>
          <w:sz w:val="22"/>
        </w:rPr>
        <w:t>РОССИЙСКАЯ ФЕДЕРАЦИЯ</w:t>
      </w:r>
    </w:p>
    <w:p w14:paraId="06000000">
      <w:pPr>
        <w:pStyle w:val="Style_2"/>
        <w:widowControl w:val="1"/>
        <w:ind/>
        <w:jc w:val="center"/>
        <w:rPr>
          <w:rFonts w:ascii="Times New Roman" w:hAnsi="Times New Roman"/>
          <w:sz w:val="22"/>
        </w:rPr>
      </w:pPr>
      <w:r>
        <w:rPr>
          <w:rFonts w:ascii="Times New Roman" w:hAnsi="Times New Roman"/>
          <w:sz w:val="22"/>
        </w:rPr>
        <w:t>МУРМАНСКАЯ ОБЛАСТЬ</w:t>
      </w:r>
    </w:p>
    <w:p w14:paraId="07000000">
      <w:pPr>
        <w:pStyle w:val="Style_2"/>
        <w:widowControl w:val="1"/>
        <w:ind/>
        <w:jc w:val="center"/>
        <w:rPr>
          <w:rFonts w:ascii="Times New Roman" w:hAnsi="Times New Roman"/>
          <w:sz w:val="22"/>
        </w:rPr>
      </w:pPr>
    </w:p>
    <w:p w14:paraId="08000000">
      <w:pPr>
        <w:pStyle w:val="Style_2"/>
        <w:widowControl w:val="1"/>
        <w:ind/>
        <w:jc w:val="center"/>
        <w:rPr>
          <w:rFonts w:ascii="Times New Roman" w:hAnsi="Times New Roman"/>
          <w:sz w:val="22"/>
        </w:rPr>
      </w:pPr>
      <w:r>
        <w:rPr>
          <w:rFonts w:ascii="Times New Roman" w:hAnsi="Times New Roman"/>
          <w:sz w:val="22"/>
        </w:rPr>
        <w:t>ЗАКРЫТОЕ АДМИНИСТРАТИВНО-ТЕРРИТОРИАЛЬНОЕ</w:t>
      </w:r>
    </w:p>
    <w:p w14:paraId="09000000">
      <w:pPr>
        <w:pStyle w:val="Style_2"/>
        <w:widowControl w:val="1"/>
        <w:ind/>
        <w:jc w:val="center"/>
        <w:rPr>
          <w:rFonts w:ascii="Times New Roman" w:hAnsi="Times New Roman"/>
          <w:sz w:val="22"/>
        </w:rPr>
      </w:pPr>
      <w:r>
        <w:rPr>
          <w:rFonts w:ascii="Times New Roman" w:hAnsi="Times New Roman"/>
          <w:sz w:val="22"/>
        </w:rPr>
        <w:t>ОБРАЗОВАНИЕ г. СЕВЕРОМОРСК</w:t>
      </w:r>
    </w:p>
    <w:p w14:paraId="0A000000">
      <w:pPr>
        <w:pStyle w:val="Style_2"/>
        <w:widowControl w:val="1"/>
        <w:ind/>
        <w:jc w:val="center"/>
        <w:rPr>
          <w:rFonts w:ascii="Times New Roman" w:hAnsi="Times New Roman"/>
          <w:sz w:val="22"/>
        </w:rPr>
      </w:pPr>
      <w:r>
        <w:rPr>
          <w:rFonts w:ascii="Times New Roman" w:hAnsi="Times New Roman"/>
          <w:sz w:val="22"/>
        </w:rPr>
        <w:t xml:space="preserve">АДМИНИСТРАЦИЯ </w:t>
      </w:r>
    </w:p>
    <w:p w14:paraId="0B000000">
      <w:pPr>
        <w:pStyle w:val="Style_2"/>
        <w:widowControl w:val="1"/>
        <w:ind/>
        <w:jc w:val="center"/>
        <w:rPr>
          <w:rFonts w:ascii="Times New Roman" w:hAnsi="Times New Roman"/>
          <w:sz w:val="28"/>
        </w:rPr>
      </w:pPr>
      <w:r>
        <w:rPr>
          <w:rFonts w:ascii="Times New Roman" w:hAnsi="Times New Roman"/>
          <w:sz w:val="22"/>
        </w:rPr>
        <w:t>ЗАТО г. СЕВЕРОМОРСК</w:t>
      </w:r>
    </w:p>
    <w:p w14:paraId="0C000000">
      <w:pPr>
        <w:pStyle w:val="Style_2"/>
        <w:widowControl w:val="1"/>
        <w:ind/>
        <w:jc w:val="center"/>
        <w:rPr>
          <w:rFonts w:ascii="Times New Roman" w:hAnsi="Times New Roman"/>
          <w:sz w:val="24"/>
        </w:rPr>
      </w:pPr>
    </w:p>
    <w:p w14:paraId="0D000000">
      <w:pPr>
        <w:pStyle w:val="Style_2"/>
        <w:widowControl w:val="1"/>
        <w:ind/>
        <w:jc w:val="center"/>
        <w:rPr>
          <w:rFonts w:ascii="Times New Roman" w:hAnsi="Times New Roman"/>
          <w:sz w:val="52"/>
        </w:rPr>
      </w:pPr>
      <w:r>
        <w:rPr>
          <w:rFonts w:ascii="Times New Roman" w:hAnsi="Times New Roman"/>
          <w:sz w:val="52"/>
        </w:rPr>
        <w:t>ПОСТАНОВЛЕНИЕ</w:t>
      </w:r>
    </w:p>
    <w:p w14:paraId="0E000000">
      <w:pPr>
        <w:pStyle w:val="Style_2"/>
        <w:widowControl w:val="1"/>
        <w:ind/>
        <w:jc w:val="center"/>
        <w:rPr>
          <w:rFonts w:ascii="Times New Roman" w:hAnsi="Times New Roman"/>
          <w:sz w:val="24"/>
        </w:rPr>
      </w:pPr>
    </w:p>
    <w:p w14:paraId="0F000000">
      <w:pPr>
        <w:pStyle w:val="Style_2"/>
        <w:widowControl w:val="1"/>
        <w:ind/>
        <w:jc w:val="center"/>
        <w:rPr>
          <w:rFonts w:ascii="Times New Roman" w:hAnsi="Times New Roman"/>
          <w:sz w:val="24"/>
        </w:rPr>
      </w:pPr>
    </w:p>
    <w:p w14:paraId="10000000">
      <w:pPr>
        <w:pStyle w:val="Style_2"/>
        <w:widowControl w:val="1"/>
        <w:ind/>
        <w:rPr>
          <w:rFonts w:ascii="Times New Roman" w:hAnsi="Times New Roman"/>
          <w:sz w:val="26"/>
        </w:rPr>
      </w:pPr>
      <w:r>
        <w:rPr>
          <w:rFonts w:ascii="Times New Roman" w:hAnsi="Times New Roman"/>
          <w:sz w:val="26"/>
        </w:rPr>
        <w:t>от «___</w:t>
      </w:r>
      <w:r>
        <w:rPr>
          <w:rFonts w:ascii="Times New Roman" w:hAnsi="Times New Roman"/>
          <w:sz w:val="26"/>
        </w:rPr>
        <w:t>_»  апреля</w:t>
      </w:r>
      <w:r>
        <w:rPr>
          <w:rFonts w:ascii="Times New Roman" w:hAnsi="Times New Roman"/>
          <w:sz w:val="26"/>
        </w:rPr>
        <w:t xml:space="preserve"> 2025 г.                                                                             №_________</w:t>
      </w:r>
    </w:p>
    <w:p w14:paraId="11000000">
      <w:pPr>
        <w:pStyle w:val="Style_2"/>
        <w:widowControl w:val="1"/>
        <w:ind/>
        <w:jc w:val="center"/>
        <w:rPr>
          <w:rFonts w:ascii="Times New Roman" w:hAnsi="Times New Roman"/>
          <w:sz w:val="16"/>
        </w:rPr>
      </w:pPr>
    </w:p>
    <w:p w14:paraId="12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Об исполнении бюджета </w:t>
      </w:r>
    </w:p>
    <w:p w14:paraId="13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муниципального образования </w:t>
      </w:r>
    </w:p>
    <w:p w14:paraId="14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ЗАТО г. Североморск </w:t>
      </w:r>
    </w:p>
    <w:p w14:paraId="15000000">
      <w:pPr>
        <w:pStyle w:val="Style_3"/>
        <w:widowControl w:val="1"/>
        <w:ind w:firstLine="0" w:left="0"/>
        <w:jc w:val="both"/>
        <w:rPr>
          <w:rFonts w:ascii="Times New Roman" w:hAnsi="Times New Roman"/>
          <w:b w:val="1"/>
          <w:sz w:val="26"/>
        </w:rPr>
      </w:pPr>
      <w:r>
        <w:rPr>
          <w:rFonts w:ascii="Times New Roman" w:hAnsi="Times New Roman"/>
          <w:b w:val="1"/>
          <w:sz w:val="26"/>
        </w:rPr>
        <w:t xml:space="preserve">за </w:t>
      </w:r>
      <w:r>
        <w:rPr>
          <w:rFonts w:ascii="Times New Roman" w:hAnsi="Times New Roman"/>
          <w:b w:val="1"/>
          <w:sz w:val="26"/>
        </w:rPr>
        <w:t>1 квартал 2025</w:t>
      </w:r>
      <w:r>
        <w:rPr>
          <w:rFonts w:ascii="Times New Roman" w:hAnsi="Times New Roman"/>
          <w:b w:val="1"/>
          <w:sz w:val="26"/>
        </w:rPr>
        <w:t xml:space="preserve"> года</w:t>
      </w:r>
    </w:p>
    <w:p w14:paraId="16000000">
      <w:pPr>
        <w:pStyle w:val="Style_3"/>
        <w:widowControl w:val="1"/>
        <w:ind w:firstLine="709" w:left="0"/>
        <w:jc w:val="both"/>
        <w:rPr>
          <w:rFonts w:ascii="Times New Roman" w:hAnsi="Times New Roman"/>
          <w:sz w:val="44"/>
        </w:rPr>
      </w:pPr>
    </w:p>
    <w:p w14:paraId="17000000">
      <w:pPr>
        <w:pStyle w:val="Style_3"/>
        <w:widowControl w:val="1"/>
        <w:spacing w:line="276" w:lineRule="auto"/>
        <w:ind w:firstLine="709" w:left="0"/>
        <w:jc w:val="both"/>
        <w:rPr>
          <w:rFonts w:ascii="Times New Roman" w:hAnsi="Times New Roman"/>
          <w:sz w:val="28"/>
        </w:rPr>
      </w:pPr>
      <w:r>
        <w:rPr>
          <w:rFonts w:ascii="Times New Roman" w:hAnsi="Times New Roman"/>
          <w:sz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(с изменениями), Решением Совета депутатов ЗАТО г. Североморск от 21.06.2011 № 158 «Об утверждении Положения «О бюджетном процессе в муниципальном образовании ЗАТО г. Североморск» (с изменениями), руководствуясь Уставом муниципального образования городской округ закрытое административно-территориальное образование город Североморск Мурманской области, администрация ЗАТО г. Североморск</w:t>
      </w:r>
    </w:p>
    <w:p w14:paraId="18000000">
      <w:pPr>
        <w:pStyle w:val="Style_3"/>
        <w:widowControl w:val="1"/>
        <w:spacing w:line="276" w:lineRule="auto"/>
        <w:ind w:firstLine="0" w:left="0"/>
        <w:jc w:val="both"/>
        <w:rPr>
          <w:rFonts w:ascii="Times New Roman" w:hAnsi="Times New Roman"/>
          <w:sz w:val="28"/>
        </w:rPr>
      </w:pPr>
    </w:p>
    <w:p w14:paraId="19000000">
      <w:pPr>
        <w:pStyle w:val="Style_3"/>
        <w:widowControl w:val="1"/>
        <w:ind w:firstLine="709" w:left="0"/>
        <w:jc w:val="both"/>
        <w:rPr>
          <w:rFonts w:ascii="Times New Roman" w:hAnsi="Times New Roman"/>
          <w:b w:val="1"/>
          <w:sz w:val="28"/>
        </w:rPr>
      </w:pPr>
      <w:r>
        <w:rPr>
          <w:rFonts w:ascii="Times New Roman" w:hAnsi="Times New Roman"/>
          <w:b w:val="1"/>
          <w:sz w:val="28"/>
        </w:rPr>
        <w:t>ПОСТАНОВЛЯЕТ:</w:t>
      </w:r>
    </w:p>
    <w:p w14:paraId="1A000000">
      <w:pPr>
        <w:pStyle w:val="Style_3"/>
        <w:widowControl w:val="1"/>
        <w:ind w:firstLine="540" w:left="0"/>
        <w:jc w:val="both"/>
        <w:rPr>
          <w:rFonts w:ascii="Times New Roman" w:hAnsi="Times New Roman"/>
          <w:sz w:val="28"/>
        </w:rPr>
      </w:pPr>
    </w:p>
    <w:p w14:paraId="1B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1. Утвердить отчёт об исполнении бюджета муниципального </w:t>
      </w:r>
      <w:r>
        <w:rPr>
          <w:rFonts w:ascii="Times New Roman" w:hAnsi="Times New Roman"/>
          <w:sz w:val="28"/>
        </w:rPr>
        <w:t>образования</w:t>
      </w:r>
      <w:r>
        <w:rPr>
          <w:rFonts w:ascii="Times New Roman" w:hAnsi="Times New Roman"/>
          <w:sz w:val="28"/>
        </w:rPr>
        <w:t xml:space="preserve"> ЗАТО г. Североморск за </w:t>
      </w:r>
      <w:r>
        <w:rPr>
          <w:rFonts w:ascii="Times New Roman" w:hAnsi="Times New Roman"/>
          <w:sz w:val="28"/>
        </w:rPr>
        <w:t>1 квартал</w:t>
      </w:r>
      <w:r>
        <w:rPr>
          <w:rFonts w:ascii="Times New Roman" w:hAnsi="Times New Roman"/>
          <w:sz w:val="28"/>
        </w:rPr>
        <w:t xml:space="preserve"> 202</w:t>
      </w:r>
      <w:r>
        <w:rPr>
          <w:rFonts w:ascii="Times New Roman" w:hAnsi="Times New Roman"/>
          <w:sz w:val="28"/>
        </w:rPr>
        <w:t>5</w:t>
      </w:r>
      <w:r>
        <w:rPr>
          <w:rFonts w:ascii="Times New Roman" w:hAnsi="Times New Roman"/>
          <w:sz w:val="28"/>
        </w:rPr>
        <w:t xml:space="preserve"> года, согласно приложению к постановлению, с основными характеристиками исполнения:</w:t>
      </w:r>
    </w:p>
    <w:p w14:paraId="1C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доходы – </w:t>
      </w:r>
      <w:r>
        <w:rPr>
          <w:rFonts w:ascii="Times New Roman" w:hAnsi="Times New Roman"/>
          <w:sz w:val="28"/>
        </w:rPr>
        <w:t>979 228,14</w:t>
      </w:r>
      <w:r>
        <w:rPr>
          <w:rFonts w:ascii="Times New Roman" w:hAnsi="Times New Roman"/>
          <w:sz w:val="28"/>
        </w:rPr>
        <w:t xml:space="preserve"> тыс. руб.;</w:t>
      </w:r>
    </w:p>
    <w:p w14:paraId="1D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расходы – </w:t>
      </w:r>
      <w:r>
        <w:rPr>
          <w:rFonts w:ascii="Times New Roman" w:hAnsi="Times New Roman"/>
          <w:sz w:val="28"/>
        </w:rPr>
        <w:t>1 050 916,81</w:t>
      </w:r>
      <w:r>
        <w:rPr>
          <w:rFonts w:ascii="Times New Roman" w:hAnsi="Times New Roman"/>
          <w:sz w:val="28"/>
        </w:rPr>
        <w:t xml:space="preserve"> тыс. руб.;</w:t>
      </w:r>
    </w:p>
    <w:p w14:paraId="1E000000">
      <w:pPr>
        <w:pStyle w:val="Style_3"/>
        <w:widowControl w:val="1"/>
        <w:spacing w:line="276" w:lineRule="auto"/>
        <w:ind w:firstLine="709" w:left="0"/>
        <w:jc w:val="both"/>
        <w:rPr>
          <w:rFonts w:ascii="Times New Roman" w:hAnsi="Times New Roman"/>
          <w:sz w:val="28"/>
        </w:rPr>
      </w:pPr>
      <w:r>
        <w:rPr>
          <w:rFonts w:ascii="Times New Roman" w:hAnsi="Times New Roman"/>
          <w:sz w:val="28"/>
        </w:rPr>
        <w:t>дефицит</w:t>
      </w:r>
      <w:r>
        <w:rPr>
          <w:rFonts w:ascii="Times New Roman" w:hAnsi="Times New Roman"/>
          <w:sz w:val="28"/>
        </w:rPr>
        <w:t xml:space="preserve"> – </w:t>
      </w:r>
      <w:r>
        <w:rPr>
          <w:rFonts w:ascii="Times New Roman" w:hAnsi="Times New Roman"/>
          <w:sz w:val="28"/>
        </w:rPr>
        <w:t>71 688,67 т</w:t>
      </w:r>
      <w:r>
        <w:rPr>
          <w:rFonts w:ascii="Times New Roman" w:hAnsi="Times New Roman"/>
          <w:sz w:val="28"/>
        </w:rPr>
        <w:t>ыс. руб.</w:t>
      </w:r>
    </w:p>
    <w:p w14:paraId="1F000000">
      <w:pPr>
        <w:pStyle w:val="Style_3"/>
        <w:widowControl w:val="1"/>
        <w:spacing w:line="276" w:lineRule="auto"/>
        <w:ind w:firstLine="709" w:left="0"/>
        <w:jc w:val="both"/>
        <w:rPr>
          <w:rFonts w:ascii="Times New Roman" w:hAnsi="Times New Roman"/>
          <w:sz w:val="28"/>
        </w:rPr>
      </w:pPr>
      <w:r>
        <w:rPr>
          <w:rFonts w:ascii="Times New Roman" w:hAnsi="Times New Roman"/>
          <w:sz w:val="28"/>
        </w:rPr>
        <w:t xml:space="preserve">2. Направить постановление в Совет </w:t>
      </w:r>
      <w:r>
        <w:rPr>
          <w:rFonts w:ascii="Times New Roman" w:hAnsi="Times New Roman"/>
          <w:sz w:val="28"/>
        </w:rPr>
        <w:t>депутатов</w:t>
      </w:r>
      <w:r>
        <w:rPr>
          <w:rFonts w:ascii="Times New Roman" w:hAnsi="Times New Roman"/>
          <w:sz w:val="28"/>
        </w:rPr>
        <w:t xml:space="preserve"> ЗАТО г. Североморск и Контрольно-счётную палату ЗАТО г. Североморск.</w:t>
      </w:r>
    </w:p>
    <w:p w14:paraId="20000000">
      <w:pPr>
        <w:pStyle w:val="Style_3"/>
        <w:widowControl w:val="1"/>
        <w:tabs>
          <w:tab w:leader="none" w:pos="851" w:val="left"/>
          <w:tab w:leader="none" w:pos="993" w:val="left"/>
        </w:tabs>
        <w:spacing w:line="276" w:lineRule="auto"/>
        <w:ind w:firstLine="709" w:left="0"/>
        <w:jc w:val="both"/>
        <w:rPr>
          <w:rFonts w:ascii="Times New Roman" w:hAnsi="Times New Roman"/>
          <w:sz w:val="28"/>
        </w:rPr>
      </w:pPr>
      <w:r>
        <w:rPr>
          <w:rFonts w:ascii="Times New Roman" w:hAnsi="Times New Roman"/>
          <w:sz w:val="28"/>
        </w:rPr>
        <w:t>3. Постановление вступает в силу со дня его официального опубликования.</w:t>
      </w:r>
    </w:p>
    <w:p w14:paraId="21000000">
      <w:pPr>
        <w:spacing w:line="276" w:lineRule="auto"/>
        <w:ind w:firstLine="709" w:left="0" w:right="2"/>
        <w:jc w:val="both"/>
        <w:rPr>
          <w:b w:val="1"/>
          <w:sz w:val="28"/>
        </w:rPr>
      </w:pPr>
      <w:r>
        <w:rPr>
          <w:sz w:val="28"/>
        </w:rPr>
        <w:t>4</w:t>
      </w:r>
      <w:r>
        <w:rPr>
          <w:sz w:val="28"/>
        </w:rPr>
        <w:t xml:space="preserve">. Опубликовать постановление в официальном сетевом издании «Электронный бюллетень органов местного </w:t>
      </w:r>
      <w:r>
        <w:rPr>
          <w:sz w:val="28"/>
        </w:rPr>
        <w:t>самоуправления</w:t>
      </w:r>
      <w:r>
        <w:rPr>
          <w:sz w:val="28"/>
        </w:rPr>
        <w:t xml:space="preserve"> ЗАТО </w:t>
      </w:r>
      <w:r>
        <w:rPr>
          <w:sz w:val="28"/>
        </w:rPr>
        <w:t xml:space="preserve">                                    </w:t>
      </w:r>
      <w:r>
        <w:rPr>
          <w:sz w:val="28"/>
        </w:rPr>
        <w:t>г. Североморск» в информационно-телекоммуникационной сети «Интернет».</w:t>
      </w:r>
    </w:p>
    <w:p w14:paraId="22000000">
      <w:pPr>
        <w:spacing w:line="276" w:lineRule="auto"/>
        <w:ind w:firstLine="709" w:left="0" w:right="140"/>
        <w:jc w:val="both"/>
        <w:rPr>
          <w:sz w:val="28"/>
        </w:rPr>
      </w:pPr>
      <w:r>
        <w:rPr>
          <w:sz w:val="28"/>
        </w:rPr>
        <w:t>4. Разместить постановление в газете «Североморские вести» без размещения приложения к настоящему постановлению.</w:t>
      </w:r>
    </w:p>
    <w:p w14:paraId="23000000">
      <w:pPr>
        <w:pStyle w:val="Style_1"/>
        <w:widowControl w:val="1"/>
        <w:ind/>
        <w:jc w:val="both"/>
        <w:rPr>
          <w:rFonts w:ascii="Times New Roman" w:hAnsi="Times New Roman"/>
          <w:b w:val="1"/>
          <w:sz w:val="28"/>
        </w:rPr>
      </w:pPr>
    </w:p>
    <w:p w14:paraId="24000000">
      <w:pPr>
        <w:pStyle w:val="Style_1"/>
        <w:widowControl w:val="1"/>
        <w:ind/>
        <w:jc w:val="both"/>
        <w:rPr>
          <w:rFonts w:ascii="Times New Roman" w:hAnsi="Times New Roman"/>
          <w:b w:val="1"/>
          <w:sz w:val="28"/>
        </w:rPr>
      </w:pPr>
    </w:p>
    <w:p w14:paraId="25000000">
      <w:pPr>
        <w:pStyle w:val="Style_1"/>
        <w:widowControl w:val="1"/>
        <w:ind/>
        <w:jc w:val="both"/>
        <w:rPr>
          <w:rFonts w:ascii="Times New Roman" w:hAnsi="Times New Roman"/>
          <w:b w:val="1"/>
          <w:sz w:val="28"/>
        </w:rPr>
      </w:pPr>
      <w:r>
        <w:rPr>
          <w:rFonts w:ascii="Times New Roman" w:hAnsi="Times New Roman"/>
          <w:b w:val="1"/>
          <w:sz w:val="28"/>
        </w:rPr>
        <w:t>Глава</w:t>
      </w:r>
      <w:r>
        <w:rPr>
          <w:rFonts w:ascii="Times New Roman" w:hAnsi="Times New Roman"/>
          <w:b w:val="1"/>
          <w:sz w:val="28"/>
        </w:rPr>
        <w:t xml:space="preserve"> ЗАТО г. Североморск          </w:t>
      </w:r>
      <w:r>
        <w:rPr>
          <w:rFonts w:ascii="Times New Roman" w:hAnsi="Times New Roman"/>
          <w:b w:val="1"/>
          <w:sz w:val="28"/>
        </w:rPr>
        <w:t xml:space="preserve">                </w:t>
      </w:r>
      <w:bookmarkStart w:id="1" w:name="_GoBack"/>
      <w:bookmarkEnd w:id="1"/>
      <w:r>
        <w:rPr>
          <w:rFonts w:ascii="Times New Roman" w:hAnsi="Times New Roman"/>
          <w:b w:val="1"/>
          <w:sz w:val="28"/>
        </w:rPr>
        <w:t xml:space="preserve">                             </w:t>
      </w:r>
      <w:r>
        <w:rPr>
          <w:rFonts w:ascii="Times New Roman" w:hAnsi="Times New Roman"/>
          <w:b w:val="1"/>
          <w:sz w:val="28"/>
        </w:rPr>
        <w:t xml:space="preserve">В.В. </w:t>
      </w:r>
      <w:r>
        <w:rPr>
          <w:rFonts w:ascii="Times New Roman" w:hAnsi="Times New Roman"/>
          <w:b w:val="1"/>
          <w:sz w:val="28"/>
        </w:rPr>
        <w:t>Евменьков</w:t>
      </w:r>
      <w:r>
        <w:rPr>
          <w:rFonts w:ascii="Times New Roman" w:hAnsi="Times New Roman"/>
          <w:b w:val="1"/>
          <w:sz w:val="28"/>
        </w:rPr>
        <w:t xml:space="preserve">            </w:t>
      </w:r>
    </w:p>
    <w:p w14:paraId="26000000">
      <w:pPr>
        <w:pStyle w:val="Style_3"/>
        <w:widowControl w:val="1"/>
        <w:ind w:firstLine="0" w:left="0"/>
        <w:rPr>
          <w:rFonts w:ascii="Times New Roman" w:hAnsi="Times New Roman"/>
          <w:b w:val="1"/>
        </w:rPr>
      </w:pPr>
    </w:p>
    <w:p w14:paraId="27000000">
      <w:pPr>
        <w:pStyle w:val="Style_3"/>
        <w:widowControl w:val="1"/>
        <w:ind w:firstLine="0" w:left="0"/>
        <w:rPr>
          <w:rFonts w:ascii="Times New Roman" w:hAnsi="Times New Roman"/>
          <w:b w:val="1"/>
        </w:rPr>
      </w:pPr>
    </w:p>
    <w:p w14:paraId="28000000">
      <w:pPr>
        <w:pStyle w:val="Style_3"/>
        <w:widowControl w:val="1"/>
        <w:ind w:firstLine="0" w:left="6804" w:right="-428"/>
        <w:jc w:val="center"/>
        <w:rPr>
          <w:rFonts w:ascii="Times New Roman" w:hAnsi="Times New Roman"/>
        </w:rPr>
      </w:pPr>
    </w:p>
    <w:p w14:paraId="29000000">
      <w:pPr>
        <w:pStyle w:val="Style_3"/>
        <w:widowControl w:val="1"/>
        <w:ind w:firstLine="0" w:left="6804" w:right="-428"/>
        <w:jc w:val="center"/>
        <w:rPr>
          <w:rFonts w:ascii="Times New Roman" w:hAnsi="Times New Roman"/>
        </w:rPr>
      </w:pPr>
    </w:p>
    <w:p w14:paraId="2A000000">
      <w:pPr>
        <w:pStyle w:val="Style_3"/>
        <w:widowControl w:val="1"/>
        <w:ind w:firstLine="0" w:left="6804" w:right="-428"/>
        <w:jc w:val="center"/>
        <w:rPr>
          <w:rFonts w:ascii="Times New Roman" w:hAnsi="Times New Roman"/>
        </w:rPr>
      </w:pPr>
    </w:p>
    <w:p w14:paraId="2B000000">
      <w:pPr>
        <w:pStyle w:val="Style_3"/>
        <w:widowControl w:val="1"/>
        <w:ind w:firstLine="0" w:left="6804" w:right="-428"/>
        <w:jc w:val="center"/>
        <w:rPr>
          <w:rFonts w:ascii="Times New Roman" w:hAnsi="Times New Roman"/>
        </w:rPr>
      </w:pPr>
    </w:p>
    <w:p w14:paraId="2C000000">
      <w:pPr>
        <w:pStyle w:val="Style_3"/>
        <w:widowControl w:val="1"/>
        <w:ind w:firstLine="0" w:left="6804" w:right="-428"/>
        <w:jc w:val="center"/>
        <w:rPr>
          <w:rFonts w:ascii="Times New Roman" w:hAnsi="Times New Roman"/>
        </w:rPr>
      </w:pPr>
    </w:p>
    <w:p w14:paraId="2D000000">
      <w:pPr>
        <w:pStyle w:val="Style_3"/>
        <w:widowControl w:val="1"/>
        <w:ind w:firstLine="0" w:left="6804" w:right="-428"/>
        <w:jc w:val="center"/>
        <w:rPr>
          <w:rFonts w:ascii="Times New Roman" w:hAnsi="Times New Roman"/>
        </w:rPr>
      </w:pPr>
    </w:p>
    <w:p w14:paraId="2E000000">
      <w:pPr>
        <w:pStyle w:val="Style_3"/>
        <w:widowControl w:val="1"/>
        <w:ind w:firstLine="0" w:left="6804" w:right="-428"/>
        <w:jc w:val="center"/>
        <w:rPr>
          <w:rFonts w:ascii="Times New Roman" w:hAnsi="Times New Roman"/>
        </w:rPr>
      </w:pPr>
    </w:p>
    <w:p w14:paraId="2F000000">
      <w:pPr>
        <w:pStyle w:val="Style_3"/>
        <w:widowControl w:val="1"/>
        <w:ind w:firstLine="0" w:left="6804" w:right="-428"/>
        <w:jc w:val="center"/>
        <w:rPr>
          <w:rFonts w:ascii="Times New Roman" w:hAnsi="Times New Roman"/>
        </w:rPr>
      </w:pPr>
    </w:p>
    <w:p w14:paraId="30000000">
      <w:pPr>
        <w:pStyle w:val="Style_3"/>
        <w:widowControl w:val="1"/>
        <w:ind w:firstLine="0" w:left="6804" w:right="-428"/>
        <w:jc w:val="center"/>
        <w:rPr>
          <w:rFonts w:ascii="Times New Roman" w:hAnsi="Times New Roman"/>
        </w:rPr>
      </w:pPr>
    </w:p>
    <w:p w14:paraId="31000000">
      <w:pPr>
        <w:pStyle w:val="Style_3"/>
        <w:widowControl w:val="1"/>
        <w:ind w:firstLine="0" w:left="6804" w:right="-428"/>
        <w:jc w:val="center"/>
        <w:rPr>
          <w:rFonts w:ascii="Times New Roman" w:hAnsi="Times New Roman"/>
        </w:rPr>
      </w:pPr>
    </w:p>
    <w:p w14:paraId="32000000">
      <w:pPr>
        <w:pStyle w:val="Style_3"/>
        <w:widowControl w:val="1"/>
        <w:ind w:firstLine="0" w:left="6804" w:right="-428"/>
        <w:jc w:val="center"/>
        <w:rPr>
          <w:rFonts w:ascii="Times New Roman" w:hAnsi="Times New Roman"/>
        </w:rPr>
      </w:pPr>
    </w:p>
    <w:p w14:paraId="33000000">
      <w:pPr>
        <w:pStyle w:val="Style_3"/>
        <w:widowControl w:val="1"/>
        <w:ind w:firstLine="0" w:left="6804" w:right="-428"/>
        <w:jc w:val="center"/>
        <w:rPr>
          <w:rFonts w:ascii="Times New Roman" w:hAnsi="Times New Roman"/>
        </w:rPr>
      </w:pPr>
    </w:p>
    <w:p w14:paraId="34000000">
      <w:pPr>
        <w:pStyle w:val="Style_3"/>
        <w:widowControl w:val="1"/>
        <w:ind w:firstLine="0" w:left="6804" w:right="-428"/>
        <w:jc w:val="center"/>
        <w:rPr>
          <w:rFonts w:ascii="Times New Roman" w:hAnsi="Times New Roman"/>
        </w:rPr>
      </w:pPr>
    </w:p>
    <w:p w14:paraId="35000000">
      <w:pPr>
        <w:pStyle w:val="Style_3"/>
        <w:widowControl w:val="1"/>
        <w:ind w:firstLine="0" w:left="6804" w:right="-428"/>
        <w:jc w:val="center"/>
        <w:rPr>
          <w:rFonts w:ascii="Times New Roman" w:hAnsi="Times New Roman"/>
        </w:rPr>
      </w:pPr>
    </w:p>
    <w:p w14:paraId="36000000">
      <w:pPr>
        <w:pStyle w:val="Style_3"/>
        <w:widowControl w:val="1"/>
        <w:ind w:firstLine="0" w:left="6804" w:right="-428"/>
        <w:jc w:val="center"/>
        <w:rPr>
          <w:rFonts w:ascii="Times New Roman" w:hAnsi="Times New Roman"/>
        </w:rPr>
      </w:pPr>
    </w:p>
    <w:p w14:paraId="37000000">
      <w:pPr>
        <w:pStyle w:val="Style_3"/>
        <w:widowControl w:val="1"/>
        <w:ind w:firstLine="0" w:left="6804" w:right="-428"/>
        <w:jc w:val="center"/>
        <w:rPr>
          <w:rFonts w:ascii="Times New Roman" w:hAnsi="Times New Roman"/>
        </w:rPr>
      </w:pPr>
    </w:p>
    <w:p w14:paraId="38000000">
      <w:pPr>
        <w:pStyle w:val="Style_3"/>
        <w:widowControl w:val="1"/>
        <w:ind w:firstLine="0" w:left="6804" w:right="-428"/>
        <w:jc w:val="center"/>
        <w:rPr>
          <w:rFonts w:ascii="Times New Roman" w:hAnsi="Times New Roman"/>
        </w:rPr>
      </w:pPr>
    </w:p>
    <w:p w14:paraId="39000000">
      <w:pPr>
        <w:pStyle w:val="Style_3"/>
        <w:widowControl w:val="1"/>
        <w:ind w:firstLine="0" w:left="6804" w:right="-428"/>
        <w:jc w:val="center"/>
        <w:rPr>
          <w:rFonts w:ascii="Times New Roman" w:hAnsi="Times New Roman"/>
        </w:rPr>
      </w:pPr>
    </w:p>
    <w:p w14:paraId="3A000000">
      <w:pPr>
        <w:pStyle w:val="Style_3"/>
        <w:widowControl w:val="1"/>
        <w:ind w:firstLine="0" w:left="6804" w:right="-428"/>
        <w:jc w:val="center"/>
        <w:rPr>
          <w:rFonts w:ascii="Times New Roman" w:hAnsi="Times New Roman"/>
        </w:rPr>
      </w:pPr>
    </w:p>
    <w:p w14:paraId="3B000000">
      <w:pPr>
        <w:pStyle w:val="Style_3"/>
        <w:widowControl w:val="1"/>
        <w:ind w:firstLine="0" w:left="6804" w:right="-428"/>
        <w:jc w:val="center"/>
        <w:rPr>
          <w:rFonts w:ascii="Times New Roman" w:hAnsi="Times New Roman"/>
        </w:rPr>
      </w:pPr>
    </w:p>
    <w:p w14:paraId="3C000000">
      <w:pPr>
        <w:pStyle w:val="Style_3"/>
        <w:widowControl w:val="1"/>
        <w:ind w:firstLine="0" w:left="6804" w:right="-428"/>
        <w:jc w:val="center"/>
        <w:rPr>
          <w:rFonts w:ascii="Times New Roman" w:hAnsi="Times New Roman"/>
        </w:rPr>
      </w:pPr>
    </w:p>
    <w:p w14:paraId="3D000000">
      <w:pPr>
        <w:pStyle w:val="Style_3"/>
        <w:widowControl w:val="1"/>
        <w:ind w:firstLine="0" w:left="6804" w:right="-428"/>
        <w:jc w:val="center"/>
        <w:rPr>
          <w:rFonts w:ascii="Times New Roman" w:hAnsi="Times New Roman"/>
        </w:rPr>
      </w:pPr>
    </w:p>
    <w:p w14:paraId="3E000000">
      <w:pPr>
        <w:pStyle w:val="Style_3"/>
        <w:widowControl w:val="1"/>
        <w:ind w:firstLine="0" w:left="6804" w:right="-428"/>
        <w:jc w:val="center"/>
        <w:rPr>
          <w:rFonts w:ascii="Times New Roman" w:hAnsi="Times New Roman"/>
        </w:rPr>
      </w:pPr>
    </w:p>
    <w:p w14:paraId="3F000000">
      <w:pPr>
        <w:pStyle w:val="Style_3"/>
        <w:widowControl w:val="1"/>
        <w:ind w:firstLine="0" w:left="6804" w:right="-428"/>
        <w:jc w:val="center"/>
        <w:rPr>
          <w:rFonts w:ascii="Times New Roman" w:hAnsi="Times New Roman"/>
        </w:rPr>
      </w:pPr>
    </w:p>
    <w:p w14:paraId="40000000">
      <w:pPr>
        <w:pStyle w:val="Style_3"/>
        <w:widowControl w:val="1"/>
        <w:ind w:firstLine="0" w:left="6804" w:right="-428"/>
        <w:jc w:val="center"/>
        <w:rPr>
          <w:rFonts w:ascii="Times New Roman" w:hAnsi="Times New Roman"/>
        </w:rPr>
      </w:pPr>
    </w:p>
    <w:p w14:paraId="41000000">
      <w:pPr>
        <w:pStyle w:val="Style_3"/>
        <w:widowControl w:val="1"/>
        <w:ind w:firstLine="0" w:left="6804" w:right="-428"/>
        <w:jc w:val="center"/>
        <w:rPr>
          <w:rFonts w:ascii="Times New Roman" w:hAnsi="Times New Roman"/>
        </w:rPr>
      </w:pPr>
    </w:p>
    <w:p w14:paraId="42000000">
      <w:pPr>
        <w:pStyle w:val="Style_3"/>
        <w:widowControl w:val="1"/>
        <w:ind w:firstLine="0" w:left="6804" w:right="-428"/>
        <w:jc w:val="center"/>
        <w:rPr>
          <w:rFonts w:ascii="Times New Roman" w:hAnsi="Times New Roman"/>
        </w:rPr>
      </w:pPr>
    </w:p>
    <w:p w14:paraId="43000000">
      <w:pPr>
        <w:pStyle w:val="Style_3"/>
        <w:widowControl w:val="1"/>
        <w:ind w:firstLine="0" w:left="6804" w:right="-428"/>
        <w:jc w:val="center"/>
        <w:rPr>
          <w:rFonts w:ascii="Times New Roman" w:hAnsi="Times New Roman"/>
        </w:rPr>
      </w:pPr>
    </w:p>
    <w:p w14:paraId="44000000">
      <w:pPr>
        <w:pStyle w:val="Style_3"/>
        <w:widowControl w:val="1"/>
        <w:ind w:firstLine="0" w:left="6804" w:right="-428"/>
        <w:jc w:val="center"/>
        <w:rPr>
          <w:rFonts w:ascii="Times New Roman" w:hAnsi="Times New Roman"/>
        </w:rPr>
      </w:pPr>
    </w:p>
    <w:p w14:paraId="45000000">
      <w:pPr>
        <w:pStyle w:val="Style_3"/>
        <w:widowControl w:val="1"/>
        <w:ind w:firstLine="0" w:left="6804" w:right="-428"/>
        <w:jc w:val="center"/>
        <w:rPr>
          <w:rFonts w:ascii="Times New Roman" w:hAnsi="Times New Roman"/>
        </w:rPr>
      </w:pPr>
    </w:p>
    <w:p w14:paraId="46000000">
      <w:pPr>
        <w:pStyle w:val="Style_3"/>
        <w:widowControl w:val="1"/>
        <w:ind w:firstLine="0" w:left="6804" w:right="-428"/>
        <w:jc w:val="center"/>
        <w:rPr>
          <w:rFonts w:ascii="Times New Roman" w:hAnsi="Times New Roman"/>
        </w:rPr>
      </w:pPr>
    </w:p>
    <w:p w14:paraId="47000000">
      <w:pPr>
        <w:pStyle w:val="Style_3"/>
        <w:widowControl w:val="1"/>
        <w:ind w:firstLine="0" w:left="6804" w:right="-428"/>
        <w:jc w:val="center"/>
        <w:rPr>
          <w:rFonts w:ascii="Times New Roman" w:hAnsi="Times New Roman"/>
        </w:rPr>
      </w:pPr>
    </w:p>
    <w:p w14:paraId="48000000">
      <w:pPr>
        <w:pStyle w:val="Style_3"/>
        <w:widowControl w:val="1"/>
        <w:ind w:firstLine="0" w:left="6804" w:right="-428"/>
        <w:jc w:val="center"/>
        <w:rPr>
          <w:rFonts w:ascii="Times New Roman" w:hAnsi="Times New Roman"/>
        </w:rPr>
      </w:pPr>
    </w:p>
    <w:p w14:paraId="49000000">
      <w:pPr>
        <w:pStyle w:val="Style_3"/>
        <w:widowControl w:val="1"/>
        <w:ind w:firstLine="0" w:left="6804" w:right="-428"/>
        <w:jc w:val="center"/>
        <w:rPr>
          <w:rFonts w:ascii="Times New Roman" w:hAnsi="Times New Roman"/>
        </w:rPr>
      </w:pPr>
    </w:p>
    <w:p w14:paraId="4A000000">
      <w:pPr>
        <w:pStyle w:val="Style_3"/>
        <w:widowControl w:val="1"/>
        <w:ind w:firstLine="0" w:left="6804" w:right="-428"/>
        <w:jc w:val="center"/>
        <w:rPr>
          <w:rFonts w:ascii="Times New Roman" w:hAnsi="Times New Roman"/>
        </w:rPr>
      </w:pPr>
    </w:p>
    <w:p w14:paraId="4B000000">
      <w:pPr>
        <w:pStyle w:val="Style_3"/>
        <w:widowControl w:val="1"/>
        <w:ind w:firstLine="0" w:left="6804" w:right="-428"/>
        <w:jc w:val="center"/>
        <w:rPr>
          <w:rFonts w:ascii="Times New Roman" w:hAnsi="Times New Roman"/>
        </w:rPr>
      </w:pPr>
    </w:p>
    <w:p w14:paraId="4C000000">
      <w:pPr>
        <w:pStyle w:val="Style_3"/>
        <w:widowControl w:val="1"/>
        <w:ind w:firstLine="0" w:left="6804" w:right="-428"/>
        <w:jc w:val="center"/>
        <w:rPr>
          <w:rFonts w:ascii="Times New Roman" w:hAnsi="Times New Roman"/>
        </w:rPr>
      </w:pPr>
    </w:p>
    <w:p w14:paraId="4D000000">
      <w:pPr>
        <w:pStyle w:val="Style_3"/>
        <w:widowControl w:val="1"/>
        <w:ind w:firstLine="0" w:left="6804" w:right="-428"/>
        <w:jc w:val="center"/>
        <w:rPr>
          <w:rFonts w:ascii="Times New Roman" w:hAnsi="Times New Roman"/>
        </w:rPr>
      </w:pPr>
    </w:p>
    <w:p w14:paraId="4E000000">
      <w:pPr>
        <w:pStyle w:val="Style_3"/>
        <w:widowControl w:val="1"/>
        <w:ind w:firstLine="0" w:left="6804" w:right="-428"/>
        <w:jc w:val="center"/>
        <w:rPr>
          <w:rFonts w:ascii="Times New Roman" w:hAnsi="Times New Roman"/>
        </w:rPr>
      </w:pPr>
    </w:p>
    <w:p w14:paraId="4F000000">
      <w:pPr>
        <w:pStyle w:val="Style_3"/>
        <w:widowControl w:val="1"/>
        <w:ind w:firstLine="0" w:left="6804" w:right="-428"/>
        <w:jc w:val="center"/>
        <w:rPr>
          <w:rFonts w:ascii="Times New Roman" w:hAnsi="Times New Roman"/>
        </w:rPr>
      </w:pPr>
    </w:p>
    <w:p w14:paraId="50000000">
      <w:pPr>
        <w:pStyle w:val="Style_3"/>
        <w:widowControl w:val="1"/>
        <w:ind w:firstLine="0" w:left="6804" w:right="-428"/>
        <w:jc w:val="center"/>
        <w:rPr>
          <w:rFonts w:ascii="Times New Roman" w:hAnsi="Times New Roman"/>
        </w:rPr>
      </w:pPr>
    </w:p>
    <w:p w14:paraId="51000000">
      <w:pPr>
        <w:pStyle w:val="Style_3"/>
        <w:widowControl w:val="1"/>
        <w:ind w:firstLine="0" w:left="6804" w:right="-428"/>
        <w:jc w:val="center"/>
        <w:rPr>
          <w:rFonts w:ascii="Times New Roman" w:hAnsi="Times New Roman"/>
        </w:rPr>
      </w:pPr>
    </w:p>
    <w:p w14:paraId="52000000">
      <w:pPr>
        <w:pStyle w:val="Style_3"/>
        <w:widowControl w:val="1"/>
        <w:ind w:firstLine="0" w:left="6804" w:right="-428"/>
        <w:jc w:val="center"/>
        <w:rPr>
          <w:rFonts w:ascii="Times New Roman" w:hAnsi="Times New Roman"/>
        </w:rPr>
      </w:pPr>
    </w:p>
    <w:p w14:paraId="53000000">
      <w:pPr>
        <w:pStyle w:val="Style_3"/>
        <w:widowControl w:val="1"/>
        <w:ind w:firstLine="0" w:left="6804" w:right="-428"/>
        <w:jc w:val="center"/>
        <w:rPr>
          <w:rFonts w:ascii="Times New Roman" w:hAnsi="Times New Roman"/>
        </w:rPr>
      </w:pPr>
    </w:p>
    <w:p w14:paraId="54000000">
      <w:pPr>
        <w:pStyle w:val="Style_3"/>
        <w:widowControl w:val="1"/>
        <w:ind w:firstLine="0" w:left="5670"/>
        <w:jc w:val="center"/>
        <w:rPr>
          <w:rFonts w:ascii="Times New Roman" w:hAnsi="Times New Roman"/>
        </w:rPr>
      </w:pPr>
      <w:r>
        <w:rPr>
          <w:rFonts w:ascii="Times New Roman" w:hAnsi="Times New Roman"/>
        </w:rPr>
        <w:t>Приложение</w:t>
      </w:r>
    </w:p>
    <w:p w14:paraId="55000000">
      <w:pPr>
        <w:pStyle w:val="Style_3"/>
        <w:widowControl w:val="1"/>
        <w:ind w:firstLine="0" w:left="5670"/>
        <w:jc w:val="center"/>
        <w:rPr>
          <w:rFonts w:ascii="Times New Roman" w:hAnsi="Times New Roman"/>
        </w:rPr>
      </w:pPr>
      <w:r>
        <w:rPr>
          <w:rFonts w:ascii="Times New Roman" w:hAnsi="Times New Roman"/>
        </w:rPr>
        <w:t>к постановлению администрации</w:t>
      </w:r>
    </w:p>
    <w:p w14:paraId="56000000">
      <w:pPr>
        <w:pStyle w:val="Style_3"/>
        <w:widowControl w:val="1"/>
        <w:ind w:firstLine="0" w:left="5670"/>
        <w:jc w:val="center"/>
        <w:rPr>
          <w:rFonts w:ascii="Times New Roman" w:hAnsi="Times New Roman"/>
        </w:rPr>
      </w:pPr>
      <w:r>
        <w:rPr>
          <w:rFonts w:ascii="Times New Roman" w:hAnsi="Times New Roman"/>
        </w:rPr>
        <w:t>ЗАТО г. Североморск</w:t>
      </w:r>
    </w:p>
    <w:p w14:paraId="57000000">
      <w:pPr>
        <w:pStyle w:val="Style_3"/>
        <w:widowControl w:val="1"/>
        <w:ind w:firstLine="0" w:left="5670"/>
        <w:jc w:val="center"/>
        <w:rPr>
          <w:rFonts w:ascii="Times New Roman" w:hAnsi="Times New Roman"/>
        </w:rPr>
      </w:pPr>
      <w:r>
        <w:rPr>
          <w:rFonts w:ascii="Times New Roman" w:hAnsi="Times New Roman"/>
        </w:rPr>
        <w:t>от «____» ________202</w:t>
      </w:r>
      <w:r>
        <w:rPr>
          <w:rFonts w:ascii="Times New Roman" w:hAnsi="Times New Roman"/>
        </w:rPr>
        <w:t>5</w:t>
      </w:r>
      <w:r>
        <w:rPr>
          <w:rFonts w:ascii="Times New Roman" w:hAnsi="Times New Roman"/>
        </w:rPr>
        <w:t xml:space="preserve"> г. № ____</w:t>
      </w:r>
    </w:p>
    <w:p w14:paraId="58000000">
      <w:pPr>
        <w:pStyle w:val="Style_3"/>
        <w:widowControl w:val="1"/>
        <w:ind w:firstLine="0" w:left="6096" w:right="-428"/>
        <w:rPr>
          <w:rFonts w:ascii="Times New Roman" w:hAnsi="Times New Roman"/>
          <w:sz w:val="24"/>
        </w:rPr>
      </w:pPr>
    </w:p>
    <w:p w14:paraId="59000000">
      <w:pPr>
        <w:pStyle w:val="Style_3"/>
        <w:widowControl w:val="1"/>
        <w:ind w:firstLine="0" w:left="6096" w:right="-428"/>
        <w:rPr>
          <w:rFonts w:ascii="Times New Roman" w:hAnsi="Times New Roman"/>
          <w:sz w:val="24"/>
        </w:rPr>
      </w:pPr>
    </w:p>
    <w:p w14:paraId="5A000000">
      <w:pPr>
        <w:pStyle w:val="Style_3"/>
        <w:widowControl w:val="1"/>
        <w:ind w:firstLine="567" w:left="0" w:right="-428"/>
        <w:jc w:val="center"/>
        <w:rPr>
          <w:rFonts w:ascii="Times New Roman" w:hAnsi="Times New Roman"/>
          <w:b w:val="1"/>
          <w:sz w:val="28"/>
        </w:rPr>
      </w:pPr>
      <w:r>
        <w:rPr>
          <w:rFonts w:ascii="Times New Roman" w:hAnsi="Times New Roman"/>
          <w:b w:val="1"/>
          <w:sz w:val="28"/>
        </w:rPr>
        <w:t>Отчёт об исполнении бюджета</w:t>
      </w:r>
    </w:p>
    <w:p w14:paraId="5B000000">
      <w:pPr>
        <w:pStyle w:val="Style_3"/>
        <w:widowControl w:val="1"/>
        <w:ind w:firstLine="567" w:left="0" w:right="-428"/>
        <w:jc w:val="center"/>
        <w:rPr>
          <w:rFonts w:ascii="Times New Roman" w:hAnsi="Times New Roman"/>
          <w:b w:val="1"/>
          <w:sz w:val="28"/>
        </w:rPr>
      </w:pPr>
      <w:r>
        <w:rPr>
          <w:rFonts w:ascii="Times New Roman" w:hAnsi="Times New Roman"/>
          <w:b w:val="1"/>
          <w:sz w:val="28"/>
        </w:rPr>
        <w:t xml:space="preserve">муниципального </w:t>
      </w:r>
      <w:r>
        <w:rPr>
          <w:rFonts w:ascii="Times New Roman" w:hAnsi="Times New Roman"/>
          <w:b w:val="1"/>
          <w:sz w:val="28"/>
        </w:rPr>
        <w:t>образования</w:t>
      </w:r>
      <w:r>
        <w:rPr>
          <w:rFonts w:ascii="Times New Roman" w:hAnsi="Times New Roman"/>
          <w:b w:val="1"/>
          <w:sz w:val="28"/>
        </w:rPr>
        <w:t xml:space="preserve"> ЗАТО г. Североморск</w:t>
      </w:r>
    </w:p>
    <w:p w14:paraId="5C000000">
      <w:pPr>
        <w:pStyle w:val="Style_3"/>
        <w:widowControl w:val="1"/>
        <w:ind w:firstLine="567" w:left="0" w:right="-428"/>
        <w:jc w:val="center"/>
        <w:rPr>
          <w:rFonts w:ascii="Times New Roman" w:hAnsi="Times New Roman"/>
          <w:b w:val="1"/>
          <w:sz w:val="24"/>
        </w:rPr>
      </w:pPr>
      <w:r>
        <w:rPr>
          <w:rFonts w:ascii="Times New Roman" w:hAnsi="Times New Roman"/>
          <w:b w:val="1"/>
          <w:sz w:val="28"/>
        </w:rPr>
        <w:t xml:space="preserve">за </w:t>
      </w:r>
      <w:r>
        <w:rPr>
          <w:rFonts w:ascii="Times New Roman" w:hAnsi="Times New Roman"/>
          <w:b w:val="1"/>
          <w:sz w:val="28"/>
        </w:rPr>
        <w:t>1 квартал 2025</w:t>
      </w:r>
      <w:r>
        <w:rPr>
          <w:rFonts w:ascii="Times New Roman" w:hAnsi="Times New Roman"/>
          <w:b w:val="1"/>
          <w:sz w:val="28"/>
        </w:rPr>
        <w:t xml:space="preserve"> года</w:t>
      </w:r>
    </w:p>
    <w:p w14:paraId="5D000000">
      <w:pPr>
        <w:pStyle w:val="Style_3"/>
        <w:widowControl w:val="1"/>
        <w:ind w:firstLine="567" w:left="0" w:right="-428"/>
        <w:jc w:val="center"/>
        <w:rPr>
          <w:rFonts w:ascii="Times New Roman" w:hAnsi="Times New Roman"/>
          <w:sz w:val="24"/>
        </w:rPr>
      </w:pPr>
    </w:p>
    <w:p w14:paraId="5E000000">
      <w:pPr>
        <w:pStyle w:val="Style_3"/>
        <w:widowControl w:val="1"/>
        <w:numPr>
          <w:ilvl w:val="0"/>
          <w:numId w:val="1"/>
        </w:numPr>
        <w:ind w:right="-428"/>
        <w:jc w:val="center"/>
        <w:rPr>
          <w:rFonts w:ascii="Times New Roman" w:hAnsi="Times New Roman"/>
          <w:b w:val="1"/>
          <w:sz w:val="24"/>
        </w:rPr>
      </w:pPr>
      <w:r>
        <w:rPr>
          <w:rFonts w:ascii="Times New Roman" w:hAnsi="Times New Roman"/>
          <w:b w:val="1"/>
          <w:sz w:val="24"/>
        </w:rPr>
        <w:t>Доходы бюджета.</w:t>
      </w:r>
    </w:p>
    <w:p w14:paraId="5F000000">
      <w:pPr>
        <w:pStyle w:val="Style_3"/>
        <w:widowControl w:val="1"/>
        <w:ind w:right="-428"/>
        <w:jc w:val="center"/>
        <w:rPr>
          <w:rFonts w:ascii="Times New Roman" w:hAnsi="Times New Roman"/>
          <w:b w:val="1"/>
          <w:sz w:val="16"/>
        </w:rPr>
      </w:pPr>
    </w:p>
    <w:p w14:paraId="60000000">
      <w:pPr>
        <w:pStyle w:val="Style_3"/>
        <w:widowControl w:val="1"/>
        <w:ind w:right="142"/>
        <w:jc w:val="right"/>
        <w:rPr>
          <w:rFonts w:ascii="Times New Roman" w:hAnsi="Times New Roman"/>
        </w:rPr>
      </w:pPr>
      <w:r>
        <w:rPr>
          <w:rFonts w:ascii="Times New Roman" w:hAnsi="Times New Roman"/>
        </w:rPr>
        <w:t>руб.</w:t>
      </w:r>
    </w:p>
    <w:tbl>
      <w:tblPr>
        <w:tblStyle w:val="Style_4"/>
        <w:tblW w:type="auto" w:w="0"/>
        <w:tblInd w:type="dxa" w:w="-5"/>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584"/>
        <w:gridCol w:w="2149"/>
        <w:gridCol w:w="1719"/>
        <w:gridCol w:w="1296"/>
      </w:tblGrid>
      <w:tr>
        <w:trPr>
          <w:trHeight w:hRule="atLeast" w:val="184"/>
          <w:tblHeader/>
        </w:trPr>
        <w:tc>
          <w:tcPr>
            <w:tcW w:type="dxa" w:w="4584"/>
            <w:vMerge w:val="restart"/>
            <w:tcBorders>
              <w:top w:color="000000" w:sz="4" w:val="single"/>
              <w:left w:color="000000" w:sz="4" w:val="single"/>
              <w:bottom w:color="000000" w:sz="4" w:val="single"/>
              <w:right w:color="000000" w:sz="4" w:val="single"/>
            </w:tcBorders>
            <w:shd w:fill="auto" w:val="clear"/>
            <w:vAlign w:val="center"/>
          </w:tcPr>
          <w:p w14:paraId="61000000">
            <w:pPr>
              <w:ind/>
              <w:jc w:val="center"/>
              <w:rPr>
                <w:b w:val="1"/>
                <w:sz w:val="16"/>
              </w:rPr>
            </w:pPr>
            <w:r>
              <w:rPr>
                <w:b w:val="1"/>
                <w:sz w:val="16"/>
              </w:rPr>
              <w:t>Наименование показателя</w:t>
            </w:r>
          </w:p>
        </w:tc>
        <w:tc>
          <w:tcPr>
            <w:tcW w:type="dxa" w:w="2149"/>
            <w:vMerge w:val="restart"/>
            <w:tcBorders>
              <w:top w:color="000000" w:sz="4" w:val="single"/>
              <w:left w:color="000000" w:sz="4" w:val="single"/>
              <w:bottom w:color="000000" w:sz="4" w:val="single"/>
              <w:right w:color="000000" w:sz="4" w:val="single"/>
            </w:tcBorders>
            <w:shd w:fill="auto" w:val="clear"/>
            <w:vAlign w:val="center"/>
          </w:tcPr>
          <w:p w14:paraId="62000000">
            <w:pPr>
              <w:ind/>
              <w:jc w:val="center"/>
              <w:rPr>
                <w:b w:val="1"/>
                <w:sz w:val="16"/>
              </w:rPr>
            </w:pPr>
            <w:r>
              <w:rPr>
                <w:b w:val="1"/>
                <w:sz w:val="16"/>
              </w:rPr>
              <w:t>Код дохода по бюджетной классификации</w:t>
            </w:r>
          </w:p>
        </w:tc>
        <w:tc>
          <w:tcPr>
            <w:tcW w:type="dxa" w:w="1719"/>
            <w:vMerge w:val="restart"/>
            <w:tcBorders>
              <w:top w:color="000000" w:sz="4" w:val="single"/>
              <w:left w:color="000000" w:sz="4" w:val="single"/>
              <w:bottom w:color="000000" w:sz="4" w:val="single"/>
              <w:right w:color="000000" w:sz="4" w:val="single"/>
            </w:tcBorders>
            <w:shd w:fill="auto" w:val="clear"/>
            <w:vAlign w:val="center"/>
          </w:tcPr>
          <w:p w14:paraId="63000000">
            <w:pPr>
              <w:ind/>
              <w:jc w:val="center"/>
              <w:rPr>
                <w:b w:val="1"/>
                <w:sz w:val="16"/>
              </w:rPr>
            </w:pPr>
            <w:r>
              <w:rPr>
                <w:b w:val="1"/>
                <w:sz w:val="16"/>
              </w:rPr>
              <w:t>Утвержденные бюджетные назначения</w:t>
            </w:r>
          </w:p>
        </w:tc>
        <w:tc>
          <w:tcPr>
            <w:tcW w:type="dxa" w:w="1296"/>
            <w:vMerge w:val="restart"/>
            <w:tcBorders>
              <w:top w:color="000000" w:sz="4" w:val="single"/>
              <w:left w:color="000000" w:sz="4" w:val="single"/>
              <w:bottom w:color="000000" w:sz="4" w:val="single"/>
              <w:right w:color="000000" w:sz="4" w:val="single"/>
            </w:tcBorders>
            <w:shd w:fill="auto" w:val="clear"/>
            <w:vAlign w:val="center"/>
          </w:tcPr>
          <w:p w14:paraId="64000000">
            <w:pPr>
              <w:ind/>
              <w:jc w:val="center"/>
              <w:rPr>
                <w:b w:val="1"/>
                <w:sz w:val="16"/>
              </w:rPr>
            </w:pPr>
            <w:r>
              <w:rPr>
                <w:b w:val="1"/>
                <w:sz w:val="16"/>
              </w:rPr>
              <w:t>Исполнено</w:t>
            </w:r>
          </w:p>
        </w:tc>
      </w:tr>
      <w:tr>
        <w:trPr>
          <w:trHeight w:hRule="atLeast" w:val="276"/>
          <w:tblHeader/>
        </w:trPr>
        <w:tc>
          <w:tcPr>
            <w:tcW w:type="dxa" w:w="4584"/>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14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71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296"/>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584"/>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14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719"/>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296"/>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0"/>
          <w:tblHeader/>
        </w:trPr>
        <w:tc>
          <w:tcPr>
            <w:tcW w:type="dxa" w:w="4584"/>
            <w:tcBorders>
              <w:top w:color="000000" w:sz="4" w:val="single"/>
              <w:left w:color="000000" w:sz="4" w:val="single"/>
              <w:bottom w:color="000000" w:sz="4" w:val="single"/>
              <w:right w:color="000000" w:sz="4" w:val="single"/>
            </w:tcBorders>
            <w:shd w:fill="auto" w:val="clear"/>
            <w:vAlign w:val="center"/>
          </w:tcPr>
          <w:p w14:paraId="65000000">
            <w:pPr>
              <w:ind/>
              <w:jc w:val="center"/>
              <w:rPr>
                <w:i w:val="1"/>
                <w:sz w:val="12"/>
              </w:rPr>
            </w:pPr>
            <w:r>
              <w:rPr>
                <w:i w:val="1"/>
                <w:sz w:val="12"/>
              </w:rPr>
              <w:t>1</w:t>
            </w:r>
          </w:p>
        </w:tc>
        <w:tc>
          <w:tcPr>
            <w:tcW w:type="dxa" w:w="2149"/>
            <w:tcBorders>
              <w:top w:color="000000" w:sz="4" w:val="single"/>
              <w:left w:color="000000" w:sz="4" w:val="single"/>
              <w:bottom w:color="000000" w:sz="4" w:val="single"/>
              <w:right w:color="000000" w:sz="4" w:val="single"/>
            </w:tcBorders>
            <w:shd w:fill="auto" w:val="clear"/>
            <w:vAlign w:val="center"/>
          </w:tcPr>
          <w:p w14:paraId="66000000">
            <w:pPr>
              <w:ind/>
              <w:jc w:val="center"/>
              <w:rPr>
                <w:i w:val="1"/>
                <w:sz w:val="12"/>
              </w:rPr>
            </w:pPr>
            <w:r>
              <w:rPr>
                <w:i w:val="1"/>
                <w:sz w:val="12"/>
              </w:rPr>
              <w:t>2</w:t>
            </w:r>
          </w:p>
        </w:tc>
        <w:tc>
          <w:tcPr>
            <w:tcW w:type="dxa" w:w="1719"/>
            <w:tcBorders>
              <w:top w:color="000000" w:sz="4" w:val="single"/>
              <w:left w:color="000000" w:sz="4" w:val="single"/>
              <w:bottom w:color="000000" w:sz="4" w:val="single"/>
              <w:right w:color="000000" w:sz="4" w:val="single"/>
            </w:tcBorders>
            <w:shd w:fill="auto" w:val="clear"/>
            <w:vAlign w:val="center"/>
          </w:tcPr>
          <w:p w14:paraId="67000000">
            <w:pPr>
              <w:ind/>
              <w:jc w:val="center"/>
              <w:rPr>
                <w:i w:val="1"/>
                <w:sz w:val="12"/>
              </w:rPr>
            </w:pPr>
            <w:r>
              <w:rPr>
                <w:i w:val="1"/>
                <w:sz w:val="12"/>
              </w:rPr>
              <w:t>3</w:t>
            </w:r>
          </w:p>
        </w:tc>
        <w:tc>
          <w:tcPr>
            <w:tcW w:type="dxa" w:w="1296"/>
            <w:tcBorders>
              <w:top w:color="000000" w:sz="4" w:val="single"/>
              <w:left w:color="000000" w:sz="4" w:val="single"/>
              <w:bottom w:color="000000" w:sz="4" w:val="single"/>
              <w:right w:color="000000" w:sz="4" w:val="single"/>
            </w:tcBorders>
            <w:shd w:fill="auto" w:val="clear"/>
            <w:vAlign w:val="center"/>
          </w:tcPr>
          <w:p w14:paraId="68000000">
            <w:pPr>
              <w:ind/>
              <w:jc w:val="center"/>
              <w:rPr>
                <w:i w:val="1"/>
                <w:sz w:val="12"/>
              </w:rPr>
            </w:pPr>
            <w:r>
              <w:rPr>
                <w:i w:val="1"/>
                <w:sz w:val="12"/>
              </w:rPr>
              <w:t>4</w:t>
            </w:r>
          </w:p>
        </w:tc>
      </w:tr>
      <w:tr>
        <w:trPr>
          <w:trHeight w:hRule="atLeast" w:val="20"/>
        </w:trPr>
        <w:tc>
          <w:tcPr>
            <w:tcW w:type="dxa" w:w="4584"/>
            <w:tcBorders>
              <w:top w:color="000000" w:sz="4" w:val="single"/>
              <w:left w:color="000000" w:sz="4" w:val="single"/>
              <w:bottom w:color="000000" w:sz="4" w:val="single"/>
              <w:right w:color="000000" w:sz="8" w:val="single"/>
            </w:tcBorders>
            <w:shd w:fill="auto" w:val="clear"/>
            <w:vAlign w:val="bottom"/>
          </w:tcPr>
          <w:p w14:paraId="69000000">
            <w:pPr>
              <w:rPr>
                <w:sz w:val="16"/>
              </w:rPr>
            </w:pPr>
            <w:r>
              <w:rPr>
                <w:sz w:val="16"/>
              </w:rPr>
              <w:t>Доходы бюджета - всего</w:t>
            </w:r>
          </w:p>
        </w:tc>
        <w:tc>
          <w:tcPr>
            <w:tcW w:type="dxa" w:w="2149"/>
            <w:tcBorders>
              <w:top w:color="000000" w:sz="8" w:val="single"/>
              <w:left w:color="000000" w:sz="4" w:val="single"/>
              <w:bottom w:color="000000" w:sz="4" w:val="single"/>
              <w:right w:color="000000" w:sz="4" w:val="single"/>
            </w:tcBorders>
            <w:shd w:fill="auto" w:val="clear"/>
            <w:vAlign w:val="bottom"/>
          </w:tcPr>
          <w:p w14:paraId="6A000000">
            <w:pPr>
              <w:ind/>
              <w:jc w:val="center"/>
              <w:rPr>
                <w:sz w:val="16"/>
              </w:rPr>
            </w:pPr>
            <w:r>
              <w:rPr>
                <w:sz w:val="16"/>
              </w:rPr>
              <w:t>x</w:t>
            </w:r>
          </w:p>
        </w:tc>
        <w:tc>
          <w:tcPr>
            <w:tcW w:type="dxa" w:w="1719"/>
            <w:tcBorders>
              <w:top w:color="000000" w:sz="8" w:val="single"/>
              <w:left w:sz="4" w:val="nil"/>
              <w:bottom w:color="000000" w:sz="4" w:val="single"/>
              <w:right w:color="000000" w:sz="4" w:val="single"/>
            </w:tcBorders>
            <w:shd w:fill="auto" w:val="clear"/>
            <w:vAlign w:val="bottom"/>
          </w:tcPr>
          <w:p w14:paraId="6B000000">
            <w:pPr>
              <w:ind/>
              <w:jc w:val="right"/>
              <w:rPr>
                <w:sz w:val="16"/>
              </w:rPr>
            </w:pPr>
            <w:r>
              <w:rPr>
                <w:sz w:val="16"/>
              </w:rPr>
              <w:t>5 891 335 779,61</w:t>
            </w:r>
          </w:p>
        </w:tc>
        <w:tc>
          <w:tcPr>
            <w:tcW w:type="dxa" w:w="1296"/>
            <w:tcBorders>
              <w:top w:color="000000" w:sz="8" w:val="single"/>
              <w:left w:sz="4" w:val="nil"/>
              <w:bottom w:color="000000" w:sz="4" w:val="single"/>
              <w:right w:color="000000" w:sz="4" w:val="single"/>
            </w:tcBorders>
            <w:shd w:fill="auto" w:val="clear"/>
            <w:vAlign w:val="bottom"/>
          </w:tcPr>
          <w:p w14:paraId="6C000000">
            <w:pPr>
              <w:ind/>
              <w:jc w:val="right"/>
              <w:rPr>
                <w:sz w:val="16"/>
              </w:rPr>
            </w:pPr>
            <w:r>
              <w:rPr>
                <w:sz w:val="16"/>
              </w:rPr>
              <w:t>979 228 142,47</w:t>
            </w:r>
          </w:p>
        </w:tc>
      </w:tr>
      <w:tr>
        <w:trPr>
          <w:trHeight w:hRule="atLeast" w:val="20"/>
        </w:trPr>
        <w:tc>
          <w:tcPr>
            <w:tcW w:type="dxa" w:w="4584"/>
            <w:tcBorders>
              <w:top w:sz="4" w:val="nil"/>
              <w:left w:color="000000" w:sz="4" w:val="single"/>
              <w:bottom w:sz="4" w:val="nil"/>
              <w:right w:color="000000" w:sz="8" w:val="single"/>
            </w:tcBorders>
            <w:shd w:fill="auto" w:val="clear"/>
            <w:vAlign w:val="bottom"/>
          </w:tcPr>
          <w:p w14:paraId="6D000000">
            <w:pPr>
              <w:rPr>
                <w:sz w:val="16"/>
              </w:rPr>
            </w:pPr>
            <w:r>
              <w:rPr>
                <w:sz w:val="16"/>
              </w:rPr>
              <w:t>в том числе:</w:t>
            </w:r>
          </w:p>
        </w:tc>
        <w:tc>
          <w:tcPr>
            <w:tcW w:type="dxa" w:w="2149"/>
            <w:tcBorders>
              <w:top w:sz="4" w:val="nil"/>
              <w:left w:color="000000" w:sz="4" w:val="single"/>
              <w:bottom w:sz="4" w:val="nil"/>
              <w:right w:color="000000" w:sz="4" w:val="single"/>
            </w:tcBorders>
            <w:shd w:fill="auto" w:val="clear"/>
            <w:vAlign w:val="bottom"/>
          </w:tcPr>
          <w:p w14:paraId="6E000000">
            <w:pPr>
              <w:ind/>
              <w:jc w:val="center"/>
              <w:rPr>
                <w:sz w:val="16"/>
              </w:rPr>
            </w:pPr>
            <w:r>
              <w:rPr>
                <w:sz w:val="16"/>
              </w:rPr>
              <w:t> </w:t>
            </w:r>
          </w:p>
        </w:tc>
        <w:tc>
          <w:tcPr>
            <w:tcW w:type="dxa" w:w="1719"/>
            <w:tcBorders>
              <w:top w:sz="4" w:val="nil"/>
              <w:left w:sz="4" w:val="nil"/>
              <w:bottom w:sz="4" w:val="nil"/>
              <w:right w:color="000000" w:sz="4" w:val="single"/>
            </w:tcBorders>
            <w:shd w:fill="auto" w:val="clear"/>
            <w:vAlign w:val="bottom"/>
          </w:tcPr>
          <w:p w14:paraId="6F000000">
            <w:pPr>
              <w:ind/>
              <w:jc w:val="right"/>
              <w:rPr>
                <w:sz w:val="16"/>
              </w:rPr>
            </w:pPr>
            <w:r>
              <w:rPr>
                <w:sz w:val="16"/>
              </w:rPr>
              <w:t> </w:t>
            </w:r>
          </w:p>
        </w:tc>
        <w:tc>
          <w:tcPr>
            <w:tcW w:type="dxa" w:w="1296"/>
            <w:tcBorders>
              <w:top w:sz="4" w:val="nil"/>
              <w:left w:sz="4" w:val="nil"/>
              <w:bottom w:sz="4" w:val="nil"/>
              <w:right w:color="000000" w:sz="4" w:val="single"/>
            </w:tcBorders>
            <w:shd w:fill="auto" w:val="clear"/>
            <w:vAlign w:val="bottom"/>
          </w:tcPr>
          <w:p w14:paraId="70000000">
            <w:pPr>
              <w:ind/>
              <w:jc w:val="right"/>
              <w:rPr>
                <w:sz w:val="16"/>
              </w:rPr>
            </w:pPr>
            <w:r>
              <w:rPr>
                <w:sz w:val="16"/>
              </w:rPr>
              <w:t> </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1000000">
            <w:pPr>
              <w:ind w:firstLine="320" w:left="0"/>
              <w:rPr>
                <w:sz w:val="16"/>
              </w:rPr>
            </w:pPr>
            <w:r>
              <w:rPr>
                <w:sz w:val="16"/>
              </w:rPr>
              <w:t>НАЛОГОВЫЕ И НЕНАЛОГОВЫЕ ДОХОДЫ</w:t>
            </w:r>
          </w:p>
        </w:tc>
        <w:tc>
          <w:tcPr>
            <w:tcW w:type="dxa" w:w="2149"/>
            <w:tcBorders>
              <w:top w:sz="4" w:val="nil"/>
              <w:left w:color="000000" w:sz="4" w:val="single"/>
              <w:bottom w:color="000000" w:sz="4" w:val="single"/>
              <w:right w:color="000000" w:sz="4" w:val="single"/>
            </w:tcBorders>
            <w:shd w:fill="auto" w:val="clear"/>
            <w:vAlign w:val="bottom"/>
          </w:tcPr>
          <w:p w14:paraId="72000000">
            <w:pPr>
              <w:ind/>
              <w:jc w:val="center"/>
              <w:rPr>
                <w:sz w:val="16"/>
              </w:rPr>
            </w:pPr>
            <w:r>
              <w:rPr>
                <w:sz w:val="16"/>
              </w:rPr>
              <w:t>000 1 00 00000 00 0000 000</w:t>
            </w:r>
          </w:p>
        </w:tc>
        <w:tc>
          <w:tcPr>
            <w:tcW w:type="dxa" w:w="1719"/>
            <w:tcBorders>
              <w:top w:sz="4" w:val="nil"/>
              <w:left w:sz="4" w:val="nil"/>
              <w:bottom w:color="000000" w:sz="4" w:val="single"/>
              <w:right w:color="000000" w:sz="4" w:val="single"/>
            </w:tcBorders>
            <w:shd w:fill="auto" w:val="clear"/>
            <w:vAlign w:val="bottom"/>
          </w:tcPr>
          <w:p w14:paraId="73000000">
            <w:pPr>
              <w:ind/>
              <w:jc w:val="right"/>
              <w:rPr>
                <w:sz w:val="16"/>
              </w:rPr>
            </w:pPr>
            <w:r>
              <w:rPr>
                <w:sz w:val="16"/>
              </w:rPr>
              <w:t>1 626 948 853,00</w:t>
            </w:r>
          </w:p>
        </w:tc>
        <w:tc>
          <w:tcPr>
            <w:tcW w:type="dxa" w:w="1296"/>
            <w:tcBorders>
              <w:top w:sz="4" w:val="nil"/>
              <w:left w:sz="4" w:val="nil"/>
              <w:bottom w:color="000000" w:sz="4" w:val="single"/>
              <w:right w:color="000000" w:sz="4" w:val="single"/>
            </w:tcBorders>
            <w:shd w:fill="auto" w:val="clear"/>
            <w:vAlign w:val="bottom"/>
          </w:tcPr>
          <w:p w14:paraId="74000000">
            <w:pPr>
              <w:ind/>
              <w:jc w:val="right"/>
              <w:rPr>
                <w:sz w:val="16"/>
              </w:rPr>
            </w:pPr>
            <w:r>
              <w:rPr>
                <w:sz w:val="16"/>
              </w:rPr>
              <w:t>356 691 423,14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5000000">
            <w:pPr>
              <w:ind w:firstLine="320" w:left="0"/>
              <w:rPr>
                <w:sz w:val="16"/>
              </w:rPr>
            </w:pPr>
            <w:r>
              <w:rPr>
                <w:sz w:val="16"/>
              </w:rPr>
              <w:t>НАЛОГИ НА ПРИБЫЛЬ, ДОХОДЫ</w:t>
            </w:r>
          </w:p>
        </w:tc>
        <w:tc>
          <w:tcPr>
            <w:tcW w:type="dxa" w:w="2149"/>
            <w:tcBorders>
              <w:top w:sz="4" w:val="nil"/>
              <w:left w:color="000000" w:sz="4" w:val="single"/>
              <w:bottom w:color="000000" w:sz="4" w:val="single"/>
              <w:right w:color="000000" w:sz="4" w:val="single"/>
            </w:tcBorders>
            <w:shd w:fill="auto" w:val="clear"/>
            <w:vAlign w:val="bottom"/>
          </w:tcPr>
          <w:p w14:paraId="76000000">
            <w:pPr>
              <w:ind/>
              <w:jc w:val="center"/>
              <w:rPr>
                <w:sz w:val="16"/>
              </w:rPr>
            </w:pPr>
            <w:r>
              <w:rPr>
                <w:sz w:val="16"/>
              </w:rPr>
              <w:t>000 1 01 00000 00 0000 000</w:t>
            </w:r>
          </w:p>
        </w:tc>
        <w:tc>
          <w:tcPr>
            <w:tcW w:type="dxa" w:w="1719"/>
            <w:tcBorders>
              <w:top w:sz="4" w:val="nil"/>
              <w:left w:sz="4" w:val="nil"/>
              <w:bottom w:color="000000" w:sz="4" w:val="single"/>
              <w:right w:color="000000" w:sz="4" w:val="single"/>
            </w:tcBorders>
            <w:shd w:fill="auto" w:val="clear"/>
            <w:vAlign w:val="bottom"/>
          </w:tcPr>
          <w:p w14:paraId="77000000">
            <w:pPr>
              <w:ind/>
              <w:jc w:val="right"/>
              <w:rPr>
                <w:sz w:val="16"/>
              </w:rPr>
            </w:pPr>
            <w:r>
              <w:rPr>
                <w:sz w:val="16"/>
              </w:rPr>
              <w:t>1 420 140 745,00</w:t>
            </w:r>
          </w:p>
        </w:tc>
        <w:tc>
          <w:tcPr>
            <w:tcW w:type="dxa" w:w="1296"/>
            <w:tcBorders>
              <w:top w:sz="4" w:val="nil"/>
              <w:left w:sz="4" w:val="nil"/>
              <w:bottom w:color="000000" w:sz="4" w:val="single"/>
              <w:right w:color="000000" w:sz="4" w:val="single"/>
            </w:tcBorders>
            <w:shd w:fill="auto" w:val="clear"/>
            <w:vAlign w:val="bottom"/>
          </w:tcPr>
          <w:p w14:paraId="78000000">
            <w:pPr>
              <w:ind/>
              <w:jc w:val="right"/>
              <w:rPr>
                <w:sz w:val="16"/>
              </w:rPr>
            </w:pPr>
            <w:r>
              <w:rPr>
                <w:sz w:val="16"/>
              </w:rPr>
              <w:t>258 249 911,60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9000000">
            <w:pPr>
              <w:ind w:firstLine="320" w:left="0"/>
              <w:rPr>
                <w:sz w:val="16"/>
              </w:rPr>
            </w:pPr>
            <w:r>
              <w:rPr>
                <w:sz w:val="16"/>
              </w:rPr>
              <w:t>Налог на доходы физических лиц</w:t>
            </w:r>
          </w:p>
        </w:tc>
        <w:tc>
          <w:tcPr>
            <w:tcW w:type="dxa" w:w="2149"/>
            <w:tcBorders>
              <w:top w:sz="4" w:val="nil"/>
              <w:left w:color="000000" w:sz="4" w:val="single"/>
              <w:bottom w:color="000000" w:sz="4" w:val="single"/>
              <w:right w:color="000000" w:sz="4" w:val="single"/>
            </w:tcBorders>
            <w:shd w:fill="auto" w:val="clear"/>
            <w:vAlign w:val="bottom"/>
          </w:tcPr>
          <w:p w14:paraId="7A000000">
            <w:pPr>
              <w:ind/>
              <w:jc w:val="center"/>
              <w:rPr>
                <w:sz w:val="16"/>
              </w:rPr>
            </w:pPr>
            <w:r>
              <w:rPr>
                <w:sz w:val="16"/>
              </w:rPr>
              <w:t>000 1 01 02000 01 0000 110</w:t>
            </w:r>
          </w:p>
        </w:tc>
        <w:tc>
          <w:tcPr>
            <w:tcW w:type="dxa" w:w="1719"/>
            <w:tcBorders>
              <w:top w:sz="4" w:val="nil"/>
              <w:left w:sz="4" w:val="nil"/>
              <w:bottom w:color="000000" w:sz="4" w:val="single"/>
              <w:right w:color="000000" w:sz="4" w:val="single"/>
            </w:tcBorders>
            <w:shd w:fill="auto" w:val="clear"/>
            <w:vAlign w:val="bottom"/>
          </w:tcPr>
          <w:p w14:paraId="7B000000">
            <w:pPr>
              <w:ind/>
              <w:jc w:val="right"/>
              <w:rPr>
                <w:sz w:val="16"/>
              </w:rPr>
            </w:pPr>
            <w:r>
              <w:rPr>
                <w:sz w:val="16"/>
              </w:rPr>
              <w:t>1 420 140 745,00</w:t>
            </w:r>
          </w:p>
        </w:tc>
        <w:tc>
          <w:tcPr>
            <w:tcW w:type="dxa" w:w="1296"/>
            <w:tcBorders>
              <w:top w:sz="4" w:val="nil"/>
              <w:left w:sz="4" w:val="nil"/>
              <w:bottom w:color="000000" w:sz="4" w:val="single"/>
              <w:right w:color="000000" w:sz="4" w:val="single"/>
            </w:tcBorders>
            <w:shd w:fill="auto" w:val="clear"/>
            <w:vAlign w:val="bottom"/>
          </w:tcPr>
          <w:p w14:paraId="7C000000">
            <w:pPr>
              <w:ind/>
              <w:jc w:val="right"/>
              <w:rPr>
                <w:sz w:val="16"/>
              </w:rPr>
            </w:pPr>
            <w:r>
              <w:rPr>
                <w:sz w:val="16"/>
              </w:rPr>
              <w:t>258 249 911,60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D000000">
            <w:pPr>
              <w:ind w:firstLine="320" w:left="0"/>
              <w:rPr>
                <w:sz w:val="16"/>
              </w:rPr>
            </w:pPr>
            <w:r>
              <w:rPr>
                <w:sz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7E000000">
            <w:pPr>
              <w:ind/>
              <w:jc w:val="center"/>
              <w:rPr>
                <w:sz w:val="16"/>
              </w:rPr>
            </w:pPr>
            <w:r>
              <w:rPr>
                <w:sz w:val="16"/>
              </w:rPr>
              <w:t>000 1 01 02010 01 0000 110</w:t>
            </w:r>
          </w:p>
        </w:tc>
        <w:tc>
          <w:tcPr>
            <w:tcW w:type="dxa" w:w="1719"/>
            <w:tcBorders>
              <w:top w:sz="4" w:val="nil"/>
              <w:left w:sz="4" w:val="nil"/>
              <w:bottom w:color="000000" w:sz="4" w:val="single"/>
              <w:right w:color="000000" w:sz="4" w:val="single"/>
            </w:tcBorders>
            <w:shd w:fill="auto" w:val="clear"/>
            <w:vAlign w:val="bottom"/>
          </w:tcPr>
          <w:p w14:paraId="7F000000">
            <w:pPr>
              <w:ind/>
              <w:jc w:val="right"/>
              <w:rPr>
                <w:sz w:val="16"/>
              </w:rPr>
            </w:pPr>
            <w:r>
              <w:rPr>
                <w:sz w:val="16"/>
              </w:rPr>
              <w:t>1 407 992 528,00</w:t>
            </w:r>
          </w:p>
        </w:tc>
        <w:tc>
          <w:tcPr>
            <w:tcW w:type="dxa" w:w="1296"/>
            <w:tcBorders>
              <w:top w:sz="4" w:val="nil"/>
              <w:left w:sz="4" w:val="nil"/>
              <w:bottom w:color="000000" w:sz="4" w:val="single"/>
              <w:right w:color="000000" w:sz="4" w:val="single"/>
            </w:tcBorders>
            <w:shd w:fill="auto" w:val="clear"/>
            <w:vAlign w:val="bottom"/>
          </w:tcPr>
          <w:p w14:paraId="80000000">
            <w:pPr>
              <w:ind/>
              <w:jc w:val="right"/>
              <w:rPr>
                <w:sz w:val="16"/>
              </w:rPr>
            </w:pPr>
            <w:r>
              <w:rPr>
                <w:sz w:val="16"/>
              </w:rPr>
              <w:t>154 164 210,17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1000000">
            <w:pPr>
              <w:ind w:firstLine="320" w:left="0"/>
              <w:rPr>
                <w:sz w:val="16"/>
              </w:rPr>
            </w:pPr>
            <w:r>
              <w:rPr>
                <w:sz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type="dxa" w:w="2149"/>
            <w:tcBorders>
              <w:top w:sz="4" w:val="nil"/>
              <w:left w:color="000000" w:sz="4" w:val="single"/>
              <w:bottom w:color="000000" w:sz="4" w:val="single"/>
              <w:right w:color="000000" w:sz="4" w:val="single"/>
            </w:tcBorders>
            <w:shd w:fill="auto" w:val="clear"/>
            <w:vAlign w:val="bottom"/>
          </w:tcPr>
          <w:p w14:paraId="82000000">
            <w:pPr>
              <w:ind/>
              <w:jc w:val="center"/>
              <w:rPr>
                <w:sz w:val="16"/>
              </w:rPr>
            </w:pPr>
            <w:r>
              <w:rPr>
                <w:sz w:val="16"/>
              </w:rPr>
              <w:t>000 1 01 02020 01 0000 110</w:t>
            </w:r>
          </w:p>
        </w:tc>
        <w:tc>
          <w:tcPr>
            <w:tcW w:type="dxa" w:w="1719"/>
            <w:tcBorders>
              <w:top w:sz="4" w:val="nil"/>
              <w:left w:sz="4" w:val="nil"/>
              <w:bottom w:color="000000" w:sz="4" w:val="single"/>
              <w:right w:color="000000" w:sz="4" w:val="single"/>
            </w:tcBorders>
            <w:shd w:fill="auto" w:val="clear"/>
            <w:vAlign w:val="bottom"/>
          </w:tcPr>
          <w:p w14:paraId="83000000">
            <w:pPr>
              <w:ind/>
              <w:jc w:val="right"/>
              <w:rPr>
                <w:sz w:val="16"/>
              </w:rPr>
            </w:pPr>
            <w:r>
              <w:rPr>
                <w:sz w:val="16"/>
              </w:rPr>
              <w:t>547 962,00</w:t>
            </w:r>
          </w:p>
        </w:tc>
        <w:tc>
          <w:tcPr>
            <w:tcW w:type="dxa" w:w="1296"/>
            <w:tcBorders>
              <w:top w:sz="4" w:val="nil"/>
              <w:left w:sz="4" w:val="nil"/>
              <w:bottom w:color="000000" w:sz="4" w:val="single"/>
              <w:right w:color="000000" w:sz="4" w:val="single"/>
            </w:tcBorders>
            <w:shd w:fill="auto" w:val="clear"/>
            <w:vAlign w:val="bottom"/>
          </w:tcPr>
          <w:p w14:paraId="84000000">
            <w:pPr>
              <w:ind/>
              <w:jc w:val="right"/>
              <w:rPr>
                <w:sz w:val="16"/>
              </w:rPr>
            </w:pPr>
            <w:r>
              <w:rPr>
                <w:sz w:val="16"/>
              </w:rPr>
              <w:t>56 360,86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5000000">
            <w:pPr>
              <w:ind w:firstLine="320" w:left="0"/>
              <w:rPr>
                <w:sz w:val="16"/>
              </w:rPr>
            </w:pPr>
            <w:r>
              <w:rPr>
                <w:sz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86000000">
            <w:pPr>
              <w:ind/>
              <w:jc w:val="center"/>
              <w:rPr>
                <w:sz w:val="16"/>
              </w:rPr>
            </w:pPr>
            <w:r>
              <w:rPr>
                <w:sz w:val="16"/>
              </w:rPr>
              <w:t>000 1 01 02030 01 0000 110</w:t>
            </w:r>
          </w:p>
        </w:tc>
        <w:tc>
          <w:tcPr>
            <w:tcW w:type="dxa" w:w="1719"/>
            <w:tcBorders>
              <w:top w:sz="4" w:val="nil"/>
              <w:left w:sz="4" w:val="nil"/>
              <w:bottom w:color="000000" w:sz="4" w:val="single"/>
              <w:right w:color="000000" w:sz="4" w:val="single"/>
            </w:tcBorders>
            <w:shd w:fill="auto" w:val="clear"/>
            <w:vAlign w:val="bottom"/>
          </w:tcPr>
          <w:p w14:paraId="87000000">
            <w:pPr>
              <w:ind/>
              <w:jc w:val="right"/>
              <w:rPr>
                <w:sz w:val="16"/>
              </w:rPr>
            </w:pPr>
            <w:r>
              <w:rPr>
                <w:sz w:val="16"/>
              </w:rPr>
              <w:t>6 550 720,00</w:t>
            </w:r>
          </w:p>
        </w:tc>
        <w:tc>
          <w:tcPr>
            <w:tcW w:type="dxa" w:w="1296"/>
            <w:tcBorders>
              <w:top w:sz="4" w:val="nil"/>
              <w:left w:sz="4" w:val="nil"/>
              <w:bottom w:color="000000" w:sz="4" w:val="single"/>
              <w:right w:color="000000" w:sz="4" w:val="single"/>
            </w:tcBorders>
            <w:shd w:fill="auto" w:val="clear"/>
            <w:vAlign w:val="bottom"/>
          </w:tcPr>
          <w:p w14:paraId="88000000">
            <w:pPr>
              <w:ind/>
              <w:jc w:val="right"/>
              <w:rPr>
                <w:sz w:val="16"/>
              </w:rPr>
            </w:pPr>
            <w:r>
              <w:rPr>
                <w:sz w:val="16"/>
              </w:rPr>
              <w:t>598 535,93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9000000">
            <w:pPr>
              <w:ind w:firstLine="320" w:left="0"/>
              <w:rPr>
                <w:sz w:val="16"/>
              </w:rPr>
            </w:pPr>
            <w:r>
              <w:rPr>
                <w:sz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8A000000">
            <w:pPr>
              <w:ind/>
              <w:jc w:val="center"/>
              <w:rPr>
                <w:sz w:val="16"/>
              </w:rPr>
            </w:pPr>
            <w:r>
              <w:rPr>
                <w:sz w:val="16"/>
              </w:rPr>
              <w:t>000 1 01 02040 01 0000 110</w:t>
            </w:r>
          </w:p>
        </w:tc>
        <w:tc>
          <w:tcPr>
            <w:tcW w:type="dxa" w:w="1719"/>
            <w:tcBorders>
              <w:top w:sz="4" w:val="nil"/>
              <w:left w:sz="4" w:val="nil"/>
              <w:bottom w:color="000000" w:sz="4" w:val="single"/>
              <w:right w:color="000000" w:sz="4" w:val="single"/>
            </w:tcBorders>
            <w:shd w:fill="auto" w:val="clear"/>
            <w:vAlign w:val="bottom"/>
          </w:tcPr>
          <w:p w14:paraId="8B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8C000000">
            <w:pPr>
              <w:ind/>
              <w:jc w:val="right"/>
              <w:rPr>
                <w:sz w:val="16"/>
              </w:rPr>
            </w:pPr>
            <w:r>
              <w:rPr>
                <w:sz w:val="16"/>
              </w:rPr>
              <w:t>900,00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D000000">
            <w:pPr>
              <w:ind w:firstLine="320" w:left="0"/>
              <w:rPr>
                <w:sz w:val="16"/>
              </w:rPr>
            </w:pPr>
            <w:r>
              <w:rPr>
                <w:sz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type="dxa" w:w="2149"/>
            <w:tcBorders>
              <w:top w:sz="4" w:val="nil"/>
              <w:left w:color="000000" w:sz="4" w:val="single"/>
              <w:bottom w:color="000000" w:sz="4" w:val="single"/>
              <w:right w:color="000000" w:sz="4" w:val="single"/>
            </w:tcBorders>
            <w:shd w:fill="auto" w:val="clear"/>
            <w:vAlign w:val="bottom"/>
          </w:tcPr>
          <w:p w14:paraId="8E000000">
            <w:pPr>
              <w:ind/>
              <w:jc w:val="center"/>
              <w:rPr>
                <w:sz w:val="16"/>
              </w:rPr>
            </w:pPr>
            <w:r>
              <w:rPr>
                <w:sz w:val="16"/>
              </w:rPr>
              <w:t>000 1 01 02080 01 0000 110</w:t>
            </w:r>
          </w:p>
        </w:tc>
        <w:tc>
          <w:tcPr>
            <w:tcW w:type="dxa" w:w="1719"/>
            <w:tcBorders>
              <w:top w:sz="4" w:val="nil"/>
              <w:left w:sz="4" w:val="nil"/>
              <w:bottom w:color="000000" w:sz="4" w:val="single"/>
              <w:right w:color="000000" w:sz="4" w:val="single"/>
            </w:tcBorders>
            <w:shd w:fill="auto" w:val="clear"/>
            <w:vAlign w:val="bottom"/>
          </w:tcPr>
          <w:p w14:paraId="8F000000">
            <w:pPr>
              <w:ind/>
              <w:jc w:val="right"/>
              <w:rPr>
                <w:sz w:val="16"/>
              </w:rPr>
            </w:pPr>
            <w:r>
              <w:rPr>
                <w:sz w:val="16"/>
              </w:rPr>
              <w:t>1 667 982,00</w:t>
            </w:r>
          </w:p>
        </w:tc>
        <w:tc>
          <w:tcPr>
            <w:tcW w:type="dxa" w:w="1296"/>
            <w:tcBorders>
              <w:top w:sz="4" w:val="nil"/>
              <w:left w:sz="4" w:val="nil"/>
              <w:bottom w:color="000000" w:sz="4" w:val="single"/>
              <w:right w:color="000000" w:sz="4" w:val="single"/>
            </w:tcBorders>
            <w:shd w:fill="auto" w:val="clear"/>
            <w:vAlign w:val="bottom"/>
          </w:tcPr>
          <w:p w14:paraId="90000000">
            <w:pPr>
              <w:ind/>
              <w:jc w:val="right"/>
              <w:rPr>
                <w:sz w:val="16"/>
              </w:rPr>
            </w:pPr>
            <w:r>
              <w:rPr>
                <w:sz w:val="16"/>
              </w:rPr>
              <w:t>798 010,75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1000000">
            <w:pPr>
              <w:ind w:firstLine="320" w:left="0"/>
              <w:rPr>
                <w:sz w:val="16"/>
              </w:rPr>
            </w:pPr>
            <w:r>
              <w:rPr>
                <w:sz w:val="1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type="dxa" w:w="2149"/>
            <w:tcBorders>
              <w:top w:sz="4" w:val="nil"/>
              <w:left w:color="000000" w:sz="4" w:val="single"/>
              <w:bottom w:color="000000" w:sz="4" w:val="single"/>
              <w:right w:color="000000" w:sz="4" w:val="single"/>
            </w:tcBorders>
            <w:shd w:fill="auto" w:val="clear"/>
            <w:vAlign w:val="bottom"/>
          </w:tcPr>
          <w:p w14:paraId="92000000">
            <w:pPr>
              <w:ind/>
              <w:jc w:val="center"/>
              <w:rPr>
                <w:sz w:val="16"/>
              </w:rPr>
            </w:pPr>
            <w:r>
              <w:rPr>
                <w:sz w:val="16"/>
              </w:rPr>
              <w:t>000 1 01 02130 01 0000 110</w:t>
            </w:r>
          </w:p>
        </w:tc>
        <w:tc>
          <w:tcPr>
            <w:tcW w:type="dxa" w:w="1719"/>
            <w:tcBorders>
              <w:top w:sz="4" w:val="nil"/>
              <w:left w:sz="4" w:val="nil"/>
              <w:bottom w:color="000000" w:sz="4" w:val="single"/>
              <w:right w:color="000000" w:sz="4" w:val="single"/>
            </w:tcBorders>
            <w:shd w:fill="auto" w:val="clear"/>
            <w:vAlign w:val="bottom"/>
          </w:tcPr>
          <w:p w14:paraId="93000000">
            <w:pPr>
              <w:ind/>
              <w:jc w:val="right"/>
              <w:rPr>
                <w:sz w:val="16"/>
              </w:rPr>
            </w:pPr>
            <w:r>
              <w:rPr>
                <w:sz w:val="16"/>
              </w:rPr>
              <w:t>2 355 027,00</w:t>
            </w:r>
          </w:p>
        </w:tc>
        <w:tc>
          <w:tcPr>
            <w:tcW w:type="dxa" w:w="1296"/>
            <w:tcBorders>
              <w:top w:sz="4" w:val="nil"/>
              <w:left w:sz="4" w:val="nil"/>
              <w:bottom w:color="000000" w:sz="4" w:val="single"/>
              <w:right w:color="000000" w:sz="4" w:val="single"/>
            </w:tcBorders>
            <w:shd w:fill="auto" w:val="clear"/>
            <w:vAlign w:val="bottom"/>
          </w:tcPr>
          <w:p w14:paraId="94000000">
            <w:pPr>
              <w:ind/>
              <w:jc w:val="right"/>
              <w:rPr>
                <w:sz w:val="16"/>
              </w:rPr>
            </w:pPr>
            <w:r>
              <w:rPr>
                <w:sz w:val="16"/>
              </w:rPr>
              <w:t>958 824,90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5000000">
            <w:pPr>
              <w:ind w:firstLine="320" w:left="0"/>
              <w:rPr>
                <w:sz w:val="16"/>
              </w:rPr>
            </w:pPr>
            <w:r>
              <w:rPr>
                <w:sz w:val="16"/>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type="dxa" w:w="2149"/>
            <w:tcBorders>
              <w:top w:sz="4" w:val="nil"/>
              <w:left w:color="000000" w:sz="4" w:val="single"/>
              <w:bottom w:color="000000" w:sz="4" w:val="single"/>
              <w:right w:color="000000" w:sz="4" w:val="single"/>
            </w:tcBorders>
            <w:shd w:fill="auto" w:val="clear"/>
            <w:vAlign w:val="bottom"/>
          </w:tcPr>
          <w:p w14:paraId="96000000">
            <w:pPr>
              <w:ind/>
              <w:jc w:val="center"/>
              <w:rPr>
                <w:sz w:val="16"/>
              </w:rPr>
            </w:pPr>
            <w:r>
              <w:rPr>
                <w:sz w:val="16"/>
              </w:rPr>
              <w:t>000 1 01 02140 01 0000 110</w:t>
            </w:r>
          </w:p>
        </w:tc>
        <w:tc>
          <w:tcPr>
            <w:tcW w:type="dxa" w:w="1719"/>
            <w:tcBorders>
              <w:top w:sz="4" w:val="nil"/>
              <w:left w:sz="4" w:val="nil"/>
              <w:bottom w:color="000000" w:sz="4" w:val="single"/>
              <w:right w:color="000000" w:sz="4" w:val="single"/>
            </w:tcBorders>
            <w:shd w:fill="auto" w:val="clear"/>
            <w:vAlign w:val="bottom"/>
          </w:tcPr>
          <w:p w14:paraId="97000000">
            <w:pPr>
              <w:ind/>
              <w:jc w:val="right"/>
              <w:rPr>
                <w:sz w:val="16"/>
              </w:rPr>
            </w:pPr>
            <w:r>
              <w:rPr>
                <w:sz w:val="16"/>
              </w:rPr>
              <w:t>1 026 526,00</w:t>
            </w:r>
          </w:p>
        </w:tc>
        <w:tc>
          <w:tcPr>
            <w:tcW w:type="dxa" w:w="1296"/>
            <w:tcBorders>
              <w:top w:sz="4" w:val="nil"/>
              <w:left w:sz="4" w:val="nil"/>
              <w:bottom w:color="000000" w:sz="4" w:val="single"/>
              <w:right w:color="000000" w:sz="4" w:val="single"/>
            </w:tcBorders>
            <w:shd w:fill="auto" w:val="clear"/>
            <w:vAlign w:val="bottom"/>
          </w:tcPr>
          <w:p w14:paraId="98000000">
            <w:pPr>
              <w:ind/>
              <w:jc w:val="right"/>
              <w:rPr>
                <w:sz w:val="16"/>
              </w:rPr>
            </w:pPr>
            <w:r>
              <w:rPr>
                <w:sz w:val="16"/>
              </w:rPr>
              <w:t>243 206,03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9000000">
            <w:pPr>
              <w:ind w:firstLine="320" w:left="0"/>
              <w:rPr>
                <w:sz w:val="16"/>
              </w:rPr>
            </w:pPr>
            <w:r>
              <w:rPr>
                <w:sz w:val="16"/>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 (сумма платежа (перерасчеты, недоимка и задолженность по соответствующему платежу, в том числе по отмененному)</w:t>
            </w:r>
          </w:p>
        </w:tc>
        <w:tc>
          <w:tcPr>
            <w:tcW w:type="dxa" w:w="2149"/>
            <w:tcBorders>
              <w:top w:sz="4" w:val="nil"/>
              <w:left w:color="000000" w:sz="4" w:val="single"/>
              <w:bottom w:color="000000" w:sz="4" w:val="single"/>
              <w:right w:color="000000" w:sz="4" w:val="single"/>
            </w:tcBorders>
            <w:shd w:fill="auto" w:val="clear"/>
            <w:vAlign w:val="bottom"/>
          </w:tcPr>
          <w:p w14:paraId="9A000000">
            <w:pPr>
              <w:ind/>
              <w:jc w:val="center"/>
              <w:rPr>
                <w:sz w:val="16"/>
              </w:rPr>
            </w:pPr>
            <w:r>
              <w:rPr>
                <w:sz w:val="16"/>
              </w:rPr>
              <w:t>000 1 01 02210 01 0000 110</w:t>
            </w:r>
          </w:p>
        </w:tc>
        <w:tc>
          <w:tcPr>
            <w:tcW w:type="dxa" w:w="1719"/>
            <w:tcBorders>
              <w:top w:sz="4" w:val="nil"/>
              <w:left w:sz="4" w:val="nil"/>
              <w:bottom w:color="000000" w:sz="4" w:val="single"/>
              <w:right w:color="000000" w:sz="4" w:val="single"/>
            </w:tcBorders>
            <w:shd w:fill="auto" w:val="clear"/>
            <w:vAlign w:val="bottom"/>
          </w:tcPr>
          <w:p w14:paraId="9B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9C000000">
            <w:pPr>
              <w:ind/>
              <w:jc w:val="right"/>
              <w:rPr>
                <w:sz w:val="16"/>
              </w:rPr>
            </w:pPr>
            <w:r>
              <w:rPr>
                <w:sz w:val="16"/>
              </w:rPr>
              <w:t>101 402 693,59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D000000">
            <w:pPr>
              <w:ind w:firstLine="320" w:left="0"/>
              <w:rPr>
                <w:sz w:val="16"/>
              </w:rPr>
            </w:pPr>
            <w:r>
              <w:rPr>
                <w:sz w:val="16"/>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tc>
        <w:tc>
          <w:tcPr>
            <w:tcW w:type="dxa" w:w="2149"/>
            <w:tcBorders>
              <w:top w:sz="4" w:val="nil"/>
              <w:left w:color="000000" w:sz="4" w:val="single"/>
              <w:bottom w:color="000000" w:sz="4" w:val="single"/>
              <w:right w:color="000000" w:sz="4" w:val="single"/>
            </w:tcBorders>
            <w:shd w:fill="auto" w:val="clear"/>
            <w:vAlign w:val="bottom"/>
          </w:tcPr>
          <w:p w14:paraId="9E000000">
            <w:pPr>
              <w:ind/>
              <w:jc w:val="center"/>
              <w:rPr>
                <w:sz w:val="16"/>
              </w:rPr>
            </w:pPr>
            <w:r>
              <w:rPr>
                <w:sz w:val="16"/>
              </w:rPr>
              <w:t>000 1 01 02230 01 0000 110</w:t>
            </w:r>
          </w:p>
        </w:tc>
        <w:tc>
          <w:tcPr>
            <w:tcW w:type="dxa" w:w="1719"/>
            <w:tcBorders>
              <w:top w:sz="4" w:val="nil"/>
              <w:left w:sz="4" w:val="nil"/>
              <w:bottom w:color="000000" w:sz="4" w:val="single"/>
              <w:right w:color="000000" w:sz="4" w:val="single"/>
            </w:tcBorders>
            <w:shd w:fill="auto" w:val="clear"/>
            <w:vAlign w:val="bottom"/>
          </w:tcPr>
          <w:p w14:paraId="9F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A0000000">
            <w:pPr>
              <w:ind/>
              <w:jc w:val="right"/>
              <w:rPr>
                <w:sz w:val="16"/>
              </w:rPr>
            </w:pPr>
            <w:r>
              <w:rPr>
                <w:sz w:val="16"/>
              </w:rPr>
              <w:t>27 169,37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1000000">
            <w:pPr>
              <w:ind w:firstLine="320" w:left="0"/>
              <w:rPr>
                <w:sz w:val="16"/>
              </w:rPr>
            </w:pPr>
            <w:r>
              <w:rPr>
                <w:sz w:val="16"/>
              </w:rPr>
              <w:t>НАЛОГИ НА ТОВАРЫ (РАБОТЫ, УСЛУГИ), РЕАЛИЗУЕМЫЕ НА ТЕРРИТОРИИ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A2000000">
            <w:pPr>
              <w:ind/>
              <w:jc w:val="center"/>
              <w:rPr>
                <w:sz w:val="16"/>
              </w:rPr>
            </w:pPr>
            <w:r>
              <w:rPr>
                <w:sz w:val="16"/>
              </w:rPr>
              <w:t>000 1 03 00000 00 0000 000</w:t>
            </w:r>
          </w:p>
        </w:tc>
        <w:tc>
          <w:tcPr>
            <w:tcW w:type="dxa" w:w="1719"/>
            <w:tcBorders>
              <w:top w:sz="4" w:val="nil"/>
              <w:left w:sz="4" w:val="nil"/>
              <w:bottom w:color="000000" w:sz="4" w:val="single"/>
              <w:right w:color="000000" w:sz="4" w:val="single"/>
            </w:tcBorders>
            <w:shd w:fill="auto" w:val="clear"/>
            <w:vAlign w:val="bottom"/>
          </w:tcPr>
          <w:p w14:paraId="A3000000">
            <w:pPr>
              <w:ind/>
              <w:jc w:val="right"/>
              <w:rPr>
                <w:sz w:val="16"/>
              </w:rPr>
            </w:pPr>
            <w:r>
              <w:rPr>
                <w:sz w:val="16"/>
              </w:rPr>
              <w:t>11 044 048,00</w:t>
            </w:r>
          </w:p>
        </w:tc>
        <w:tc>
          <w:tcPr>
            <w:tcW w:type="dxa" w:w="1296"/>
            <w:tcBorders>
              <w:top w:sz="4" w:val="nil"/>
              <w:left w:sz="4" w:val="nil"/>
              <w:bottom w:color="000000" w:sz="4" w:val="single"/>
              <w:right w:color="000000" w:sz="4" w:val="single"/>
            </w:tcBorders>
            <w:shd w:fill="auto" w:val="clear"/>
            <w:vAlign w:val="bottom"/>
          </w:tcPr>
          <w:p w14:paraId="A4000000">
            <w:pPr>
              <w:ind/>
              <w:jc w:val="right"/>
              <w:rPr>
                <w:sz w:val="16"/>
              </w:rPr>
            </w:pPr>
            <w:r>
              <w:rPr>
                <w:sz w:val="16"/>
              </w:rPr>
              <w:t>2 513 214,84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5000000">
            <w:pPr>
              <w:ind w:firstLine="320" w:left="0"/>
              <w:rPr>
                <w:sz w:val="16"/>
              </w:rPr>
            </w:pPr>
            <w:r>
              <w:rPr>
                <w:sz w:val="16"/>
              </w:rPr>
              <w:t>Акцизы по подакцизным товарам (продукции), производимым на территории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A6000000">
            <w:pPr>
              <w:ind/>
              <w:jc w:val="center"/>
              <w:rPr>
                <w:sz w:val="16"/>
              </w:rPr>
            </w:pPr>
            <w:r>
              <w:rPr>
                <w:sz w:val="16"/>
              </w:rPr>
              <w:t>000 1 03 02000 01 0000 110</w:t>
            </w:r>
          </w:p>
        </w:tc>
        <w:tc>
          <w:tcPr>
            <w:tcW w:type="dxa" w:w="1719"/>
            <w:tcBorders>
              <w:top w:sz="4" w:val="nil"/>
              <w:left w:sz="4" w:val="nil"/>
              <w:bottom w:color="000000" w:sz="4" w:val="single"/>
              <w:right w:color="000000" w:sz="4" w:val="single"/>
            </w:tcBorders>
            <w:shd w:fill="auto" w:val="clear"/>
            <w:vAlign w:val="bottom"/>
          </w:tcPr>
          <w:p w14:paraId="A7000000">
            <w:pPr>
              <w:ind/>
              <w:jc w:val="right"/>
              <w:rPr>
                <w:sz w:val="16"/>
              </w:rPr>
            </w:pPr>
            <w:r>
              <w:rPr>
                <w:sz w:val="16"/>
              </w:rPr>
              <w:t>10 527 048,00</w:t>
            </w:r>
          </w:p>
        </w:tc>
        <w:tc>
          <w:tcPr>
            <w:tcW w:type="dxa" w:w="1296"/>
            <w:tcBorders>
              <w:top w:sz="4" w:val="nil"/>
              <w:left w:sz="4" w:val="nil"/>
              <w:bottom w:color="000000" w:sz="4" w:val="single"/>
              <w:right w:color="000000" w:sz="4" w:val="single"/>
            </w:tcBorders>
            <w:shd w:fill="auto" w:val="clear"/>
            <w:vAlign w:val="bottom"/>
          </w:tcPr>
          <w:p w14:paraId="A8000000">
            <w:pPr>
              <w:ind/>
              <w:jc w:val="right"/>
              <w:rPr>
                <w:sz w:val="16"/>
              </w:rPr>
            </w:pPr>
            <w:r>
              <w:rPr>
                <w:sz w:val="16"/>
              </w:rPr>
              <w:t>2 513 214,84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9000000">
            <w:pPr>
              <w:ind w:firstLine="320" w:left="0"/>
              <w:rPr>
                <w:sz w:val="16"/>
              </w:rPr>
            </w:pPr>
            <w:r>
              <w:rPr>
                <w:sz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149"/>
            <w:tcBorders>
              <w:top w:sz="4" w:val="nil"/>
              <w:left w:color="000000" w:sz="4" w:val="single"/>
              <w:bottom w:color="000000" w:sz="4" w:val="single"/>
              <w:right w:color="000000" w:sz="4" w:val="single"/>
            </w:tcBorders>
            <w:shd w:fill="auto" w:val="clear"/>
            <w:vAlign w:val="bottom"/>
          </w:tcPr>
          <w:p w14:paraId="AA000000">
            <w:pPr>
              <w:ind/>
              <w:jc w:val="center"/>
              <w:rPr>
                <w:sz w:val="16"/>
              </w:rPr>
            </w:pPr>
            <w:r>
              <w:rPr>
                <w:sz w:val="16"/>
              </w:rPr>
              <w:t>000 1 03 02230 01 0000 110</w:t>
            </w:r>
          </w:p>
        </w:tc>
        <w:tc>
          <w:tcPr>
            <w:tcW w:type="dxa" w:w="1719"/>
            <w:tcBorders>
              <w:top w:sz="4" w:val="nil"/>
              <w:left w:sz="4" w:val="nil"/>
              <w:bottom w:color="000000" w:sz="4" w:val="single"/>
              <w:right w:color="000000" w:sz="4" w:val="single"/>
            </w:tcBorders>
            <w:shd w:fill="auto" w:val="clear"/>
            <w:vAlign w:val="bottom"/>
          </w:tcPr>
          <w:p w14:paraId="AB000000">
            <w:pPr>
              <w:ind/>
              <w:jc w:val="right"/>
              <w:rPr>
                <w:sz w:val="16"/>
              </w:rPr>
            </w:pPr>
            <w:r>
              <w:rPr>
                <w:sz w:val="16"/>
              </w:rPr>
              <w:t>5 505 824,00</w:t>
            </w:r>
          </w:p>
        </w:tc>
        <w:tc>
          <w:tcPr>
            <w:tcW w:type="dxa" w:w="1296"/>
            <w:tcBorders>
              <w:top w:sz="4" w:val="nil"/>
              <w:left w:sz="4" w:val="nil"/>
              <w:bottom w:color="000000" w:sz="4" w:val="single"/>
              <w:right w:color="000000" w:sz="4" w:val="single"/>
            </w:tcBorders>
            <w:shd w:fill="auto" w:val="clear"/>
            <w:vAlign w:val="bottom"/>
          </w:tcPr>
          <w:p w14:paraId="AC000000">
            <w:pPr>
              <w:ind/>
              <w:jc w:val="right"/>
              <w:rPr>
                <w:sz w:val="16"/>
              </w:rPr>
            </w:pPr>
            <w:r>
              <w:rPr>
                <w:sz w:val="16"/>
              </w:rPr>
              <w:t>1 234 496,35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D000000">
            <w:pPr>
              <w:ind w:firstLine="320" w:left="0"/>
              <w:rPr>
                <w:sz w:val="16"/>
              </w:rPr>
            </w:pPr>
            <w:r>
              <w:rPr>
                <w:sz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AE000000">
            <w:pPr>
              <w:ind/>
              <w:jc w:val="center"/>
              <w:rPr>
                <w:sz w:val="16"/>
              </w:rPr>
            </w:pPr>
            <w:r>
              <w:rPr>
                <w:sz w:val="16"/>
              </w:rPr>
              <w:t>000 1 03 02231 01 0000 110</w:t>
            </w:r>
          </w:p>
        </w:tc>
        <w:tc>
          <w:tcPr>
            <w:tcW w:type="dxa" w:w="1719"/>
            <w:tcBorders>
              <w:top w:sz="4" w:val="nil"/>
              <w:left w:sz="4" w:val="nil"/>
              <w:bottom w:color="000000" w:sz="4" w:val="single"/>
              <w:right w:color="000000" w:sz="4" w:val="single"/>
            </w:tcBorders>
            <w:shd w:fill="auto" w:val="clear"/>
            <w:vAlign w:val="bottom"/>
          </w:tcPr>
          <w:p w14:paraId="AF000000">
            <w:pPr>
              <w:ind/>
              <w:jc w:val="right"/>
              <w:rPr>
                <w:sz w:val="16"/>
              </w:rPr>
            </w:pPr>
            <w:r>
              <w:rPr>
                <w:sz w:val="16"/>
              </w:rPr>
              <w:t>5 505 824,00</w:t>
            </w:r>
          </w:p>
        </w:tc>
        <w:tc>
          <w:tcPr>
            <w:tcW w:type="dxa" w:w="1296"/>
            <w:tcBorders>
              <w:top w:sz="4" w:val="nil"/>
              <w:left w:sz="4" w:val="nil"/>
              <w:bottom w:color="000000" w:sz="4" w:val="single"/>
              <w:right w:color="000000" w:sz="4" w:val="single"/>
            </w:tcBorders>
            <w:shd w:fill="auto" w:val="clear"/>
            <w:vAlign w:val="bottom"/>
          </w:tcPr>
          <w:p w14:paraId="B0000000">
            <w:pPr>
              <w:ind/>
              <w:jc w:val="right"/>
              <w:rPr>
                <w:sz w:val="16"/>
              </w:rPr>
            </w:pPr>
            <w:r>
              <w:rPr>
                <w:sz w:val="16"/>
              </w:rPr>
              <w:t>1 234 496,35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1000000">
            <w:pPr>
              <w:ind w:firstLine="320" w:left="0"/>
              <w:rPr>
                <w:sz w:val="16"/>
              </w:rPr>
            </w:pPr>
            <w:r>
              <w:rPr>
                <w:sz w:val="16"/>
              </w:rPr>
              <w:t>Доходы от уплаты акцизов на моторные масла для дизельных и (или) карбюраторных (</w:t>
            </w:r>
            <w:r>
              <w:rPr>
                <w:sz w:val="16"/>
              </w:rPr>
              <w:t>инжекторных</w:t>
            </w:r>
            <w:r>
              <w:rPr>
                <w:sz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149"/>
            <w:tcBorders>
              <w:top w:sz="4" w:val="nil"/>
              <w:left w:color="000000" w:sz="4" w:val="single"/>
              <w:bottom w:color="000000" w:sz="4" w:val="single"/>
              <w:right w:color="000000" w:sz="4" w:val="single"/>
            </w:tcBorders>
            <w:shd w:fill="auto" w:val="clear"/>
            <w:vAlign w:val="bottom"/>
          </w:tcPr>
          <w:p w14:paraId="B2000000">
            <w:pPr>
              <w:ind/>
              <w:jc w:val="center"/>
              <w:rPr>
                <w:sz w:val="16"/>
              </w:rPr>
            </w:pPr>
            <w:r>
              <w:rPr>
                <w:sz w:val="16"/>
              </w:rPr>
              <w:t>000 1 03 02240 01 0000 110</w:t>
            </w:r>
          </w:p>
        </w:tc>
        <w:tc>
          <w:tcPr>
            <w:tcW w:type="dxa" w:w="1719"/>
            <w:tcBorders>
              <w:top w:sz="4" w:val="nil"/>
              <w:left w:sz="4" w:val="nil"/>
              <w:bottom w:color="000000" w:sz="4" w:val="single"/>
              <w:right w:color="000000" w:sz="4" w:val="single"/>
            </w:tcBorders>
            <w:shd w:fill="auto" w:val="clear"/>
            <w:vAlign w:val="bottom"/>
          </w:tcPr>
          <w:p w14:paraId="B3000000">
            <w:pPr>
              <w:ind/>
              <w:jc w:val="right"/>
              <w:rPr>
                <w:sz w:val="16"/>
              </w:rPr>
            </w:pPr>
            <w:r>
              <w:rPr>
                <w:sz w:val="16"/>
              </w:rPr>
              <w:t>24 810,00</w:t>
            </w:r>
          </w:p>
        </w:tc>
        <w:tc>
          <w:tcPr>
            <w:tcW w:type="dxa" w:w="1296"/>
            <w:tcBorders>
              <w:top w:sz="4" w:val="nil"/>
              <w:left w:sz="4" w:val="nil"/>
              <w:bottom w:color="000000" w:sz="4" w:val="single"/>
              <w:right w:color="000000" w:sz="4" w:val="single"/>
            </w:tcBorders>
            <w:shd w:fill="auto" w:val="clear"/>
            <w:vAlign w:val="bottom"/>
          </w:tcPr>
          <w:p w14:paraId="B4000000">
            <w:pPr>
              <w:ind/>
              <w:jc w:val="right"/>
              <w:rPr>
                <w:sz w:val="16"/>
              </w:rPr>
            </w:pPr>
            <w:r>
              <w:rPr>
                <w:sz w:val="16"/>
              </w:rPr>
              <w:t>7 014,45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5000000">
            <w:pPr>
              <w:ind w:firstLine="320" w:left="0"/>
              <w:rPr>
                <w:sz w:val="16"/>
              </w:rPr>
            </w:pPr>
            <w:r>
              <w:rPr>
                <w:sz w:val="16"/>
              </w:rPr>
              <w:t>Доходы от уплаты акцизов на моторные масла для дизельных и (или) карбюраторных (</w:t>
            </w:r>
            <w:r>
              <w:rPr>
                <w:sz w:val="16"/>
              </w:rPr>
              <w:t>инжекторных</w:t>
            </w:r>
            <w:r>
              <w:rPr>
                <w:sz w:val="1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B6000000">
            <w:pPr>
              <w:ind/>
              <w:jc w:val="center"/>
              <w:rPr>
                <w:sz w:val="16"/>
              </w:rPr>
            </w:pPr>
            <w:r>
              <w:rPr>
                <w:sz w:val="16"/>
              </w:rPr>
              <w:t>000 1 03 02241 01 0000 110</w:t>
            </w:r>
          </w:p>
        </w:tc>
        <w:tc>
          <w:tcPr>
            <w:tcW w:type="dxa" w:w="1719"/>
            <w:tcBorders>
              <w:top w:sz="4" w:val="nil"/>
              <w:left w:sz="4" w:val="nil"/>
              <w:bottom w:color="000000" w:sz="4" w:val="single"/>
              <w:right w:color="000000" w:sz="4" w:val="single"/>
            </w:tcBorders>
            <w:shd w:fill="auto" w:val="clear"/>
            <w:vAlign w:val="bottom"/>
          </w:tcPr>
          <w:p w14:paraId="B7000000">
            <w:pPr>
              <w:ind/>
              <w:jc w:val="right"/>
              <w:rPr>
                <w:sz w:val="16"/>
              </w:rPr>
            </w:pPr>
            <w:r>
              <w:rPr>
                <w:sz w:val="16"/>
              </w:rPr>
              <w:t>24 810,00</w:t>
            </w:r>
          </w:p>
        </w:tc>
        <w:tc>
          <w:tcPr>
            <w:tcW w:type="dxa" w:w="1296"/>
            <w:tcBorders>
              <w:top w:sz="4" w:val="nil"/>
              <w:left w:sz="4" w:val="nil"/>
              <w:bottom w:color="000000" w:sz="4" w:val="single"/>
              <w:right w:color="000000" w:sz="4" w:val="single"/>
            </w:tcBorders>
            <w:shd w:fill="auto" w:val="clear"/>
            <w:vAlign w:val="bottom"/>
          </w:tcPr>
          <w:p w14:paraId="B8000000">
            <w:pPr>
              <w:ind/>
              <w:jc w:val="right"/>
              <w:rPr>
                <w:sz w:val="16"/>
              </w:rPr>
            </w:pPr>
            <w:r>
              <w:rPr>
                <w:sz w:val="16"/>
              </w:rPr>
              <w:t>7 014,45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9000000">
            <w:pPr>
              <w:ind w:firstLine="320" w:left="0"/>
              <w:rPr>
                <w:sz w:val="16"/>
              </w:rPr>
            </w:pPr>
            <w:r>
              <w:rPr>
                <w:sz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149"/>
            <w:tcBorders>
              <w:top w:sz="4" w:val="nil"/>
              <w:left w:color="000000" w:sz="4" w:val="single"/>
              <w:bottom w:color="000000" w:sz="4" w:val="single"/>
              <w:right w:color="000000" w:sz="4" w:val="single"/>
            </w:tcBorders>
            <w:shd w:fill="auto" w:val="clear"/>
            <w:vAlign w:val="bottom"/>
          </w:tcPr>
          <w:p w14:paraId="BA000000">
            <w:pPr>
              <w:ind/>
              <w:jc w:val="center"/>
              <w:rPr>
                <w:sz w:val="16"/>
              </w:rPr>
            </w:pPr>
            <w:r>
              <w:rPr>
                <w:sz w:val="16"/>
              </w:rPr>
              <w:t>000 1 03 02250 01 0000 110</w:t>
            </w:r>
          </w:p>
        </w:tc>
        <w:tc>
          <w:tcPr>
            <w:tcW w:type="dxa" w:w="1719"/>
            <w:tcBorders>
              <w:top w:sz="4" w:val="nil"/>
              <w:left w:sz="4" w:val="nil"/>
              <w:bottom w:color="000000" w:sz="4" w:val="single"/>
              <w:right w:color="000000" w:sz="4" w:val="single"/>
            </w:tcBorders>
            <w:shd w:fill="auto" w:val="clear"/>
            <w:vAlign w:val="bottom"/>
          </w:tcPr>
          <w:p w14:paraId="BB000000">
            <w:pPr>
              <w:ind/>
              <w:jc w:val="right"/>
              <w:rPr>
                <w:sz w:val="16"/>
              </w:rPr>
            </w:pPr>
            <w:r>
              <w:rPr>
                <w:sz w:val="16"/>
              </w:rPr>
              <w:t>4 996 414,00</w:t>
            </w:r>
          </w:p>
        </w:tc>
        <w:tc>
          <w:tcPr>
            <w:tcW w:type="dxa" w:w="1296"/>
            <w:tcBorders>
              <w:top w:sz="4" w:val="nil"/>
              <w:left w:sz="4" w:val="nil"/>
              <w:bottom w:color="000000" w:sz="4" w:val="single"/>
              <w:right w:color="000000" w:sz="4" w:val="single"/>
            </w:tcBorders>
            <w:shd w:fill="auto" w:val="clear"/>
            <w:vAlign w:val="bottom"/>
          </w:tcPr>
          <w:p w14:paraId="BC000000">
            <w:pPr>
              <w:ind/>
              <w:jc w:val="right"/>
              <w:rPr>
                <w:sz w:val="16"/>
              </w:rPr>
            </w:pPr>
            <w:r>
              <w:rPr>
                <w:sz w:val="16"/>
              </w:rPr>
              <w:t>1 377 865,21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D000000">
            <w:pPr>
              <w:ind w:firstLine="320" w:left="0"/>
              <w:rPr>
                <w:sz w:val="16"/>
              </w:rPr>
            </w:pPr>
            <w:r>
              <w:rPr>
                <w:sz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BE000000">
            <w:pPr>
              <w:ind/>
              <w:jc w:val="center"/>
              <w:rPr>
                <w:sz w:val="16"/>
              </w:rPr>
            </w:pPr>
            <w:r>
              <w:rPr>
                <w:sz w:val="16"/>
              </w:rPr>
              <w:t>000 1 03 02251 01 0000 110</w:t>
            </w:r>
          </w:p>
        </w:tc>
        <w:tc>
          <w:tcPr>
            <w:tcW w:type="dxa" w:w="1719"/>
            <w:tcBorders>
              <w:top w:sz="4" w:val="nil"/>
              <w:left w:sz="4" w:val="nil"/>
              <w:bottom w:color="000000" w:sz="4" w:val="single"/>
              <w:right w:color="000000" w:sz="4" w:val="single"/>
            </w:tcBorders>
            <w:shd w:fill="auto" w:val="clear"/>
            <w:vAlign w:val="bottom"/>
          </w:tcPr>
          <w:p w14:paraId="BF000000">
            <w:pPr>
              <w:ind/>
              <w:jc w:val="right"/>
              <w:rPr>
                <w:sz w:val="16"/>
              </w:rPr>
            </w:pPr>
            <w:r>
              <w:rPr>
                <w:sz w:val="16"/>
              </w:rPr>
              <w:t>4 996 414,00</w:t>
            </w:r>
          </w:p>
        </w:tc>
        <w:tc>
          <w:tcPr>
            <w:tcW w:type="dxa" w:w="1296"/>
            <w:tcBorders>
              <w:top w:sz="4" w:val="nil"/>
              <w:left w:sz="4" w:val="nil"/>
              <w:bottom w:color="000000" w:sz="4" w:val="single"/>
              <w:right w:color="000000" w:sz="4" w:val="single"/>
            </w:tcBorders>
            <w:shd w:fill="auto" w:val="clear"/>
            <w:vAlign w:val="bottom"/>
          </w:tcPr>
          <w:p w14:paraId="C0000000">
            <w:pPr>
              <w:ind/>
              <w:jc w:val="right"/>
              <w:rPr>
                <w:sz w:val="16"/>
              </w:rPr>
            </w:pPr>
            <w:r>
              <w:rPr>
                <w:sz w:val="16"/>
              </w:rPr>
              <w:t>1 377 865,21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1000000">
            <w:pPr>
              <w:ind w:firstLine="320" w:left="0"/>
              <w:rPr>
                <w:sz w:val="16"/>
              </w:rPr>
            </w:pPr>
            <w:r>
              <w:rPr>
                <w:sz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type="dxa" w:w="2149"/>
            <w:tcBorders>
              <w:top w:sz="4" w:val="nil"/>
              <w:left w:color="000000" w:sz="4" w:val="single"/>
              <w:bottom w:color="000000" w:sz="4" w:val="single"/>
              <w:right w:color="000000" w:sz="4" w:val="single"/>
            </w:tcBorders>
            <w:shd w:fill="auto" w:val="clear"/>
            <w:vAlign w:val="bottom"/>
          </w:tcPr>
          <w:p w14:paraId="C2000000">
            <w:pPr>
              <w:ind/>
              <w:jc w:val="center"/>
              <w:rPr>
                <w:sz w:val="16"/>
              </w:rPr>
            </w:pPr>
            <w:r>
              <w:rPr>
                <w:sz w:val="16"/>
              </w:rPr>
              <w:t>000 1 03 02260 01 0000 110</w:t>
            </w:r>
          </w:p>
        </w:tc>
        <w:tc>
          <w:tcPr>
            <w:tcW w:type="dxa" w:w="1719"/>
            <w:tcBorders>
              <w:top w:sz="4" w:val="nil"/>
              <w:left w:sz="4" w:val="nil"/>
              <w:bottom w:color="000000" w:sz="4" w:val="single"/>
              <w:right w:color="000000" w:sz="4" w:val="single"/>
            </w:tcBorders>
            <w:shd w:fill="auto" w:val="clear"/>
            <w:vAlign w:val="bottom"/>
          </w:tcPr>
          <w:p w14:paraId="C3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C4000000">
            <w:pPr>
              <w:ind/>
              <w:jc w:val="right"/>
              <w:rPr>
                <w:sz w:val="16"/>
              </w:rPr>
            </w:pPr>
            <w:r>
              <w:rPr>
                <w:sz w:val="16"/>
              </w:rPr>
              <w:t>-106 161,17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5000000">
            <w:pPr>
              <w:ind w:firstLine="320" w:left="0"/>
              <w:rPr>
                <w:sz w:val="16"/>
              </w:rPr>
            </w:pPr>
            <w:r>
              <w:rPr>
                <w:sz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C6000000">
            <w:pPr>
              <w:ind/>
              <w:jc w:val="center"/>
              <w:rPr>
                <w:sz w:val="16"/>
              </w:rPr>
            </w:pPr>
            <w:r>
              <w:rPr>
                <w:sz w:val="16"/>
              </w:rPr>
              <w:t>000 1 03 02261 01 0000 110</w:t>
            </w:r>
          </w:p>
        </w:tc>
        <w:tc>
          <w:tcPr>
            <w:tcW w:type="dxa" w:w="1719"/>
            <w:tcBorders>
              <w:top w:sz="4" w:val="nil"/>
              <w:left w:sz="4" w:val="nil"/>
              <w:bottom w:color="000000" w:sz="4" w:val="single"/>
              <w:right w:color="000000" w:sz="4" w:val="single"/>
            </w:tcBorders>
            <w:shd w:fill="auto" w:val="clear"/>
            <w:vAlign w:val="bottom"/>
          </w:tcPr>
          <w:p w14:paraId="C7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C8000000">
            <w:pPr>
              <w:ind/>
              <w:jc w:val="right"/>
              <w:rPr>
                <w:sz w:val="16"/>
              </w:rPr>
            </w:pPr>
            <w:r>
              <w:rPr>
                <w:sz w:val="16"/>
              </w:rPr>
              <w:t>-106 161,17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9000000">
            <w:pPr>
              <w:ind w:firstLine="320" w:left="0"/>
              <w:rPr>
                <w:sz w:val="16"/>
              </w:rPr>
            </w:pPr>
            <w:r>
              <w:rPr>
                <w:sz w:val="16"/>
              </w:rPr>
              <w:t>Туристический налог</w:t>
            </w:r>
          </w:p>
        </w:tc>
        <w:tc>
          <w:tcPr>
            <w:tcW w:type="dxa" w:w="2149"/>
            <w:tcBorders>
              <w:top w:sz="4" w:val="nil"/>
              <w:left w:color="000000" w:sz="4" w:val="single"/>
              <w:bottom w:color="000000" w:sz="4" w:val="single"/>
              <w:right w:color="000000" w:sz="4" w:val="single"/>
            </w:tcBorders>
            <w:shd w:fill="auto" w:val="clear"/>
            <w:vAlign w:val="bottom"/>
          </w:tcPr>
          <w:p w14:paraId="CA000000">
            <w:pPr>
              <w:ind/>
              <w:jc w:val="center"/>
              <w:rPr>
                <w:sz w:val="16"/>
              </w:rPr>
            </w:pPr>
            <w:r>
              <w:rPr>
                <w:sz w:val="16"/>
              </w:rPr>
              <w:t>000 1 03 03000 01 0000 110</w:t>
            </w:r>
          </w:p>
        </w:tc>
        <w:tc>
          <w:tcPr>
            <w:tcW w:type="dxa" w:w="1719"/>
            <w:tcBorders>
              <w:top w:sz="4" w:val="nil"/>
              <w:left w:sz="4" w:val="nil"/>
              <w:bottom w:color="000000" w:sz="4" w:val="single"/>
              <w:right w:color="000000" w:sz="4" w:val="single"/>
            </w:tcBorders>
            <w:shd w:fill="auto" w:val="clear"/>
            <w:vAlign w:val="bottom"/>
          </w:tcPr>
          <w:p w14:paraId="CB000000">
            <w:pPr>
              <w:ind/>
              <w:jc w:val="right"/>
              <w:rPr>
                <w:sz w:val="16"/>
              </w:rPr>
            </w:pPr>
            <w:r>
              <w:rPr>
                <w:sz w:val="16"/>
              </w:rPr>
              <w:t>517 000,00</w:t>
            </w:r>
          </w:p>
        </w:tc>
        <w:tc>
          <w:tcPr>
            <w:tcW w:type="dxa" w:w="1296"/>
            <w:tcBorders>
              <w:top w:sz="4" w:val="nil"/>
              <w:left w:sz="4" w:val="nil"/>
              <w:bottom w:color="000000" w:sz="4" w:val="single"/>
              <w:right w:color="000000" w:sz="4" w:val="single"/>
            </w:tcBorders>
            <w:shd w:fill="auto" w:val="clear"/>
            <w:vAlign w:val="bottom"/>
          </w:tcPr>
          <w:p w14:paraId="CC00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D000000">
            <w:pPr>
              <w:ind w:firstLine="320" w:left="0"/>
              <w:rPr>
                <w:sz w:val="16"/>
              </w:rPr>
            </w:pPr>
            <w:r>
              <w:rPr>
                <w:sz w:val="16"/>
              </w:rPr>
              <w:t>НАЛОГИ НА СОВОКУПНЫЙ ДОХОД</w:t>
            </w:r>
          </w:p>
        </w:tc>
        <w:tc>
          <w:tcPr>
            <w:tcW w:type="dxa" w:w="2149"/>
            <w:tcBorders>
              <w:top w:sz="4" w:val="nil"/>
              <w:left w:color="000000" w:sz="4" w:val="single"/>
              <w:bottom w:color="000000" w:sz="4" w:val="single"/>
              <w:right w:color="000000" w:sz="4" w:val="single"/>
            </w:tcBorders>
            <w:shd w:fill="auto" w:val="clear"/>
            <w:vAlign w:val="bottom"/>
          </w:tcPr>
          <w:p w14:paraId="CE000000">
            <w:pPr>
              <w:ind/>
              <w:jc w:val="center"/>
              <w:rPr>
                <w:sz w:val="16"/>
              </w:rPr>
            </w:pPr>
            <w:r>
              <w:rPr>
                <w:sz w:val="16"/>
              </w:rPr>
              <w:t>000 1 05 00000 00 0000 000</w:t>
            </w:r>
          </w:p>
        </w:tc>
        <w:tc>
          <w:tcPr>
            <w:tcW w:type="dxa" w:w="1719"/>
            <w:tcBorders>
              <w:top w:sz="4" w:val="nil"/>
              <w:left w:sz="4" w:val="nil"/>
              <w:bottom w:color="000000" w:sz="4" w:val="single"/>
              <w:right w:color="000000" w:sz="4" w:val="single"/>
            </w:tcBorders>
            <w:shd w:fill="auto" w:val="clear"/>
            <w:vAlign w:val="bottom"/>
          </w:tcPr>
          <w:p w14:paraId="CF000000">
            <w:pPr>
              <w:ind/>
              <w:jc w:val="right"/>
              <w:rPr>
                <w:sz w:val="16"/>
              </w:rPr>
            </w:pPr>
            <w:r>
              <w:rPr>
                <w:sz w:val="16"/>
              </w:rPr>
              <w:t>45 651 340,00</w:t>
            </w:r>
          </w:p>
        </w:tc>
        <w:tc>
          <w:tcPr>
            <w:tcW w:type="dxa" w:w="1296"/>
            <w:tcBorders>
              <w:top w:sz="4" w:val="nil"/>
              <w:left w:sz="4" w:val="nil"/>
              <w:bottom w:color="000000" w:sz="4" w:val="single"/>
              <w:right w:color="000000" w:sz="4" w:val="single"/>
            </w:tcBorders>
            <w:shd w:fill="auto" w:val="clear"/>
            <w:vAlign w:val="bottom"/>
          </w:tcPr>
          <w:p w14:paraId="D0000000">
            <w:pPr>
              <w:ind/>
              <w:jc w:val="right"/>
              <w:rPr>
                <w:sz w:val="16"/>
              </w:rPr>
            </w:pPr>
            <w:r>
              <w:rPr>
                <w:sz w:val="16"/>
              </w:rPr>
              <w:t>6 200 059,97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1000000">
            <w:pPr>
              <w:ind w:firstLine="320" w:left="0"/>
              <w:rPr>
                <w:sz w:val="16"/>
              </w:rPr>
            </w:pPr>
            <w:r>
              <w:rPr>
                <w:sz w:val="16"/>
              </w:rPr>
              <w:t>Налог, взимаемый в связи с применением упрощенной системы налогообложения</w:t>
            </w:r>
          </w:p>
        </w:tc>
        <w:tc>
          <w:tcPr>
            <w:tcW w:type="dxa" w:w="2149"/>
            <w:tcBorders>
              <w:top w:sz="4" w:val="nil"/>
              <w:left w:color="000000" w:sz="4" w:val="single"/>
              <w:bottom w:color="000000" w:sz="4" w:val="single"/>
              <w:right w:color="000000" w:sz="4" w:val="single"/>
            </w:tcBorders>
            <w:shd w:fill="auto" w:val="clear"/>
            <w:vAlign w:val="bottom"/>
          </w:tcPr>
          <w:p w14:paraId="D2000000">
            <w:pPr>
              <w:ind/>
              <w:jc w:val="center"/>
              <w:rPr>
                <w:sz w:val="16"/>
              </w:rPr>
            </w:pPr>
            <w:r>
              <w:rPr>
                <w:sz w:val="16"/>
              </w:rPr>
              <w:t>000 1 05 01000 00 0000 110</w:t>
            </w:r>
          </w:p>
        </w:tc>
        <w:tc>
          <w:tcPr>
            <w:tcW w:type="dxa" w:w="1719"/>
            <w:tcBorders>
              <w:top w:sz="4" w:val="nil"/>
              <w:left w:sz="4" w:val="nil"/>
              <w:bottom w:color="000000" w:sz="4" w:val="single"/>
              <w:right w:color="000000" w:sz="4" w:val="single"/>
            </w:tcBorders>
            <w:shd w:fill="auto" w:val="clear"/>
            <w:vAlign w:val="bottom"/>
          </w:tcPr>
          <w:p w14:paraId="D3000000">
            <w:pPr>
              <w:ind/>
              <w:jc w:val="right"/>
              <w:rPr>
                <w:sz w:val="16"/>
              </w:rPr>
            </w:pPr>
            <w:r>
              <w:rPr>
                <w:sz w:val="16"/>
              </w:rPr>
              <w:t>43 719 290,00</w:t>
            </w:r>
          </w:p>
        </w:tc>
        <w:tc>
          <w:tcPr>
            <w:tcW w:type="dxa" w:w="1296"/>
            <w:tcBorders>
              <w:top w:sz="4" w:val="nil"/>
              <w:left w:sz="4" w:val="nil"/>
              <w:bottom w:color="000000" w:sz="4" w:val="single"/>
              <w:right w:color="000000" w:sz="4" w:val="single"/>
            </w:tcBorders>
            <w:shd w:fill="auto" w:val="clear"/>
            <w:vAlign w:val="bottom"/>
          </w:tcPr>
          <w:p w14:paraId="D4000000">
            <w:pPr>
              <w:ind/>
              <w:jc w:val="right"/>
              <w:rPr>
                <w:sz w:val="16"/>
              </w:rPr>
            </w:pPr>
            <w:r>
              <w:rPr>
                <w:sz w:val="16"/>
              </w:rPr>
              <w:t>5 049 721,84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5000000">
            <w:pPr>
              <w:ind w:firstLine="320" w:left="0"/>
              <w:rPr>
                <w:sz w:val="16"/>
              </w:rPr>
            </w:pPr>
            <w:r>
              <w:rPr>
                <w:sz w:val="16"/>
              </w:rPr>
              <w:t>Налог, взимаемый с налогоплательщиков, выбравших в качестве объекта налогообложения доходы</w:t>
            </w:r>
          </w:p>
        </w:tc>
        <w:tc>
          <w:tcPr>
            <w:tcW w:type="dxa" w:w="2149"/>
            <w:tcBorders>
              <w:top w:sz="4" w:val="nil"/>
              <w:left w:color="000000" w:sz="4" w:val="single"/>
              <w:bottom w:color="000000" w:sz="4" w:val="single"/>
              <w:right w:color="000000" w:sz="4" w:val="single"/>
            </w:tcBorders>
            <w:shd w:fill="auto" w:val="clear"/>
            <w:vAlign w:val="bottom"/>
          </w:tcPr>
          <w:p w14:paraId="D6000000">
            <w:pPr>
              <w:ind/>
              <w:jc w:val="center"/>
              <w:rPr>
                <w:sz w:val="16"/>
              </w:rPr>
            </w:pPr>
            <w:r>
              <w:rPr>
                <w:sz w:val="16"/>
              </w:rPr>
              <w:t>000 1 05 01010 01 0000 110</w:t>
            </w:r>
          </w:p>
        </w:tc>
        <w:tc>
          <w:tcPr>
            <w:tcW w:type="dxa" w:w="1719"/>
            <w:tcBorders>
              <w:top w:sz="4" w:val="nil"/>
              <w:left w:sz="4" w:val="nil"/>
              <w:bottom w:color="000000" w:sz="4" w:val="single"/>
              <w:right w:color="000000" w:sz="4" w:val="single"/>
            </w:tcBorders>
            <w:shd w:fill="auto" w:val="clear"/>
            <w:vAlign w:val="bottom"/>
          </w:tcPr>
          <w:p w14:paraId="D7000000">
            <w:pPr>
              <w:ind/>
              <w:jc w:val="right"/>
              <w:rPr>
                <w:sz w:val="16"/>
              </w:rPr>
            </w:pPr>
            <w:r>
              <w:rPr>
                <w:sz w:val="16"/>
              </w:rPr>
              <w:t>35 791 649,00</w:t>
            </w:r>
          </w:p>
        </w:tc>
        <w:tc>
          <w:tcPr>
            <w:tcW w:type="dxa" w:w="1296"/>
            <w:tcBorders>
              <w:top w:sz="4" w:val="nil"/>
              <w:left w:sz="4" w:val="nil"/>
              <w:bottom w:color="000000" w:sz="4" w:val="single"/>
              <w:right w:color="000000" w:sz="4" w:val="single"/>
            </w:tcBorders>
            <w:shd w:fill="auto" w:val="clear"/>
            <w:vAlign w:val="bottom"/>
          </w:tcPr>
          <w:p w14:paraId="D8000000">
            <w:pPr>
              <w:ind/>
              <w:jc w:val="right"/>
              <w:rPr>
                <w:sz w:val="16"/>
              </w:rPr>
            </w:pPr>
            <w:r>
              <w:rPr>
                <w:sz w:val="16"/>
              </w:rPr>
              <w:t>4 526 090,96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9000000">
            <w:pPr>
              <w:ind w:firstLine="320" w:left="0"/>
              <w:rPr>
                <w:sz w:val="16"/>
              </w:rPr>
            </w:pPr>
            <w:r>
              <w:rPr>
                <w:sz w:val="16"/>
              </w:rPr>
              <w:t>Налог, взимаемый с налогоплательщиков, выбравших в качестве объекта налогообложения доходы</w:t>
            </w:r>
          </w:p>
        </w:tc>
        <w:tc>
          <w:tcPr>
            <w:tcW w:type="dxa" w:w="2149"/>
            <w:tcBorders>
              <w:top w:sz="4" w:val="nil"/>
              <w:left w:color="000000" w:sz="4" w:val="single"/>
              <w:bottom w:color="000000" w:sz="4" w:val="single"/>
              <w:right w:color="000000" w:sz="4" w:val="single"/>
            </w:tcBorders>
            <w:shd w:fill="auto" w:val="clear"/>
            <w:vAlign w:val="bottom"/>
          </w:tcPr>
          <w:p w14:paraId="DA000000">
            <w:pPr>
              <w:ind/>
              <w:jc w:val="center"/>
              <w:rPr>
                <w:sz w:val="16"/>
              </w:rPr>
            </w:pPr>
            <w:r>
              <w:rPr>
                <w:sz w:val="16"/>
              </w:rPr>
              <w:t>000 1 05 01011 01 0000 110</w:t>
            </w:r>
          </w:p>
        </w:tc>
        <w:tc>
          <w:tcPr>
            <w:tcW w:type="dxa" w:w="1719"/>
            <w:tcBorders>
              <w:top w:sz="4" w:val="nil"/>
              <w:left w:sz="4" w:val="nil"/>
              <w:bottom w:color="000000" w:sz="4" w:val="single"/>
              <w:right w:color="000000" w:sz="4" w:val="single"/>
            </w:tcBorders>
            <w:shd w:fill="auto" w:val="clear"/>
            <w:vAlign w:val="bottom"/>
          </w:tcPr>
          <w:p w14:paraId="DB000000">
            <w:pPr>
              <w:ind/>
              <w:jc w:val="right"/>
              <w:rPr>
                <w:sz w:val="16"/>
              </w:rPr>
            </w:pPr>
            <w:r>
              <w:rPr>
                <w:sz w:val="16"/>
              </w:rPr>
              <w:t>35 791 649,00</w:t>
            </w:r>
          </w:p>
        </w:tc>
        <w:tc>
          <w:tcPr>
            <w:tcW w:type="dxa" w:w="1296"/>
            <w:tcBorders>
              <w:top w:sz="4" w:val="nil"/>
              <w:left w:sz="4" w:val="nil"/>
              <w:bottom w:color="000000" w:sz="4" w:val="single"/>
              <w:right w:color="000000" w:sz="4" w:val="single"/>
            </w:tcBorders>
            <w:shd w:fill="auto" w:val="clear"/>
            <w:vAlign w:val="bottom"/>
          </w:tcPr>
          <w:p w14:paraId="DC000000">
            <w:pPr>
              <w:ind/>
              <w:jc w:val="right"/>
              <w:rPr>
                <w:sz w:val="16"/>
              </w:rPr>
            </w:pPr>
            <w:r>
              <w:rPr>
                <w:sz w:val="16"/>
              </w:rPr>
              <w:t>4 527 516,99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D000000">
            <w:pPr>
              <w:ind w:firstLine="320" w:left="0"/>
              <w:rPr>
                <w:sz w:val="16"/>
              </w:rPr>
            </w:pPr>
            <w:r>
              <w:rPr>
                <w:sz w:val="16"/>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type="dxa" w:w="2149"/>
            <w:tcBorders>
              <w:top w:sz="4" w:val="nil"/>
              <w:left w:color="000000" w:sz="4" w:val="single"/>
              <w:bottom w:color="000000" w:sz="4" w:val="single"/>
              <w:right w:color="000000" w:sz="4" w:val="single"/>
            </w:tcBorders>
            <w:shd w:fill="auto" w:val="clear"/>
            <w:vAlign w:val="bottom"/>
          </w:tcPr>
          <w:p w14:paraId="DE000000">
            <w:pPr>
              <w:ind/>
              <w:jc w:val="center"/>
              <w:rPr>
                <w:sz w:val="16"/>
              </w:rPr>
            </w:pPr>
            <w:r>
              <w:rPr>
                <w:sz w:val="16"/>
              </w:rPr>
              <w:t>000 1 05 01012 01 0000 110</w:t>
            </w:r>
          </w:p>
        </w:tc>
        <w:tc>
          <w:tcPr>
            <w:tcW w:type="dxa" w:w="1719"/>
            <w:tcBorders>
              <w:top w:sz="4" w:val="nil"/>
              <w:left w:sz="4" w:val="nil"/>
              <w:bottom w:color="000000" w:sz="4" w:val="single"/>
              <w:right w:color="000000" w:sz="4" w:val="single"/>
            </w:tcBorders>
            <w:shd w:fill="auto" w:val="clear"/>
            <w:vAlign w:val="bottom"/>
          </w:tcPr>
          <w:p w14:paraId="DF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E0000000">
            <w:pPr>
              <w:ind/>
              <w:jc w:val="right"/>
              <w:rPr>
                <w:sz w:val="16"/>
              </w:rPr>
            </w:pPr>
            <w:r>
              <w:rPr>
                <w:sz w:val="16"/>
              </w:rPr>
              <w:t>-1 426,03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1000000">
            <w:pPr>
              <w:ind w:firstLine="320" w:left="0"/>
              <w:rPr>
                <w:sz w:val="16"/>
              </w:rPr>
            </w:pPr>
            <w:r>
              <w:rPr>
                <w:sz w:val="16"/>
              </w:rPr>
              <w:t>Налог, взимаемый с налогоплательщиков, выбравших в качестве объекта налогообложения доходы, уменьшенные на величину расходов</w:t>
            </w:r>
          </w:p>
        </w:tc>
        <w:tc>
          <w:tcPr>
            <w:tcW w:type="dxa" w:w="2149"/>
            <w:tcBorders>
              <w:top w:sz="4" w:val="nil"/>
              <w:left w:color="000000" w:sz="4" w:val="single"/>
              <w:bottom w:color="000000" w:sz="4" w:val="single"/>
              <w:right w:color="000000" w:sz="4" w:val="single"/>
            </w:tcBorders>
            <w:shd w:fill="auto" w:val="clear"/>
            <w:vAlign w:val="bottom"/>
          </w:tcPr>
          <w:p w14:paraId="E2000000">
            <w:pPr>
              <w:ind/>
              <w:jc w:val="center"/>
              <w:rPr>
                <w:sz w:val="16"/>
              </w:rPr>
            </w:pPr>
            <w:r>
              <w:rPr>
                <w:sz w:val="16"/>
              </w:rPr>
              <w:t>000 1 05 01020 01 0000 110</w:t>
            </w:r>
          </w:p>
        </w:tc>
        <w:tc>
          <w:tcPr>
            <w:tcW w:type="dxa" w:w="1719"/>
            <w:tcBorders>
              <w:top w:sz="4" w:val="nil"/>
              <w:left w:sz="4" w:val="nil"/>
              <w:bottom w:color="000000" w:sz="4" w:val="single"/>
              <w:right w:color="000000" w:sz="4" w:val="single"/>
            </w:tcBorders>
            <w:shd w:fill="auto" w:val="clear"/>
            <w:vAlign w:val="bottom"/>
          </w:tcPr>
          <w:p w14:paraId="E3000000">
            <w:pPr>
              <w:ind/>
              <w:jc w:val="right"/>
              <w:rPr>
                <w:sz w:val="16"/>
              </w:rPr>
            </w:pPr>
            <w:r>
              <w:rPr>
                <w:sz w:val="16"/>
              </w:rPr>
              <w:t>7 927 641,00</w:t>
            </w:r>
          </w:p>
        </w:tc>
        <w:tc>
          <w:tcPr>
            <w:tcW w:type="dxa" w:w="1296"/>
            <w:tcBorders>
              <w:top w:sz="4" w:val="nil"/>
              <w:left w:sz="4" w:val="nil"/>
              <w:bottom w:color="000000" w:sz="4" w:val="single"/>
              <w:right w:color="000000" w:sz="4" w:val="single"/>
            </w:tcBorders>
            <w:shd w:fill="auto" w:val="clear"/>
            <w:vAlign w:val="bottom"/>
          </w:tcPr>
          <w:p w14:paraId="E4000000">
            <w:pPr>
              <w:ind/>
              <w:jc w:val="right"/>
              <w:rPr>
                <w:sz w:val="16"/>
              </w:rPr>
            </w:pPr>
            <w:r>
              <w:rPr>
                <w:sz w:val="16"/>
              </w:rPr>
              <w:t>523 630,88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5000000">
            <w:pPr>
              <w:ind w:firstLine="320" w:left="0"/>
              <w:rPr>
                <w:sz w:val="16"/>
              </w:rPr>
            </w:pPr>
            <w:r>
              <w:rPr>
                <w:sz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E6000000">
            <w:pPr>
              <w:ind/>
              <w:jc w:val="center"/>
              <w:rPr>
                <w:sz w:val="16"/>
              </w:rPr>
            </w:pPr>
            <w:r>
              <w:rPr>
                <w:sz w:val="16"/>
              </w:rPr>
              <w:t>000 1 05 01021 01 0000 110</w:t>
            </w:r>
          </w:p>
        </w:tc>
        <w:tc>
          <w:tcPr>
            <w:tcW w:type="dxa" w:w="1719"/>
            <w:tcBorders>
              <w:top w:sz="4" w:val="nil"/>
              <w:left w:sz="4" w:val="nil"/>
              <w:bottom w:color="000000" w:sz="4" w:val="single"/>
              <w:right w:color="000000" w:sz="4" w:val="single"/>
            </w:tcBorders>
            <w:shd w:fill="auto" w:val="clear"/>
            <w:vAlign w:val="bottom"/>
          </w:tcPr>
          <w:p w14:paraId="E7000000">
            <w:pPr>
              <w:ind/>
              <w:jc w:val="right"/>
              <w:rPr>
                <w:sz w:val="16"/>
              </w:rPr>
            </w:pPr>
            <w:r>
              <w:rPr>
                <w:sz w:val="16"/>
              </w:rPr>
              <w:t>7 927 641,00</w:t>
            </w:r>
          </w:p>
        </w:tc>
        <w:tc>
          <w:tcPr>
            <w:tcW w:type="dxa" w:w="1296"/>
            <w:tcBorders>
              <w:top w:sz="4" w:val="nil"/>
              <w:left w:sz="4" w:val="nil"/>
              <w:bottom w:color="000000" w:sz="4" w:val="single"/>
              <w:right w:color="000000" w:sz="4" w:val="single"/>
            </w:tcBorders>
            <w:shd w:fill="auto" w:val="clear"/>
            <w:vAlign w:val="bottom"/>
          </w:tcPr>
          <w:p w14:paraId="E8000000">
            <w:pPr>
              <w:ind/>
              <w:jc w:val="right"/>
              <w:rPr>
                <w:sz w:val="16"/>
              </w:rPr>
            </w:pPr>
            <w:r>
              <w:rPr>
                <w:sz w:val="16"/>
              </w:rPr>
              <w:t>523 630,88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9000000">
            <w:pPr>
              <w:ind w:firstLine="320" w:left="0"/>
              <w:rPr>
                <w:sz w:val="16"/>
              </w:rPr>
            </w:pPr>
            <w:r>
              <w:rPr>
                <w:sz w:val="16"/>
              </w:rPr>
              <w:t>Единый налог на вмененный доход для отдельных видов деятельности</w:t>
            </w:r>
          </w:p>
        </w:tc>
        <w:tc>
          <w:tcPr>
            <w:tcW w:type="dxa" w:w="2149"/>
            <w:tcBorders>
              <w:top w:sz="4" w:val="nil"/>
              <w:left w:color="000000" w:sz="4" w:val="single"/>
              <w:bottom w:color="000000" w:sz="4" w:val="single"/>
              <w:right w:color="000000" w:sz="4" w:val="single"/>
            </w:tcBorders>
            <w:shd w:fill="auto" w:val="clear"/>
            <w:vAlign w:val="bottom"/>
          </w:tcPr>
          <w:p w14:paraId="EA000000">
            <w:pPr>
              <w:ind/>
              <w:jc w:val="center"/>
              <w:rPr>
                <w:sz w:val="16"/>
              </w:rPr>
            </w:pPr>
            <w:r>
              <w:rPr>
                <w:sz w:val="16"/>
              </w:rPr>
              <w:t>000 1 05 02000 02 0000 110</w:t>
            </w:r>
          </w:p>
        </w:tc>
        <w:tc>
          <w:tcPr>
            <w:tcW w:type="dxa" w:w="1719"/>
            <w:tcBorders>
              <w:top w:sz="4" w:val="nil"/>
              <w:left w:sz="4" w:val="nil"/>
              <w:bottom w:color="000000" w:sz="4" w:val="single"/>
              <w:right w:color="000000" w:sz="4" w:val="single"/>
            </w:tcBorders>
            <w:shd w:fill="auto" w:val="clear"/>
            <w:vAlign w:val="bottom"/>
          </w:tcPr>
          <w:p w14:paraId="EB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EC000000">
            <w:pPr>
              <w:ind/>
              <w:jc w:val="right"/>
              <w:rPr>
                <w:sz w:val="16"/>
              </w:rPr>
            </w:pPr>
            <w:r>
              <w:rPr>
                <w:sz w:val="16"/>
              </w:rPr>
              <w:t>27 607,64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D000000">
            <w:pPr>
              <w:ind w:firstLine="320" w:left="0"/>
              <w:rPr>
                <w:sz w:val="16"/>
              </w:rPr>
            </w:pPr>
            <w:r>
              <w:rPr>
                <w:sz w:val="16"/>
              </w:rPr>
              <w:t>Единый налог на вмененный доход для отдельных видов деятельности</w:t>
            </w:r>
          </w:p>
        </w:tc>
        <w:tc>
          <w:tcPr>
            <w:tcW w:type="dxa" w:w="2149"/>
            <w:tcBorders>
              <w:top w:sz="4" w:val="nil"/>
              <w:left w:color="000000" w:sz="4" w:val="single"/>
              <w:bottom w:color="000000" w:sz="4" w:val="single"/>
              <w:right w:color="000000" w:sz="4" w:val="single"/>
            </w:tcBorders>
            <w:shd w:fill="auto" w:val="clear"/>
            <w:vAlign w:val="bottom"/>
          </w:tcPr>
          <w:p w14:paraId="EE000000">
            <w:pPr>
              <w:ind/>
              <w:jc w:val="center"/>
              <w:rPr>
                <w:sz w:val="16"/>
              </w:rPr>
            </w:pPr>
            <w:r>
              <w:rPr>
                <w:sz w:val="16"/>
              </w:rPr>
              <w:t>000 1 05 02010 02 0000 110</w:t>
            </w:r>
          </w:p>
        </w:tc>
        <w:tc>
          <w:tcPr>
            <w:tcW w:type="dxa" w:w="1719"/>
            <w:tcBorders>
              <w:top w:sz="4" w:val="nil"/>
              <w:left w:sz="4" w:val="nil"/>
              <w:bottom w:color="000000" w:sz="4" w:val="single"/>
              <w:right w:color="000000" w:sz="4" w:val="single"/>
            </w:tcBorders>
            <w:shd w:fill="auto" w:val="clear"/>
            <w:vAlign w:val="bottom"/>
          </w:tcPr>
          <w:p w14:paraId="EF00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F0000000">
            <w:pPr>
              <w:ind/>
              <w:jc w:val="right"/>
              <w:rPr>
                <w:sz w:val="16"/>
              </w:rPr>
            </w:pPr>
            <w:r>
              <w:rPr>
                <w:sz w:val="16"/>
              </w:rPr>
              <w:t>27 607,64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1000000">
            <w:pPr>
              <w:ind w:firstLine="320" w:left="0"/>
              <w:rPr>
                <w:sz w:val="16"/>
              </w:rPr>
            </w:pPr>
            <w:r>
              <w:rPr>
                <w:sz w:val="16"/>
              </w:rPr>
              <w:t>Налог, взимаемый в связи с применением патентной системы налогообложения</w:t>
            </w:r>
          </w:p>
        </w:tc>
        <w:tc>
          <w:tcPr>
            <w:tcW w:type="dxa" w:w="2149"/>
            <w:tcBorders>
              <w:top w:sz="4" w:val="nil"/>
              <w:left w:color="000000" w:sz="4" w:val="single"/>
              <w:bottom w:color="000000" w:sz="4" w:val="single"/>
              <w:right w:color="000000" w:sz="4" w:val="single"/>
            </w:tcBorders>
            <w:shd w:fill="auto" w:val="clear"/>
            <w:vAlign w:val="bottom"/>
          </w:tcPr>
          <w:p w14:paraId="F2000000">
            <w:pPr>
              <w:ind/>
              <w:jc w:val="center"/>
              <w:rPr>
                <w:sz w:val="16"/>
              </w:rPr>
            </w:pPr>
            <w:r>
              <w:rPr>
                <w:sz w:val="16"/>
              </w:rPr>
              <w:t>000 1 05 04000 02 0000 110</w:t>
            </w:r>
          </w:p>
        </w:tc>
        <w:tc>
          <w:tcPr>
            <w:tcW w:type="dxa" w:w="1719"/>
            <w:tcBorders>
              <w:top w:sz="4" w:val="nil"/>
              <w:left w:sz="4" w:val="nil"/>
              <w:bottom w:color="000000" w:sz="4" w:val="single"/>
              <w:right w:color="000000" w:sz="4" w:val="single"/>
            </w:tcBorders>
            <w:shd w:fill="auto" w:val="clear"/>
            <w:vAlign w:val="bottom"/>
          </w:tcPr>
          <w:p w14:paraId="F3000000">
            <w:pPr>
              <w:ind/>
              <w:jc w:val="right"/>
              <w:rPr>
                <w:sz w:val="16"/>
              </w:rPr>
            </w:pPr>
            <w:r>
              <w:rPr>
                <w:sz w:val="16"/>
              </w:rPr>
              <w:t>1 932 050,00</w:t>
            </w:r>
          </w:p>
        </w:tc>
        <w:tc>
          <w:tcPr>
            <w:tcW w:type="dxa" w:w="1296"/>
            <w:tcBorders>
              <w:top w:sz="4" w:val="nil"/>
              <w:left w:sz="4" w:val="nil"/>
              <w:bottom w:color="000000" w:sz="4" w:val="single"/>
              <w:right w:color="000000" w:sz="4" w:val="single"/>
            </w:tcBorders>
            <w:shd w:fill="auto" w:val="clear"/>
            <w:vAlign w:val="bottom"/>
          </w:tcPr>
          <w:p w14:paraId="F4000000">
            <w:pPr>
              <w:ind/>
              <w:jc w:val="right"/>
              <w:rPr>
                <w:sz w:val="16"/>
              </w:rPr>
            </w:pPr>
            <w:r>
              <w:rPr>
                <w:sz w:val="16"/>
              </w:rPr>
              <w:t>1 122 730,49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5000000">
            <w:pPr>
              <w:ind w:firstLine="320" w:left="0"/>
              <w:rPr>
                <w:sz w:val="16"/>
              </w:rPr>
            </w:pPr>
            <w:r>
              <w:rPr>
                <w:sz w:val="16"/>
              </w:rPr>
              <w:t>Налог, взимаемый в связи с применением патентной системы налогообложения, зачисляемый в бюджеты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F6000000">
            <w:pPr>
              <w:ind/>
              <w:jc w:val="center"/>
              <w:rPr>
                <w:sz w:val="16"/>
              </w:rPr>
            </w:pPr>
            <w:r>
              <w:rPr>
                <w:sz w:val="16"/>
              </w:rPr>
              <w:t>000 1 05 04010 02 0000 110</w:t>
            </w:r>
          </w:p>
        </w:tc>
        <w:tc>
          <w:tcPr>
            <w:tcW w:type="dxa" w:w="1719"/>
            <w:tcBorders>
              <w:top w:sz="4" w:val="nil"/>
              <w:left w:sz="4" w:val="nil"/>
              <w:bottom w:color="000000" w:sz="4" w:val="single"/>
              <w:right w:color="000000" w:sz="4" w:val="single"/>
            </w:tcBorders>
            <w:shd w:fill="auto" w:val="clear"/>
            <w:vAlign w:val="bottom"/>
          </w:tcPr>
          <w:p w14:paraId="F7000000">
            <w:pPr>
              <w:ind/>
              <w:jc w:val="right"/>
              <w:rPr>
                <w:sz w:val="16"/>
              </w:rPr>
            </w:pPr>
            <w:r>
              <w:rPr>
                <w:sz w:val="16"/>
              </w:rPr>
              <w:t>1 932 050,00</w:t>
            </w:r>
          </w:p>
        </w:tc>
        <w:tc>
          <w:tcPr>
            <w:tcW w:type="dxa" w:w="1296"/>
            <w:tcBorders>
              <w:top w:sz="4" w:val="nil"/>
              <w:left w:sz="4" w:val="nil"/>
              <w:bottom w:color="000000" w:sz="4" w:val="single"/>
              <w:right w:color="000000" w:sz="4" w:val="single"/>
            </w:tcBorders>
            <w:shd w:fill="auto" w:val="clear"/>
            <w:vAlign w:val="bottom"/>
          </w:tcPr>
          <w:p w14:paraId="F8000000">
            <w:pPr>
              <w:ind/>
              <w:jc w:val="right"/>
              <w:rPr>
                <w:sz w:val="16"/>
              </w:rPr>
            </w:pPr>
            <w:r>
              <w:rPr>
                <w:sz w:val="16"/>
              </w:rPr>
              <w:t>1 122 730,49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9000000">
            <w:pPr>
              <w:ind w:firstLine="320" w:left="0"/>
              <w:rPr>
                <w:sz w:val="16"/>
              </w:rPr>
            </w:pPr>
            <w:r>
              <w:rPr>
                <w:sz w:val="16"/>
              </w:rPr>
              <w:t>НАЛОГИ НА ИМУЩЕСТВО</w:t>
            </w:r>
          </w:p>
        </w:tc>
        <w:tc>
          <w:tcPr>
            <w:tcW w:type="dxa" w:w="2149"/>
            <w:tcBorders>
              <w:top w:sz="4" w:val="nil"/>
              <w:left w:color="000000" w:sz="4" w:val="single"/>
              <w:bottom w:color="000000" w:sz="4" w:val="single"/>
              <w:right w:color="000000" w:sz="4" w:val="single"/>
            </w:tcBorders>
            <w:shd w:fill="auto" w:val="clear"/>
            <w:vAlign w:val="bottom"/>
          </w:tcPr>
          <w:p w14:paraId="FA000000">
            <w:pPr>
              <w:ind/>
              <w:jc w:val="center"/>
              <w:rPr>
                <w:sz w:val="16"/>
              </w:rPr>
            </w:pPr>
            <w:r>
              <w:rPr>
                <w:sz w:val="16"/>
              </w:rPr>
              <w:t>000 1 06 00000 00 0000 000</w:t>
            </w:r>
          </w:p>
        </w:tc>
        <w:tc>
          <w:tcPr>
            <w:tcW w:type="dxa" w:w="1719"/>
            <w:tcBorders>
              <w:top w:sz="4" w:val="nil"/>
              <w:left w:sz="4" w:val="nil"/>
              <w:bottom w:color="000000" w:sz="4" w:val="single"/>
              <w:right w:color="000000" w:sz="4" w:val="single"/>
            </w:tcBorders>
            <w:shd w:fill="auto" w:val="clear"/>
            <w:vAlign w:val="bottom"/>
          </w:tcPr>
          <w:p w14:paraId="FB000000">
            <w:pPr>
              <w:ind/>
              <w:jc w:val="right"/>
              <w:rPr>
                <w:sz w:val="16"/>
              </w:rPr>
            </w:pPr>
            <w:r>
              <w:rPr>
                <w:sz w:val="16"/>
              </w:rPr>
              <w:t>24 846 760,00</w:t>
            </w:r>
          </w:p>
        </w:tc>
        <w:tc>
          <w:tcPr>
            <w:tcW w:type="dxa" w:w="1296"/>
            <w:tcBorders>
              <w:top w:sz="4" w:val="nil"/>
              <w:left w:sz="4" w:val="nil"/>
              <w:bottom w:color="000000" w:sz="4" w:val="single"/>
              <w:right w:color="000000" w:sz="4" w:val="single"/>
            </w:tcBorders>
            <w:shd w:fill="auto" w:val="clear"/>
            <w:vAlign w:val="bottom"/>
          </w:tcPr>
          <w:p w14:paraId="FC000000">
            <w:pPr>
              <w:ind/>
              <w:jc w:val="right"/>
              <w:rPr>
                <w:sz w:val="16"/>
              </w:rPr>
            </w:pPr>
            <w:r>
              <w:rPr>
                <w:sz w:val="16"/>
              </w:rPr>
              <w:t>1 573 487,03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D000000">
            <w:pPr>
              <w:ind w:firstLine="320" w:left="0"/>
              <w:rPr>
                <w:sz w:val="16"/>
              </w:rPr>
            </w:pPr>
            <w:r>
              <w:rPr>
                <w:sz w:val="16"/>
              </w:rPr>
              <w:t>Налог на имущество физических лиц</w:t>
            </w:r>
          </w:p>
        </w:tc>
        <w:tc>
          <w:tcPr>
            <w:tcW w:type="dxa" w:w="2149"/>
            <w:tcBorders>
              <w:top w:sz="4" w:val="nil"/>
              <w:left w:color="000000" w:sz="4" w:val="single"/>
              <w:bottom w:color="000000" w:sz="4" w:val="single"/>
              <w:right w:color="000000" w:sz="4" w:val="single"/>
            </w:tcBorders>
            <w:shd w:fill="auto" w:val="clear"/>
            <w:vAlign w:val="bottom"/>
          </w:tcPr>
          <w:p w14:paraId="FE000000">
            <w:pPr>
              <w:ind/>
              <w:jc w:val="center"/>
              <w:rPr>
                <w:sz w:val="16"/>
              </w:rPr>
            </w:pPr>
            <w:r>
              <w:rPr>
                <w:sz w:val="16"/>
              </w:rPr>
              <w:t>000 1 06 01000 00 0000 110</w:t>
            </w:r>
          </w:p>
        </w:tc>
        <w:tc>
          <w:tcPr>
            <w:tcW w:type="dxa" w:w="1719"/>
            <w:tcBorders>
              <w:top w:sz="4" w:val="nil"/>
              <w:left w:sz="4" w:val="nil"/>
              <w:bottom w:color="000000" w:sz="4" w:val="single"/>
              <w:right w:color="000000" w:sz="4" w:val="single"/>
            </w:tcBorders>
            <w:shd w:fill="auto" w:val="clear"/>
            <w:vAlign w:val="bottom"/>
          </w:tcPr>
          <w:p w14:paraId="FF000000">
            <w:pPr>
              <w:ind/>
              <w:jc w:val="right"/>
              <w:rPr>
                <w:sz w:val="16"/>
              </w:rPr>
            </w:pPr>
            <w:r>
              <w:rPr>
                <w:sz w:val="16"/>
              </w:rPr>
              <w:t>23 672 205,00</w:t>
            </w:r>
          </w:p>
        </w:tc>
        <w:tc>
          <w:tcPr>
            <w:tcW w:type="dxa" w:w="1296"/>
            <w:tcBorders>
              <w:top w:sz="4" w:val="nil"/>
              <w:left w:sz="4" w:val="nil"/>
              <w:bottom w:color="000000" w:sz="4" w:val="single"/>
              <w:right w:color="000000" w:sz="4" w:val="single"/>
            </w:tcBorders>
            <w:shd w:fill="auto" w:val="clear"/>
            <w:vAlign w:val="bottom"/>
          </w:tcPr>
          <w:p w14:paraId="00010000">
            <w:pPr>
              <w:ind/>
              <w:jc w:val="right"/>
              <w:rPr>
                <w:sz w:val="16"/>
              </w:rPr>
            </w:pPr>
            <w:r>
              <w:rPr>
                <w:sz w:val="16"/>
              </w:rPr>
              <w:t>1 191 989,34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1010000">
            <w:pPr>
              <w:ind w:firstLine="320" w:left="0"/>
              <w:rPr>
                <w:sz w:val="16"/>
              </w:rPr>
            </w:pPr>
            <w:r>
              <w:rPr>
                <w:sz w:val="16"/>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02010000">
            <w:pPr>
              <w:ind/>
              <w:jc w:val="center"/>
              <w:rPr>
                <w:sz w:val="16"/>
              </w:rPr>
            </w:pPr>
            <w:r>
              <w:rPr>
                <w:sz w:val="16"/>
              </w:rPr>
              <w:t>000 1 06 01020 04 0000 110</w:t>
            </w:r>
          </w:p>
        </w:tc>
        <w:tc>
          <w:tcPr>
            <w:tcW w:type="dxa" w:w="1719"/>
            <w:tcBorders>
              <w:top w:sz="4" w:val="nil"/>
              <w:left w:sz="4" w:val="nil"/>
              <w:bottom w:color="000000" w:sz="4" w:val="single"/>
              <w:right w:color="000000" w:sz="4" w:val="single"/>
            </w:tcBorders>
            <w:shd w:fill="auto" w:val="clear"/>
            <w:vAlign w:val="bottom"/>
          </w:tcPr>
          <w:p w14:paraId="03010000">
            <w:pPr>
              <w:ind/>
              <w:jc w:val="right"/>
              <w:rPr>
                <w:sz w:val="16"/>
              </w:rPr>
            </w:pPr>
            <w:r>
              <w:rPr>
                <w:sz w:val="16"/>
              </w:rPr>
              <w:t>23 672 205,00</w:t>
            </w:r>
          </w:p>
        </w:tc>
        <w:tc>
          <w:tcPr>
            <w:tcW w:type="dxa" w:w="1296"/>
            <w:tcBorders>
              <w:top w:sz="4" w:val="nil"/>
              <w:left w:sz="4" w:val="nil"/>
              <w:bottom w:color="000000" w:sz="4" w:val="single"/>
              <w:right w:color="000000" w:sz="4" w:val="single"/>
            </w:tcBorders>
            <w:shd w:fill="auto" w:val="clear"/>
            <w:vAlign w:val="bottom"/>
          </w:tcPr>
          <w:p w14:paraId="04010000">
            <w:pPr>
              <w:ind/>
              <w:jc w:val="right"/>
              <w:rPr>
                <w:sz w:val="16"/>
              </w:rPr>
            </w:pPr>
            <w:r>
              <w:rPr>
                <w:sz w:val="16"/>
              </w:rPr>
              <w:t>1 191 989,34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5010000">
            <w:pPr>
              <w:ind w:firstLine="320" w:left="0"/>
              <w:rPr>
                <w:sz w:val="16"/>
              </w:rPr>
            </w:pPr>
            <w:r>
              <w:rPr>
                <w:sz w:val="16"/>
              </w:rPr>
              <w:t>Земельный налог</w:t>
            </w:r>
          </w:p>
        </w:tc>
        <w:tc>
          <w:tcPr>
            <w:tcW w:type="dxa" w:w="2149"/>
            <w:tcBorders>
              <w:top w:sz="4" w:val="nil"/>
              <w:left w:color="000000" w:sz="4" w:val="single"/>
              <w:bottom w:color="000000" w:sz="4" w:val="single"/>
              <w:right w:color="000000" w:sz="4" w:val="single"/>
            </w:tcBorders>
            <w:shd w:fill="auto" w:val="clear"/>
            <w:vAlign w:val="bottom"/>
          </w:tcPr>
          <w:p w14:paraId="06010000">
            <w:pPr>
              <w:ind/>
              <w:jc w:val="center"/>
              <w:rPr>
                <w:sz w:val="16"/>
              </w:rPr>
            </w:pPr>
            <w:r>
              <w:rPr>
                <w:sz w:val="16"/>
              </w:rPr>
              <w:t>000 1 06 06000 00 0000 110</w:t>
            </w:r>
          </w:p>
        </w:tc>
        <w:tc>
          <w:tcPr>
            <w:tcW w:type="dxa" w:w="1719"/>
            <w:tcBorders>
              <w:top w:sz="4" w:val="nil"/>
              <w:left w:sz="4" w:val="nil"/>
              <w:bottom w:color="000000" w:sz="4" w:val="single"/>
              <w:right w:color="000000" w:sz="4" w:val="single"/>
            </w:tcBorders>
            <w:shd w:fill="auto" w:val="clear"/>
            <w:vAlign w:val="bottom"/>
          </w:tcPr>
          <w:p w14:paraId="07010000">
            <w:pPr>
              <w:ind/>
              <w:jc w:val="right"/>
              <w:rPr>
                <w:sz w:val="16"/>
              </w:rPr>
            </w:pPr>
            <w:r>
              <w:rPr>
                <w:sz w:val="16"/>
              </w:rPr>
              <w:t>1 174 555,00</w:t>
            </w:r>
          </w:p>
        </w:tc>
        <w:tc>
          <w:tcPr>
            <w:tcW w:type="dxa" w:w="1296"/>
            <w:tcBorders>
              <w:top w:sz="4" w:val="nil"/>
              <w:left w:sz="4" w:val="nil"/>
              <w:bottom w:color="000000" w:sz="4" w:val="single"/>
              <w:right w:color="000000" w:sz="4" w:val="single"/>
            </w:tcBorders>
            <w:shd w:fill="auto" w:val="clear"/>
            <w:vAlign w:val="bottom"/>
          </w:tcPr>
          <w:p w14:paraId="08010000">
            <w:pPr>
              <w:ind/>
              <w:jc w:val="right"/>
              <w:rPr>
                <w:sz w:val="16"/>
              </w:rPr>
            </w:pPr>
            <w:r>
              <w:rPr>
                <w:sz w:val="16"/>
              </w:rPr>
              <w:t>381 497,69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9010000">
            <w:pPr>
              <w:ind w:firstLine="320" w:left="0"/>
              <w:rPr>
                <w:sz w:val="16"/>
              </w:rPr>
            </w:pPr>
            <w:r>
              <w:rPr>
                <w:sz w:val="16"/>
              </w:rPr>
              <w:t>Земельный налог с организаций</w:t>
            </w:r>
          </w:p>
        </w:tc>
        <w:tc>
          <w:tcPr>
            <w:tcW w:type="dxa" w:w="2149"/>
            <w:tcBorders>
              <w:top w:sz="4" w:val="nil"/>
              <w:left w:color="000000" w:sz="4" w:val="single"/>
              <w:bottom w:color="000000" w:sz="4" w:val="single"/>
              <w:right w:color="000000" w:sz="4" w:val="single"/>
            </w:tcBorders>
            <w:shd w:fill="auto" w:val="clear"/>
            <w:vAlign w:val="bottom"/>
          </w:tcPr>
          <w:p w14:paraId="0A010000">
            <w:pPr>
              <w:ind/>
              <w:jc w:val="center"/>
              <w:rPr>
                <w:sz w:val="16"/>
              </w:rPr>
            </w:pPr>
            <w:r>
              <w:rPr>
                <w:sz w:val="16"/>
              </w:rPr>
              <w:t>000 1 06 06030 00 0000 110</w:t>
            </w:r>
          </w:p>
        </w:tc>
        <w:tc>
          <w:tcPr>
            <w:tcW w:type="dxa" w:w="1719"/>
            <w:tcBorders>
              <w:top w:sz="4" w:val="nil"/>
              <w:left w:sz="4" w:val="nil"/>
              <w:bottom w:color="000000" w:sz="4" w:val="single"/>
              <w:right w:color="000000" w:sz="4" w:val="single"/>
            </w:tcBorders>
            <w:shd w:fill="auto" w:val="clear"/>
            <w:vAlign w:val="bottom"/>
          </w:tcPr>
          <w:p w14:paraId="0B010000">
            <w:pPr>
              <w:ind/>
              <w:jc w:val="right"/>
              <w:rPr>
                <w:sz w:val="16"/>
              </w:rPr>
            </w:pPr>
            <w:r>
              <w:rPr>
                <w:sz w:val="16"/>
              </w:rPr>
              <w:t>1 167 747,00</w:t>
            </w:r>
          </w:p>
        </w:tc>
        <w:tc>
          <w:tcPr>
            <w:tcW w:type="dxa" w:w="1296"/>
            <w:tcBorders>
              <w:top w:sz="4" w:val="nil"/>
              <w:left w:sz="4" w:val="nil"/>
              <w:bottom w:color="000000" w:sz="4" w:val="single"/>
              <w:right w:color="000000" w:sz="4" w:val="single"/>
            </w:tcBorders>
            <w:shd w:fill="auto" w:val="clear"/>
            <w:vAlign w:val="bottom"/>
          </w:tcPr>
          <w:p w14:paraId="0C010000">
            <w:pPr>
              <w:ind/>
              <w:jc w:val="right"/>
              <w:rPr>
                <w:sz w:val="16"/>
              </w:rPr>
            </w:pPr>
            <w:r>
              <w:rPr>
                <w:sz w:val="16"/>
              </w:rPr>
              <w:t>380 292,70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D010000">
            <w:pPr>
              <w:ind w:firstLine="320" w:left="0"/>
              <w:rPr>
                <w:sz w:val="16"/>
              </w:rPr>
            </w:pPr>
            <w:r>
              <w:rPr>
                <w:sz w:val="16"/>
              </w:rPr>
              <w:t>Земельный налог с организаций, обладающих земельным участком, расположенным в границах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0E010000">
            <w:pPr>
              <w:ind/>
              <w:jc w:val="center"/>
              <w:rPr>
                <w:sz w:val="16"/>
              </w:rPr>
            </w:pPr>
            <w:r>
              <w:rPr>
                <w:sz w:val="16"/>
              </w:rPr>
              <w:t>000 1 06 06032 04 0000 110</w:t>
            </w:r>
          </w:p>
        </w:tc>
        <w:tc>
          <w:tcPr>
            <w:tcW w:type="dxa" w:w="1719"/>
            <w:tcBorders>
              <w:top w:sz="4" w:val="nil"/>
              <w:left w:sz="4" w:val="nil"/>
              <w:bottom w:color="000000" w:sz="4" w:val="single"/>
              <w:right w:color="000000" w:sz="4" w:val="single"/>
            </w:tcBorders>
            <w:shd w:fill="auto" w:val="clear"/>
            <w:vAlign w:val="bottom"/>
          </w:tcPr>
          <w:p w14:paraId="0F010000">
            <w:pPr>
              <w:ind/>
              <w:jc w:val="right"/>
              <w:rPr>
                <w:sz w:val="16"/>
              </w:rPr>
            </w:pPr>
            <w:r>
              <w:rPr>
                <w:sz w:val="16"/>
              </w:rPr>
              <w:t>1 167 747,00</w:t>
            </w:r>
          </w:p>
        </w:tc>
        <w:tc>
          <w:tcPr>
            <w:tcW w:type="dxa" w:w="1296"/>
            <w:tcBorders>
              <w:top w:sz="4" w:val="nil"/>
              <w:left w:sz="4" w:val="nil"/>
              <w:bottom w:color="000000" w:sz="4" w:val="single"/>
              <w:right w:color="000000" w:sz="4" w:val="single"/>
            </w:tcBorders>
            <w:shd w:fill="auto" w:val="clear"/>
            <w:vAlign w:val="bottom"/>
          </w:tcPr>
          <w:p w14:paraId="10010000">
            <w:pPr>
              <w:ind/>
              <w:jc w:val="right"/>
              <w:rPr>
                <w:sz w:val="16"/>
              </w:rPr>
            </w:pPr>
            <w:r>
              <w:rPr>
                <w:sz w:val="16"/>
              </w:rPr>
              <w:t>380 292,70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1010000">
            <w:pPr>
              <w:ind w:firstLine="320" w:left="0"/>
              <w:rPr>
                <w:sz w:val="16"/>
              </w:rPr>
            </w:pPr>
            <w:r>
              <w:rPr>
                <w:sz w:val="16"/>
              </w:rPr>
              <w:t>Земельный налог с физических лиц</w:t>
            </w:r>
          </w:p>
        </w:tc>
        <w:tc>
          <w:tcPr>
            <w:tcW w:type="dxa" w:w="2149"/>
            <w:tcBorders>
              <w:top w:sz="4" w:val="nil"/>
              <w:left w:color="000000" w:sz="4" w:val="single"/>
              <w:bottom w:color="000000" w:sz="4" w:val="single"/>
              <w:right w:color="000000" w:sz="4" w:val="single"/>
            </w:tcBorders>
            <w:shd w:fill="auto" w:val="clear"/>
            <w:vAlign w:val="bottom"/>
          </w:tcPr>
          <w:p w14:paraId="12010000">
            <w:pPr>
              <w:ind/>
              <w:jc w:val="center"/>
              <w:rPr>
                <w:sz w:val="16"/>
              </w:rPr>
            </w:pPr>
            <w:r>
              <w:rPr>
                <w:sz w:val="16"/>
              </w:rPr>
              <w:t>000 1 06 06040 00 0000 110</w:t>
            </w:r>
          </w:p>
        </w:tc>
        <w:tc>
          <w:tcPr>
            <w:tcW w:type="dxa" w:w="1719"/>
            <w:tcBorders>
              <w:top w:sz="4" w:val="nil"/>
              <w:left w:sz="4" w:val="nil"/>
              <w:bottom w:color="000000" w:sz="4" w:val="single"/>
              <w:right w:color="000000" w:sz="4" w:val="single"/>
            </w:tcBorders>
            <w:shd w:fill="auto" w:val="clear"/>
            <w:vAlign w:val="bottom"/>
          </w:tcPr>
          <w:p w14:paraId="13010000">
            <w:pPr>
              <w:ind/>
              <w:jc w:val="right"/>
              <w:rPr>
                <w:sz w:val="16"/>
              </w:rPr>
            </w:pPr>
            <w:r>
              <w:rPr>
                <w:sz w:val="16"/>
              </w:rPr>
              <w:t>6 808,00</w:t>
            </w:r>
          </w:p>
        </w:tc>
        <w:tc>
          <w:tcPr>
            <w:tcW w:type="dxa" w:w="1296"/>
            <w:tcBorders>
              <w:top w:sz="4" w:val="nil"/>
              <w:left w:sz="4" w:val="nil"/>
              <w:bottom w:color="000000" w:sz="4" w:val="single"/>
              <w:right w:color="000000" w:sz="4" w:val="single"/>
            </w:tcBorders>
            <w:shd w:fill="auto" w:val="clear"/>
            <w:vAlign w:val="bottom"/>
          </w:tcPr>
          <w:p w14:paraId="14010000">
            <w:pPr>
              <w:ind/>
              <w:jc w:val="right"/>
              <w:rPr>
                <w:sz w:val="16"/>
              </w:rPr>
            </w:pPr>
            <w:r>
              <w:rPr>
                <w:sz w:val="16"/>
              </w:rPr>
              <w:t>1 204,99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5010000">
            <w:pPr>
              <w:ind w:firstLine="320" w:left="0"/>
              <w:rPr>
                <w:sz w:val="16"/>
              </w:rPr>
            </w:pPr>
            <w:r>
              <w:rPr>
                <w:sz w:val="16"/>
              </w:rPr>
              <w:t>Земельный налог с физических лиц, обладающих земельным участком, расположенным в границах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16010000">
            <w:pPr>
              <w:ind/>
              <w:jc w:val="center"/>
              <w:rPr>
                <w:sz w:val="16"/>
              </w:rPr>
            </w:pPr>
            <w:r>
              <w:rPr>
                <w:sz w:val="16"/>
              </w:rPr>
              <w:t>000 1 06 06042 04 0000 110</w:t>
            </w:r>
          </w:p>
        </w:tc>
        <w:tc>
          <w:tcPr>
            <w:tcW w:type="dxa" w:w="1719"/>
            <w:tcBorders>
              <w:top w:sz="4" w:val="nil"/>
              <w:left w:sz="4" w:val="nil"/>
              <w:bottom w:color="000000" w:sz="4" w:val="single"/>
              <w:right w:color="000000" w:sz="4" w:val="single"/>
            </w:tcBorders>
            <w:shd w:fill="auto" w:val="clear"/>
            <w:vAlign w:val="bottom"/>
          </w:tcPr>
          <w:p w14:paraId="17010000">
            <w:pPr>
              <w:ind/>
              <w:jc w:val="right"/>
              <w:rPr>
                <w:sz w:val="16"/>
              </w:rPr>
            </w:pPr>
            <w:r>
              <w:rPr>
                <w:sz w:val="16"/>
              </w:rPr>
              <w:t>6 808,00</w:t>
            </w:r>
          </w:p>
        </w:tc>
        <w:tc>
          <w:tcPr>
            <w:tcW w:type="dxa" w:w="1296"/>
            <w:tcBorders>
              <w:top w:sz="4" w:val="nil"/>
              <w:left w:sz="4" w:val="nil"/>
              <w:bottom w:color="000000" w:sz="4" w:val="single"/>
              <w:right w:color="000000" w:sz="4" w:val="single"/>
            </w:tcBorders>
            <w:shd w:fill="auto" w:val="clear"/>
            <w:vAlign w:val="bottom"/>
          </w:tcPr>
          <w:p w14:paraId="18010000">
            <w:pPr>
              <w:ind/>
              <w:jc w:val="right"/>
              <w:rPr>
                <w:sz w:val="16"/>
              </w:rPr>
            </w:pPr>
            <w:r>
              <w:rPr>
                <w:sz w:val="16"/>
              </w:rPr>
              <w:t>1 204,99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9010000">
            <w:pPr>
              <w:ind w:firstLine="320" w:left="0"/>
              <w:rPr>
                <w:sz w:val="16"/>
              </w:rPr>
            </w:pPr>
            <w:r>
              <w:rPr>
                <w:sz w:val="16"/>
              </w:rPr>
              <w:t>ГОСУДАРСТВЕННАЯ ПОШЛИНА</w:t>
            </w:r>
          </w:p>
        </w:tc>
        <w:tc>
          <w:tcPr>
            <w:tcW w:type="dxa" w:w="2149"/>
            <w:tcBorders>
              <w:top w:sz="4" w:val="nil"/>
              <w:left w:color="000000" w:sz="4" w:val="single"/>
              <w:bottom w:color="000000" w:sz="4" w:val="single"/>
              <w:right w:color="000000" w:sz="4" w:val="single"/>
            </w:tcBorders>
            <w:shd w:fill="auto" w:val="clear"/>
            <w:vAlign w:val="bottom"/>
          </w:tcPr>
          <w:p w14:paraId="1A010000">
            <w:pPr>
              <w:ind/>
              <w:jc w:val="center"/>
              <w:rPr>
                <w:sz w:val="16"/>
              </w:rPr>
            </w:pPr>
            <w:r>
              <w:rPr>
                <w:sz w:val="16"/>
              </w:rPr>
              <w:t>000 1 08 00000 00 0000 000</w:t>
            </w:r>
          </w:p>
        </w:tc>
        <w:tc>
          <w:tcPr>
            <w:tcW w:type="dxa" w:w="1719"/>
            <w:tcBorders>
              <w:top w:sz="4" w:val="nil"/>
              <w:left w:sz="4" w:val="nil"/>
              <w:bottom w:color="000000" w:sz="4" w:val="single"/>
              <w:right w:color="000000" w:sz="4" w:val="single"/>
            </w:tcBorders>
            <w:shd w:fill="auto" w:val="clear"/>
            <w:vAlign w:val="bottom"/>
          </w:tcPr>
          <w:p w14:paraId="1B010000">
            <w:pPr>
              <w:ind/>
              <w:jc w:val="right"/>
              <w:rPr>
                <w:sz w:val="16"/>
              </w:rPr>
            </w:pPr>
            <w:r>
              <w:rPr>
                <w:sz w:val="16"/>
              </w:rPr>
              <w:t>15 241 633,00</w:t>
            </w:r>
          </w:p>
        </w:tc>
        <w:tc>
          <w:tcPr>
            <w:tcW w:type="dxa" w:w="1296"/>
            <w:tcBorders>
              <w:top w:sz="4" w:val="nil"/>
              <w:left w:sz="4" w:val="nil"/>
              <w:bottom w:color="000000" w:sz="4" w:val="single"/>
              <w:right w:color="000000" w:sz="4" w:val="single"/>
            </w:tcBorders>
            <w:shd w:fill="auto" w:val="clear"/>
            <w:vAlign w:val="bottom"/>
          </w:tcPr>
          <w:p w14:paraId="1C010000">
            <w:pPr>
              <w:ind/>
              <w:jc w:val="right"/>
              <w:rPr>
                <w:sz w:val="16"/>
              </w:rPr>
            </w:pPr>
            <w:r>
              <w:rPr>
                <w:sz w:val="16"/>
              </w:rPr>
              <w:t>8 613 385,86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D010000">
            <w:pPr>
              <w:ind w:firstLine="320" w:left="0"/>
              <w:rPr>
                <w:sz w:val="16"/>
              </w:rPr>
            </w:pPr>
            <w:r>
              <w:rPr>
                <w:sz w:val="16"/>
              </w:rPr>
              <w:t>Государственная пошлина по делам, рассматриваемым в судах общей юрисдикции, мировыми судьями</w:t>
            </w:r>
          </w:p>
        </w:tc>
        <w:tc>
          <w:tcPr>
            <w:tcW w:type="dxa" w:w="2149"/>
            <w:tcBorders>
              <w:top w:sz="4" w:val="nil"/>
              <w:left w:color="000000" w:sz="4" w:val="single"/>
              <w:bottom w:color="000000" w:sz="4" w:val="single"/>
              <w:right w:color="000000" w:sz="4" w:val="single"/>
            </w:tcBorders>
            <w:shd w:fill="auto" w:val="clear"/>
            <w:vAlign w:val="bottom"/>
          </w:tcPr>
          <w:p w14:paraId="1E010000">
            <w:pPr>
              <w:ind/>
              <w:jc w:val="center"/>
              <w:rPr>
                <w:sz w:val="16"/>
              </w:rPr>
            </w:pPr>
            <w:r>
              <w:rPr>
                <w:sz w:val="16"/>
              </w:rPr>
              <w:t>000 1 08 03000 01 0000 110</w:t>
            </w:r>
          </w:p>
        </w:tc>
        <w:tc>
          <w:tcPr>
            <w:tcW w:type="dxa" w:w="1719"/>
            <w:tcBorders>
              <w:top w:sz="4" w:val="nil"/>
              <w:left w:sz="4" w:val="nil"/>
              <w:bottom w:color="000000" w:sz="4" w:val="single"/>
              <w:right w:color="000000" w:sz="4" w:val="single"/>
            </w:tcBorders>
            <w:shd w:fill="auto" w:val="clear"/>
            <w:vAlign w:val="bottom"/>
          </w:tcPr>
          <w:p w14:paraId="1F010000">
            <w:pPr>
              <w:ind/>
              <w:jc w:val="right"/>
              <w:rPr>
                <w:sz w:val="16"/>
              </w:rPr>
            </w:pPr>
            <w:r>
              <w:rPr>
                <w:sz w:val="16"/>
              </w:rPr>
              <w:t>15 156 633,00</w:t>
            </w:r>
          </w:p>
        </w:tc>
        <w:tc>
          <w:tcPr>
            <w:tcW w:type="dxa" w:w="1296"/>
            <w:tcBorders>
              <w:top w:sz="4" w:val="nil"/>
              <w:left w:sz="4" w:val="nil"/>
              <w:bottom w:color="000000" w:sz="4" w:val="single"/>
              <w:right w:color="000000" w:sz="4" w:val="single"/>
            </w:tcBorders>
            <w:shd w:fill="auto" w:val="clear"/>
            <w:vAlign w:val="bottom"/>
          </w:tcPr>
          <w:p w14:paraId="20010000">
            <w:pPr>
              <w:ind/>
              <w:jc w:val="right"/>
              <w:rPr>
                <w:sz w:val="16"/>
              </w:rPr>
            </w:pPr>
            <w:r>
              <w:rPr>
                <w:sz w:val="16"/>
              </w:rPr>
              <w:t>8 613 385,86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1010000">
            <w:pPr>
              <w:ind w:firstLine="320" w:left="0"/>
              <w:rPr>
                <w:sz w:val="16"/>
              </w:rPr>
            </w:pPr>
            <w:r>
              <w:rPr>
                <w:sz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22010000">
            <w:pPr>
              <w:ind/>
              <w:jc w:val="center"/>
              <w:rPr>
                <w:sz w:val="16"/>
              </w:rPr>
            </w:pPr>
            <w:r>
              <w:rPr>
                <w:sz w:val="16"/>
              </w:rPr>
              <w:t>000 1 08 03010 01 0000 110</w:t>
            </w:r>
          </w:p>
        </w:tc>
        <w:tc>
          <w:tcPr>
            <w:tcW w:type="dxa" w:w="1719"/>
            <w:tcBorders>
              <w:top w:sz="4" w:val="nil"/>
              <w:left w:sz="4" w:val="nil"/>
              <w:bottom w:color="000000" w:sz="4" w:val="single"/>
              <w:right w:color="000000" w:sz="4" w:val="single"/>
            </w:tcBorders>
            <w:shd w:fill="auto" w:val="clear"/>
            <w:vAlign w:val="bottom"/>
          </w:tcPr>
          <w:p w14:paraId="23010000">
            <w:pPr>
              <w:ind/>
              <w:jc w:val="right"/>
              <w:rPr>
                <w:sz w:val="16"/>
              </w:rPr>
            </w:pPr>
            <w:r>
              <w:rPr>
                <w:sz w:val="16"/>
              </w:rPr>
              <w:t>15 156 633,00</w:t>
            </w:r>
          </w:p>
        </w:tc>
        <w:tc>
          <w:tcPr>
            <w:tcW w:type="dxa" w:w="1296"/>
            <w:tcBorders>
              <w:top w:sz="4" w:val="nil"/>
              <w:left w:sz="4" w:val="nil"/>
              <w:bottom w:color="000000" w:sz="4" w:val="single"/>
              <w:right w:color="000000" w:sz="4" w:val="single"/>
            </w:tcBorders>
            <w:shd w:fill="auto" w:val="clear"/>
            <w:vAlign w:val="bottom"/>
          </w:tcPr>
          <w:p w14:paraId="24010000">
            <w:pPr>
              <w:ind/>
              <w:jc w:val="right"/>
              <w:rPr>
                <w:sz w:val="16"/>
              </w:rPr>
            </w:pPr>
            <w:r>
              <w:rPr>
                <w:sz w:val="16"/>
              </w:rPr>
              <w:t>8 613 385,86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5010000">
            <w:pPr>
              <w:ind w:firstLine="320" w:left="0"/>
              <w:rPr>
                <w:sz w:val="16"/>
              </w:rPr>
            </w:pPr>
            <w:r>
              <w:rPr>
                <w:sz w:val="16"/>
              </w:rPr>
              <w:t>Государственная пошлина за государственную регистрацию, а также за совершение прочих юридически значимых действий</w:t>
            </w:r>
          </w:p>
        </w:tc>
        <w:tc>
          <w:tcPr>
            <w:tcW w:type="dxa" w:w="2149"/>
            <w:tcBorders>
              <w:top w:sz="4" w:val="nil"/>
              <w:left w:color="000000" w:sz="4" w:val="single"/>
              <w:bottom w:color="000000" w:sz="4" w:val="single"/>
              <w:right w:color="000000" w:sz="4" w:val="single"/>
            </w:tcBorders>
            <w:shd w:fill="auto" w:val="clear"/>
            <w:vAlign w:val="bottom"/>
          </w:tcPr>
          <w:p w14:paraId="26010000">
            <w:pPr>
              <w:ind/>
              <w:jc w:val="center"/>
              <w:rPr>
                <w:sz w:val="16"/>
              </w:rPr>
            </w:pPr>
            <w:r>
              <w:rPr>
                <w:sz w:val="16"/>
              </w:rPr>
              <w:t>000 1 08 07000 01 0000 110</w:t>
            </w:r>
          </w:p>
        </w:tc>
        <w:tc>
          <w:tcPr>
            <w:tcW w:type="dxa" w:w="1719"/>
            <w:tcBorders>
              <w:top w:sz="4" w:val="nil"/>
              <w:left w:sz="4" w:val="nil"/>
              <w:bottom w:color="000000" w:sz="4" w:val="single"/>
              <w:right w:color="000000" w:sz="4" w:val="single"/>
            </w:tcBorders>
            <w:shd w:fill="auto" w:val="clear"/>
            <w:vAlign w:val="bottom"/>
          </w:tcPr>
          <w:p w14:paraId="27010000">
            <w:pPr>
              <w:ind/>
              <w:jc w:val="right"/>
              <w:rPr>
                <w:sz w:val="16"/>
              </w:rPr>
            </w:pPr>
            <w:r>
              <w:rPr>
                <w:sz w:val="16"/>
              </w:rPr>
              <w:t>85 000,00</w:t>
            </w:r>
          </w:p>
        </w:tc>
        <w:tc>
          <w:tcPr>
            <w:tcW w:type="dxa" w:w="1296"/>
            <w:tcBorders>
              <w:top w:sz="4" w:val="nil"/>
              <w:left w:sz="4" w:val="nil"/>
              <w:bottom w:color="000000" w:sz="4" w:val="single"/>
              <w:right w:color="000000" w:sz="4" w:val="single"/>
            </w:tcBorders>
            <w:shd w:fill="auto" w:val="clear"/>
            <w:vAlign w:val="bottom"/>
          </w:tcPr>
          <w:p w14:paraId="2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9010000">
            <w:pPr>
              <w:ind w:firstLine="320" w:left="0"/>
              <w:rPr>
                <w:sz w:val="16"/>
              </w:rPr>
            </w:pPr>
            <w:r>
              <w:rPr>
                <w:sz w:val="16"/>
              </w:rPr>
              <w:t>Государственная пошлина за выдачу разрешения на установку рекламной конструкции</w:t>
            </w:r>
          </w:p>
        </w:tc>
        <w:tc>
          <w:tcPr>
            <w:tcW w:type="dxa" w:w="2149"/>
            <w:tcBorders>
              <w:top w:sz="4" w:val="nil"/>
              <w:left w:color="000000" w:sz="4" w:val="single"/>
              <w:bottom w:color="000000" w:sz="4" w:val="single"/>
              <w:right w:color="000000" w:sz="4" w:val="single"/>
            </w:tcBorders>
            <w:shd w:fill="auto" w:val="clear"/>
            <w:vAlign w:val="bottom"/>
          </w:tcPr>
          <w:p w14:paraId="2A010000">
            <w:pPr>
              <w:ind/>
              <w:jc w:val="center"/>
              <w:rPr>
                <w:sz w:val="16"/>
              </w:rPr>
            </w:pPr>
            <w:r>
              <w:rPr>
                <w:sz w:val="16"/>
              </w:rPr>
              <w:t>000 1 08 07150 01 0000 110</w:t>
            </w:r>
          </w:p>
        </w:tc>
        <w:tc>
          <w:tcPr>
            <w:tcW w:type="dxa" w:w="1719"/>
            <w:tcBorders>
              <w:top w:sz="4" w:val="nil"/>
              <w:left w:sz="4" w:val="nil"/>
              <w:bottom w:color="000000" w:sz="4" w:val="single"/>
              <w:right w:color="000000" w:sz="4" w:val="single"/>
            </w:tcBorders>
            <w:shd w:fill="auto" w:val="clear"/>
            <w:vAlign w:val="bottom"/>
          </w:tcPr>
          <w:p w14:paraId="2B010000">
            <w:pPr>
              <w:ind/>
              <w:jc w:val="right"/>
              <w:rPr>
                <w:sz w:val="16"/>
              </w:rPr>
            </w:pPr>
            <w:r>
              <w:rPr>
                <w:sz w:val="16"/>
              </w:rPr>
              <w:t>85 000,00</w:t>
            </w:r>
          </w:p>
        </w:tc>
        <w:tc>
          <w:tcPr>
            <w:tcW w:type="dxa" w:w="1296"/>
            <w:tcBorders>
              <w:top w:sz="4" w:val="nil"/>
              <w:left w:sz="4" w:val="nil"/>
              <w:bottom w:color="000000" w:sz="4" w:val="single"/>
              <w:right w:color="000000" w:sz="4" w:val="single"/>
            </w:tcBorders>
            <w:shd w:fill="auto" w:val="clear"/>
            <w:vAlign w:val="bottom"/>
          </w:tcPr>
          <w:p w14:paraId="2C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D010000">
            <w:pPr>
              <w:ind w:firstLine="320" w:left="0"/>
              <w:rPr>
                <w:sz w:val="16"/>
              </w:rPr>
            </w:pPr>
            <w:r>
              <w:rPr>
                <w:sz w:val="16"/>
              </w:rPr>
              <w:t>ДОХОДЫ ОТ ИСПОЛЬЗОВАНИЯ ИМУЩЕСТВА, НАХОДЯЩЕГОСЯ В ГОСУДАРСТВЕННОЙ И МУНИЦИПАЛЬНОЙ СОБСТВЕННОСТИ</w:t>
            </w:r>
          </w:p>
        </w:tc>
        <w:tc>
          <w:tcPr>
            <w:tcW w:type="dxa" w:w="2149"/>
            <w:tcBorders>
              <w:top w:sz="4" w:val="nil"/>
              <w:left w:color="000000" w:sz="4" w:val="single"/>
              <w:bottom w:color="000000" w:sz="4" w:val="single"/>
              <w:right w:color="000000" w:sz="4" w:val="single"/>
            </w:tcBorders>
            <w:shd w:fill="auto" w:val="clear"/>
            <w:vAlign w:val="bottom"/>
          </w:tcPr>
          <w:p w14:paraId="2E010000">
            <w:pPr>
              <w:ind/>
              <w:jc w:val="center"/>
              <w:rPr>
                <w:sz w:val="16"/>
              </w:rPr>
            </w:pPr>
            <w:r>
              <w:rPr>
                <w:sz w:val="16"/>
              </w:rPr>
              <w:t>000 1 11 00000 00 0000 000</w:t>
            </w:r>
          </w:p>
        </w:tc>
        <w:tc>
          <w:tcPr>
            <w:tcW w:type="dxa" w:w="1719"/>
            <w:tcBorders>
              <w:top w:sz="4" w:val="nil"/>
              <w:left w:sz="4" w:val="nil"/>
              <w:bottom w:color="000000" w:sz="4" w:val="single"/>
              <w:right w:color="000000" w:sz="4" w:val="single"/>
            </w:tcBorders>
            <w:shd w:fill="auto" w:val="clear"/>
            <w:vAlign w:val="bottom"/>
          </w:tcPr>
          <w:p w14:paraId="2F010000">
            <w:pPr>
              <w:ind/>
              <w:jc w:val="right"/>
              <w:rPr>
                <w:sz w:val="16"/>
              </w:rPr>
            </w:pPr>
            <w:r>
              <w:rPr>
                <w:sz w:val="16"/>
              </w:rPr>
              <w:t>99 627 184,72</w:t>
            </w:r>
          </w:p>
        </w:tc>
        <w:tc>
          <w:tcPr>
            <w:tcW w:type="dxa" w:w="1296"/>
            <w:tcBorders>
              <w:top w:sz="4" w:val="nil"/>
              <w:left w:sz="4" w:val="nil"/>
              <w:bottom w:color="000000" w:sz="4" w:val="single"/>
              <w:right w:color="000000" w:sz="4" w:val="single"/>
            </w:tcBorders>
            <w:shd w:fill="auto" w:val="clear"/>
            <w:vAlign w:val="bottom"/>
          </w:tcPr>
          <w:p w14:paraId="30010000">
            <w:pPr>
              <w:ind/>
              <w:jc w:val="right"/>
              <w:rPr>
                <w:sz w:val="16"/>
              </w:rPr>
            </w:pPr>
            <w:r>
              <w:rPr>
                <w:sz w:val="16"/>
              </w:rPr>
              <w:t>26 158 562,02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1010000">
            <w:pPr>
              <w:ind w:firstLine="320" w:left="0"/>
              <w:rPr>
                <w:sz w:val="16"/>
              </w:rPr>
            </w:pPr>
            <w:r>
              <w:rPr>
                <w:sz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149"/>
            <w:tcBorders>
              <w:top w:sz="4" w:val="nil"/>
              <w:left w:color="000000" w:sz="4" w:val="single"/>
              <w:bottom w:color="000000" w:sz="4" w:val="single"/>
              <w:right w:color="000000" w:sz="4" w:val="single"/>
            </w:tcBorders>
            <w:shd w:fill="auto" w:val="clear"/>
            <w:vAlign w:val="bottom"/>
          </w:tcPr>
          <w:p w14:paraId="32010000">
            <w:pPr>
              <w:ind/>
              <w:jc w:val="center"/>
              <w:rPr>
                <w:sz w:val="16"/>
              </w:rPr>
            </w:pPr>
            <w:r>
              <w:rPr>
                <w:sz w:val="16"/>
              </w:rPr>
              <w:t>000 1 11 05000 00 0000 120</w:t>
            </w:r>
          </w:p>
        </w:tc>
        <w:tc>
          <w:tcPr>
            <w:tcW w:type="dxa" w:w="1719"/>
            <w:tcBorders>
              <w:top w:sz="4" w:val="nil"/>
              <w:left w:sz="4" w:val="nil"/>
              <w:bottom w:color="000000" w:sz="4" w:val="single"/>
              <w:right w:color="000000" w:sz="4" w:val="single"/>
            </w:tcBorders>
            <w:shd w:fill="auto" w:val="clear"/>
            <w:vAlign w:val="bottom"/>
          </w:tcPr>
          <w:p w14:paraId="33010000">
            <w:pPr>
              <w:ind/>
              <w:jc w:val="right"/>
              <w:rPr>
                <w:sz w:val="16"/>
              </w:rPr>
            </w:pPr>
            <w:r>
              <w:rPr>
                <w:sz w:val="16"/>
              </w:rPr>
              <w:t>49 852 081,56</w:t>
            </w:r>
          </w:p>
        </w:tc>
        <w:tc>
          <w:tcPr>
            <w:tcW w:type="dxa" w:w="1296"/>
            <w:tcBorders>
              <w:top w:sz="4" w:val="nil"/>
              <w:left w:sz="4" w:val="nil"/>
              <w:bottom w:color="000000" w:sz="4" w:val="single"/>
              <w:right w:color="000000" w:sz="4" w:val="single"/>
            </w:tcBorders>
            <w:shd w:fill="auto" w:val="clear"/>
            <w:vAlign w:val="bottom"/>
          </w:tcPr>
          <w:p w14:paraId="34010000">
            <w:pPr>
              <w:ind/>
              <w:jc w:val="right"/>
              <w:rPr>
                <w:sz w:val="16"/>
              </w:rPr>
            </w:pPr>
            <w:r>
              <w:rPr>
                <w:sz w:val="16"/>
              </w:rPr>
              <w:t>12 429 013,22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5010000">
            <w:pPr>
              <w:ind w:firstLine="320" w:left="0"/>
              <w:rPr>
                <w:sz w:val="16"/>
              </w:rPr>
            </w:pPr>
            <w:r>
              <w:rPr>
                <w:sz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type="dxa" w:w="2149"/>
            <w:tcBorders>
              <w:top w:sz="4" w:val="nil"/>
              <w:left w:color="000000" w:sz="4" w:val="single"/>
              <w:bottom w:color="000000" w:sz="4" w:val="single"/>
              <w:right w:color="000000" w:sz="4" w:val="single"/>
            </w:tcBorders>
            <w:shd w:fill="auto" w:val="clear"/>
            <w:vAlign w:val="bottom"/>
          </w:tcPr>
          <w:p w14:paraId="36010000">
            <w:pPr>
              <w:ind/>
              <w:jc w:val="center"/>
              <w:rPr>
                <w:sz w:val="16"/>
              </w:rPr>
            </w:pPr>
            <w:r>
              <w:rPr>
                <w:sz w:val="16"/>
              </w:rPr>
              <w:t>000 1 11 05010 00 0000 120</w:t>
            </w:r>
          </w:p>
        </w:tc>
        <w:tc>
          <w:tcPr>
            <w:tcW w:type="dxa" w:w="1719"/>
            <w:tcBorders>
              <w:top w:sz="4" w:val="nil"/>
              <w:left w:sz="4" w:val="nil"/>
              <w:bottom w:color="000000" w:sz="4" w:val="single"/>
              <w:right w:color="000000" w:sz="4" w:val="single"/>
            </w:tcBorders>
            <w:shd w:fill="auto" w:val="clear"/>
            <w:vAlign w:val="bottom"/>
          </w:tcPr>
          <w:p w14:paraId="37010000">
            <w:pPr>
              <w:ind/>
              <w:jc w:val="right"/>
              <w:rPr>
                <w:sz w:val="16"/>
              </w:rPr>
            </w:pPr>
            <w:r>
              <w:rPr>
                <w:sz w:val="16"/>
              </w:rPr>
              <w:t>19 677 344,72</w:t>
            </w:r>
          </w:p>
        </w:tc>
        <w:tc>
          <w:tcPr>
            <w:tcW w:type="dxa" w:w="1296"/>
            <w:tcBorders>
              <w:top w:sz="4" w:val="nil"/>
              <w:left w:sz="4" w:val="nil"/>
              <w:bottom w:color="000000" w:sz="4" w:val="single"/>
              <w:right w:color="000000" w:sz="4" w:val="single"/>
            </w:tcBorders>
            <w:shd w:fill="auto" w:val="clear"/>
            <w:vAlign w:val="bottom"/>
          </w:tcPr>
          <w:p w14:paraId="38010000">
            <w:pPr>
              <w:ind/>
              <w:jc w:val="right"/>
              <w:rPr>
                <w:sz w:val="16"/>
              </w:rPr>
            </w:pPr>
            <w:r>
              <w:rPr>
                <w:sz w:val="16"/>
              </w:rPr>
              <w:t>5 071 401,95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9010000">
            <w:pPr>
              <w:ind w:firstLine="320" w:left="0"/>
              <w:rPr>
                <w:sz w:val="16"/>
              </w:rPr>
            </w:pPr>
            <w:r>
              <w:rPr>
                <w:sz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type="dxa" w:w="2149"/>
            <w:tcBorders>
              <w:top w:sz="4" w:val="nil"/>
              <w:left w:color="000000" w:sz="4" w:val="single"/>
              <w:bottom w:color="000000" w:sz="4" w:val="single"/>
              <w:right w:color="000000" w:sz="4" w:val="single"/>
            </w:tcBorders>
            <w:shd w:fill="auto" w:val="clear"/>
            <w:vAlign w:val="bottom"/>
          </w:tcPr>
          <w:p w14:paraId="3A010000">
            <w:pPr>
              <w:ind/>
              <w:jc w:val="center"/>
              <w:rPr>
                <w:sz w:val="16"/>
              </w:rPr>
            </w:pPr>
            <w:r>
              <w:rPr>
                <w:sz w:val="16"/>
              </w:rPr>
              <w:t>000 1 11 05012 04 0000 120</w:t>
            </w:r>
          </w:p>
        </w:tc>
        <w:tc>
          <w:tcPr>
            <w:tcW w:type="dxa" w:w="1719"/>
            <w:tcBorders>
              <w:top w:sz="4" w:val="nil"/>
              <w:left w:sz="4" w:val="nil"/>
              <w:bottom w:color="000000" w:sz="4" w:val="single"/>
              <w:right w:color="000000" w:sz="4" w:val="single"/>
            </w:tcBorders>
            <w:shd w:fill="auto" w:val="clear"/>
            <w:vAlign w:val="bottom"/>
          </w:tcPr>
          <w:p w14:paraId="3B010000">
            <w:pPr>
              <w:ind/>
              <w:jc w:val="right"/>
              <w:rPr>
                <w:sz w:val="16"/>
              </w:rPr>
            </w:pPr>
            <w:r>
              <w:rPr>
                <w:sz w:val="16"/>
              </w:rPr>
              <w:t>19 677 344,72</w:t>
            </w:r>
          </w:p>
        </w:tc>
        <w:tc>
          <w:tcPr>
            <w:tcW w:type="dxa" w:w="1296"/>
            <w:tcBorders>
              <w:top w:sz="4" w:val="nil"/>
              <w:left w:sz="4" w:val="nil"/>
              <w:bottom w:color="000000" w:sz="4" w:val="single"/>
              <w:right w:color="000000" w:sz="4" w:val="single"/>
            </w:tcBorders>
            <w:shd w:fill="auto" w:val="clear"/>
            <w:vAlign w:val="bottom"/>
          </w:tcPr>
          <w:p w14:paraId="3C010000">
            <w:pPr>
              <w:ind/>
              <w:jc w:val="right"/>
              <w:rPr>
                <w:sz w:val="16"/>
              </w:rPr>
            </w:pPr>
            <w:r>
              <w:rPr>
                <w:sz w:val="16"/>
              </w:rPr>
              <w:t>5 071 401,95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D010000">
            <w:pPr>
              <w:ind w:firstLine="320" w:left="0"/>
              <w:rPr>
                <w:sz w:val="16"/>
              </w:rPr>
            </w:pPr>
            <w:r>
              <w:rPr>
                <w:sz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type="dxa" w:w="2149"/>
            <w:tcBorders>
              <w:top w:sz="4" w:val="nil"/>
              <w:left w:color="000000" w:sz="4" w:val="single"/>
              <w:bottom w:color="000000" w:sz="4" w:val="single"/>
              <w:right w:color="000000" w:sz="4" w:val="single"/>
            </w:tcBorders>
            <w:shd w:fill="auto" w:val="clear"/>
            <w:vAlign w:val="bottom"/>
          </w:tcPr>
          <w:p w14:paraId="3E010000">
            <w:pPr>
              <w:ind/>
              <w:jc w:val="center"/>
              <w:rPr>
                <w:sz w:val="16"/>
              </w:rPr>
            </w:pPr>
            <w:r>
              <w:rPr>
                <w:sz w:val="16"/>
              </w:rPr>
              <w:t>000 1 11 05020 00 0000 120</w:t>
            </w:r>
          </w:p>
        </w:tc>
        <w:tc>
          <w:tcPr>
            <w:tcW w:type="dxa" w:w="1719"/>
            <w:tcBorders>
              <w:top w:sz="4" w:val="nil"/>
              <w:left w:sz="4" w:val="nil"/>
              <w:bottom w:color="000000" w:sz="4" w:val="single"/>
              <w:right w:color="000000" w:sz="4" w:val="single"/>
            </w:tcBorders>
            <w:shd w:fill="auto" w:val="clear"/>
            <w:vAlign w:val="bottom"/>
          </w:tcPr>
          <w:p w14:paraId="3F010000">
            <w:pPr>
              <w:ind/>
              <w:jc w:val="right"/>
              <w:rPr>
                <w:sz w:val="16"/>
              </w:rPr>
            </w:pPr>
            <w:r>
              <w:rPr>
                <w:sz w:val="16"/>
              </w:rPr>
              <w:t>3 947 786,19</w:t>
            </w:r>
          </w:p>
        </w:tc>
        <w:tc>
          <w:tcPr>
            <w:tcW w:type="dxa" w:w="1296"/>
            <w:tcBorders>
              <w:top w:sz="4" w:val="nil"/>
              <w:left w:sz="4" w:val="nil"/>
              <w:bottom w:color="000000" w:sz="4" w:val="single"/>
              <w:right w:color="000000" w:sz="4" w:val="single"/>
            </w:tcBorders>
            <w:shd w:fill="auto" w:val="clear"/>
            <w:vAlign w:val="bottom"/>
          </w:tcPr>
          <w:p w14:paraId="40010000">
            <w:pPr>
              <w:ind/>
              <w:jc w:val="right"/>
              <w:rPr>
                <w:sz w:val="16"/>
              </w:rPr>
            </w:pPr>
            <w:r>
              <w:rPr>
                <w:sz w:val="16"/>
              </w:rPr>
              <w:t>1 585 757,66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1010000">
            <w:pPr>
              <w:ind w:firstLine="320" w:left="0"/>
              <w:rPr>
                <w:sz w:val="16"/>
              </w:rPr>
            </w:pPr>
            <w:r>
              <w:rPr>
                <w:sz w:val="16"/>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type="dxa" w:w="2149"/>
            <w:tcBorders>
              <w:top w:sz="4" w:val="nil"/>
              <w:left w:color="000000" w:sz="4" w:val="single"/>
              <w:bottom w:color="000000" w:sz="4" w:val="single"/>
              <w:right w:color="000000" w:sz="4" w:val="single"/>
            </w:tcBorders>
            <w:shd w:fill="auto" w:val="clear"/>
            <w:vAlign w:val="bottom"/>
          </w:tcPr>
          <w:p w14:paraId="42010000">
            <w:pPr>
              <w:ind/>
              <w:jc w:val="center"/>
              <w:rPr>
                <w:sz w:val="16"/>
              </w:rPr>
            </w:pPr>
            <w:r>
              <w:rPr>
                <w:sz w:val="16"/>
              </w:rPr>
              <w:t>000 1 11 05024 04 0000 120</w:t>
            </w:r>
          </w:p>
        </w:tc>
        <w:tc>
          <w:tcPr>
            <w:tcW w:type="dxa" w:w="1719"/>
            <w:tcBorders>
              <w:top w:sz="4" w:val="nil"/>
              <w:left w:sz="4" w:val="nil"/>
              <w:bottom w:color="000000" w:sz="4" w:val="single"/>
              <w:right w:color="000000" w:sz="4" w:val="single"/>
            </w:tcBorders>
            <w:shd w:fill="auto" w:val="clear"/>
            <w:vAlign w:val="bottom"/>
          </w:tcPr>
          <w:p w14:paraId="43010000">
            <w:pPr>
              <w:ind/>
              <w:jc w:val="right"/>
              <w:rPr>
                <w:sz w:val="16"/>
              </w:rPr>
            </w:pPr>
            <w:r>
              <w:rPr>
                <w:sz w:val="16"/>
              </w:rPr>
              <w:t>3 947 786,19</w:t>
            </w:r>
          </w:p>
        </w:tc>
        <w:tc>
          <w:tcPr>
            <w:tcW w:type="dxa" w:w="1296"/>
            <w:tcBorders>
              <w:top w:sz="4" w:val="nil"/>
              <w:left w:sz="4" w:val="nil"/>
              <w:bottom w:color="000000" w:sz="4" w:val="single"/>
              <w:right w:color="000000" w:sz="4" w:val="single"/>
            </w:tcBorders>
            <w:shd w:fill="auto" w:val="clear"/>
            <w:vAlign w:val="bottom"/>
          </w:tcPr>
          <w:p w14:paraId="44010000">
            <w:pPr>
              <w:ind/>
              <w:jc w:val="right"/>
              <w:rPr>
                <w:sz w:val="16"/>
              </w:rPr>
            </w:pPr>
            <w:r>
              <w:rPr>
                <w:sz w:val="16"/>
              </w:rPr>
              <w:t>1 585 757,66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5010000">
            <w:pPr>
              <w:ind w:firstLine="320" w:left="0"/>
              <w:rPr>
                <w:sz w:val="16"/>
              </w:rPr>
            </w:pPr>
            <w:r>
              <w:rPr>
                <w:sz w:val="1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type="dxa" w:w="2149"/>
            <w:tcBorders>
              <w:top w:sz="4" w:val="nil"/>
              <w:left w:color="000000" w:sz="4" w:val="single"/>
              <w:bottom w:color="000000" w:sz="4" w:val="single"/>
              <w:right w:color="000000" w:sz="4" w:val="single"/>
            </w:tcBorders>
            <w:shd w:fill="auto" w:val="clear"/>
            <w:vAlign w:val="bottom"/>
          </w:tcPr>
          <w:p w14:paraId="46010000">
            <w:pPr>
              <w:ind/>
              <w:jc w:val="center"/>
              <w:rPr>
                <w:sz w:val="16"/>
              </w:rPr>
            </w:pPr>
            <w:r>
              <w:rPr>
                <w:sz w:val="16"/>
              </w:rPr>
              <w:t>000 1 11 05030 00 0000 120</w:t>
            </w:r>
          </w:p>
        </w:tc>
        <w:tc>
          <w:tcPr>
            <w:tcW w:type="dxa" w:w="1719"/>
            <w:tcBorders>
              <w:top w:sz="4" w:val="nil"/>
              <w:left w:sz="4" w:val="nil"/>
              <w:bottom w:color="000000" w:sz="4" w:val="single"/>
              <w:right w:color="000000" w:sz="4" w:val="single"/>
            </w:tcBorders>
            <w:shd w:fill="auto" w:val="clear"/>
            <w:vAlign w:val="bottom"/>
          </w:tcPr>
          <w:p w14:paraId="47010000">
            <w:pPr>
              <w:ind/>
              <w:jc w:val="right"/>
              <w:rPr>
                <w:sz w:val="16"/>
              </w:rPr>
            </w:pPr>
            <w:r>
              <w:rPr>
                <w:sz w:val="16"/>
              </w:rPr>
              <w:t>26 226 950,65</w:t>
            </w:r>
          </w:p>
        </w:tc>
        <w:tc>
          <w:tcPr>
            <w:tcW w:type="dxa" w:w="1296"/>
            <w:tcBorders>
              <w:top w:sz="4" w:val="nil"/>
              <w:left w:sz="4" w:val="nil"/>
              <w:bottom w:color="000000" w:sz="4" w:val="single"/>
              <w:right w:color="000000" w:sz="4" w:val="single"/>
            </w:tcBorders>
            <w:shd w:fill="auto" w:val="clear"/>
            <w:vAlign w:val="bottom"/>
          </w:tcPr>
          <w:p w14:paraId="48010000">
            <w:pPr>
              <w:ind/>
              <w:jc w:val="right"/>
              <w:rPr>
                <w:sz w:val="16"/>
              </w:rPr>
            </w:pPr>
            <w:r>
              <w:rPr>
                <w:sz w:val="16"/>
              </w:rPr>
              <w:t>5 771 853,61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9010000">
            <w:pPr>
              <w:ind w:firstLine="320" w:left="0"/>
              <w:rPr>
                <w:sz w:val="16"/>
              </w:rPr>
            </w:pPr>
            <w:r>
              <w:rPr>
                <w:sz w:val="16"/>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type="dxa" w:w="2149"/>
            <w:tcBorders>
              <w:top w:sz="4" w:val="nil"/>
              <w:left w:color="000000" w:sz="4" w:val="single"/>
              <w:bottom w:color="000000" w:sz="4" w:val="single"/>
              <w:right w:color="000000" w:sz="4" w:val="single"/>
            </w:tcBorders>
            <w:shd w:fill="auto" w:val="clear"/>
            <w:vAlign w:val="bottom"/>
          </w:tcPr>
          <w:p w14:paraId="4A010000">
            <w:pPr>
              <w:ind/>
              <w:jc w:val="center"/>
              <w:rPr>
                <w:sz w:val="16"/>
              </w:rPr>
            </w:pPr>
            <w:r>
              <w:rPr>
                <w:sz w:val="16"/>
              </w:rPr>
              <w:t>000 1 11 05034 04 0000 120</w:t>
            </w:r>
          </w:p>
        </w:tc>
        <w:tc>
          <w:tcPr>
            <w:tcW w:type="dxa" w:w="1719"/>
            <w:tcBorders>
              <w:top w:sz="4" w:val="nil"/>
              <w:left w:sz="4" w:val="nil"/>
              <w:bottom w:color="000000" w:sz="4" w:val="single"/>
              <w:right w:color="000000" w:sz="4" w:val="single"/>
            </w:tcBorders>
            <w:shd w:fill="auto" w:val="clear"/>
            <w:vAlign w:val="bottom"/>
          </w:tcPr>
          <w:p w14:paraId="4B010000">
            <w:pPr>
              <w:ind/>
              <w:jc w:val="right"/>
              <w:rPr>
                <w:sz w:val="16"/>
              </w:rPr>
            </w:pPr>
            <w:r>
              <w:rPr>
                <w:sz w:val="16"/>
              </w:rPr>
              <w:t>26 226 950,65</w:t>
            </w:r>
          </w:p>
        </w:tc>
        <w:tc>
          <w:tcPr>
            <w:tcW w:type="dxa" w:w="1296"/>
            <w:tcBorders>
              <w:top w:sz="4" w:val="nil"/>
              <w:left w:sz="4" w:val="nil"/>
              <w:bottom w:color="000000" w:sz="4" w:val="single"/>
              <w:right w:color="000000" w:sz="4" w:val="single"/>
            </w:tcBorders>
            <w:shd w:fill="auto" w:val="clear"/>
            <w:vAlign w:val="bottom"/>
          </w:tcPr>
          <w:p w14:paraId="4C010000">
            <w:pPr>
              <w:ind/>
              <w:jc w:val="right"/>
              <w:rPr>
                <w:sz w:val="16"/>
              </w:rPr>
            </w:pPr>
            <w:r>
              <w:rPr>
                <w:sz w:val="16"/>
              </w:rPr>
              <w:t>5 771 853,61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D010000">
            <w:pPr>
              <w:ind w:firstLine="320" w:left="0"/>
              <w:rPr>
                <w:sz w:val="16"/>
              </w:rPr>
            </w:pPr>
            <w:r>
              <w:rPr>
                <w:sz w:val="16"/>
              </w:rPr>
              <w:t>Платежи от государственных и муниципальных унитарных предприятий</w:t>
            </w:r>
          </w:p>
        </w:tc>
        <w:tc>
          <w:tcPr>
            <w:tcW w:type="dxa" w:w="2149"/>
            <w:tcBorders>
              <w:top w:sz="4" w:val="nil"/>
              <w:left w:color="000000" w:sz="4" w:val="single"/>
              <w:bottom w:color="000000" w:sz="4" w:val="single"/>
              <w:right w:color="000000" w:sz="4" w:val="single"/>
            </w:tcBorders>
            <w:shd w:fill="auto" w:val="clear"/>
            <w:vAlign w:val="bottom"/>
          </w:tcPr>
          <w:p w14:paraId="4E010000">
            <w:pPr>
              <w:ind/>
              <w:jc w:val="center"/>
              <w:rPr>
                <w:sz w:val="16"/>
              </w:rPr>
            </w:pPr>
            <w:r>
              <w:rPr>
                <w:sz w:val="16"/>
              </w:rPr>
              <w:t>000 1 11 07000 00 0000 120</w:t>
            </w:r>
          </w:p>
        </w:tc>
        <w:tc>
          <w:tcPr>
            <w:tcW w:type="dxa" w:w="1719"/>
            <w:tcBorders>
              <w:top w:sz="4" w:val="nil"/>
              <w:left w:sz="4" w:val="nil"/>
              <w:bottom w:color="000000" w:sz="4" w:val="single"/>
              <w:right w:color="000000" w:sz="4" w:val="single"/>
            </w:tcBorders>
            <w:shd w:fill="auto" w:val="clear"/>
            <w:vAlign w:val="bottom"/>
          </w:tcPr>
          <w:p w14:paraId="4F010000">
            <w:pPr>
              <w:ind/>
              <w:jc w:val="right"/>
              <w:rPr>
                <w:sz w:val="16"/>
              </w:rPr>
            </w:pPr>
            <w:r>
              <w:rPr>
                <w:sz w:val="16"/>
              </w:rPr>
              <w:t>500 000,00</w:t>
            </w:r>
          </w:p>
        </w:tc>
        <w:tc>
          <w:tcPr>
            <w:tcW w:type="dxa" w:w="1296"/>
            <w:tcBorders>
              <w:top w:sz="4" w:val="nil"/>
              <w:left w:sz="4" w:val="nil"/>
              <w:bottom w:color="000000" w:sz="4" w:val="single"/>
              <w:right w:color="000000" w:sz="4" w:val="single"/>
            </w:tcBorders>
            <w:shd w:fill="auto" w:val="clear"/>
            <w:vAlign w:val="bottom"/>
          </w:tcPr>
          <w:p w14:paraId="50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1010000">
            <w:pPr>
              <w:ind w:firstLine="320" w:left="0"/>
              <w:rPr>
                <w:sz w:val="16"/>
              </w:rPr>
            </w:pPr>
            <w:r>
              <w:rPr>
                <w:sz w:val="16"/>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type="dxa" w:w="2149"/>
            <w:tcBorders>
              <w:top w:sz="4" w:val="nil"/>
              <w:left w:color="000000" w:sz="4" w:val="single"/>
              <w:bottom w:color="000000" w:sz="4" w:val="single"/>
              <w:right w:color="000000" w:sz="4" w:val="single"/>
            </w:tcBorders>
            <w:shd w:fill="auto" w:val="clear"/>
            <w:vAlign w:val="bottom"/>
          </w:tcPr>
          <w:p w14:paraId="52010000">
            <w:pPr>
              <w:ind/>
              <w:jc w:val="center"/>
              <w:rPr>
                <w:sz w:val="16"/>
              </w:rPr>
            </w:pPr>
            <w:r>
              <w:rPr>
                <w:sz w:val="16"/>
              </w:rPr>
              <w:t>000 1 11 07010 00 0000 120</w:t>
            </w:r>
          </w:p>
        </w:tc>
        <w:tc>
          <w:tcPr>
            <w:tcW w:type="dxa" w:w="1719"/>
            <w:tcBorders>
              <w:top w:sz="4" w:val="nil"/>
              <w:left w:sz="4" w:val="nil"/>
              <w:bottom w:color="000000" w:sz="4" w:val="single"/>
              <w:right w:color="000000" w:sz="4" w:val="single"/>
            </w:tcBorders>
            <w:shd w:fill="auto" w:val="clear"/>
            <w:vAlign w:val="bottom"/>
          </w:tcPr>
          <w:p w14:paraId="53010000">
            <w:pPr>
              <w:ind/>
              <w:jc w:val="right"/>
              <w:rPr>
                <w:sz w:val="16"/>
              </w:rPr>
            </w:pPr>
            <w:r>
              <w:rPr>
                <w:sz w:val="16"/>
              </w:rPr>
              <w:t>500 000,00</w:t>
            </w:r>
          </w:p>
        </w:tc>
        <w:tc>
          <w:tcPr>
            <w:tcW w:type="dxa" w:w="1296"/>
            <w:tcBorders>
              <w:top w:sz="4" w:val="nil"/>
              <w:left w:sz="4" w:val="nil"/>
              <w:bottom w:color="000000" w:sz="4" w:val="single"/>
              <w:right w:color="000000" w:sz="4" w:val="single"/>
            </w:tcBorders>
            <w:shd w:fill="auto" w:val="clear"/>
            <w:vAlign w:val="bottom"/>
          </w:tcPr>
          <w:p w14:paraId="54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5010000">
            <w:pPr>
              <w:ind w:firstLine="320" w:left="0"/>
              <w:rPr>
                <w:sz w:val="16"/>
              </w:rPr>
            </w:pPr>
            <w:r>
              <w:rPr>
                <w:sz w:val="16"/>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type="dxa" w:w="2149"/>
            <w:tcBorders>
              <w:top w:sz="4" w:val="nil"/>
              <w:left w:color="000000" w:sz="4" w:val="single"/>
              <w:bottom w:color="000000" w:sz="4" w:val="single"/>
              <w:right w:color="000000" w:sz="4" w:val="single"/>
            </w:tcBorders>
            <w:shd w:fill="auto" w:val="clear"/>
            <w:vAlign w:val="bottom"/>
          </w:tcPr>
          <w:p w14:paraId="56010000">
            <w:pPr>
              <w:ind/>
              <w:jc w:val="center"/>
              <w:rPr>
                <w:sz w:val="16"/>
              </w:rPr>
            </w:pPr>
            <w:r>
              <w:rPr>
                <w:sz w:val="16"/>
              </w:rPr>
              <w:t>000 1 11 07014 04 0000 120</w:t>
            </w:r>
          </w:p>
        </w:tc>
        <w:tc>
          <w:tcPr>
            <w:tcW w:type="dxa" w:w="1719"/>
            <w:tcBorders>
              <w:top w:sz="4" w:val="nil"/>
              <w:left w:sz="4" w:val="nil"/>
              <w:bottom w:color="000000" w:sz="4" w:val="single"/>
              <w:right w:color="000000" w:sz="4" w:val="single"/>
            </w:tcBorders>
            <w:shd w:fill="auto" w:val="clear"/>
            <w:vAlign w:val="bottom"/>
          </w:tcPr>
          <w:p w14:paraId="57010000">
            <w:pPr>
              <w:ind/>
              <w:jc w:val="right"/>
              <w:rPr>
                <w:sz w:val="16"/>
              </w:rPr>
            </w:pPr>
            <w:r>
              <w:rPr>
                <w:sz w:val="16"/>
              </w:rPr>
              <w:t>500 000,00</w:t>
            </w:r>
          </w:p>
        </w:tc>
        <w:tc>
          <w:tcPr>
            <w:tcW w:type="dxa" w:w="1296"/>
            <w:tcBorders>
              <w:top w:sz="4" w:val="nil"/>
              <w:left w:sz="4" w:val="nil"/>
              <w:bottom w:color="000000" w:sz="4" w:val="single"/>
              <w:right w:color="000000" w:sz="4" w:val="single"/>
            </w:tcBorders>
            <w:shd w:fill="auto" w:val="clear"/>
            <w:vAlign w:val="bottom"/>
          </w:tcPr>
          <w:p w14:paraId="5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9010000">
            <w:pPr>
              <w:ind w:firstLine="320" w:left="0"/>
              <w:rPr>
                <w:sz w:val="16"/>
              </w:rPr>
            </w:pPr>
            <w:r>
              <w:rPr>
                <w:sz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149"/>
            <w:tcBorders>
              <w:top w:sz="4" w:val="nil"/>
              <w:left w:color="000000" w:sz="4" w:val="single"/>
              <w:bottom w:color="000000" w:sz="4" w:val="single"/>
              <w:right w:color="000000" w:sz="4" w:val="single"/>
            </w:tcBorders>
            <w:shd w:fill="auto" w:val="clear"/>
            <w:vAlign w:val="bottom"/>
          </w:tcPr>
          <w:p w14:paraId="5A010000">
            <w:pPr>
              <w:ind/>
              <w:jc w:val="center"/>
              <w:rPr>
                <w:sz w:val="16"/>
              </w:rPr>
            </w:pPr>
            <w:r>
              <w:rPr>
                <w:sz w:val="16"/>
              </w:rPr>
              <w:t>000 1 11 09000 00 0000 120</w:t>
            </w:r>
          </w:p>
        </w:tc>
        <w:tc>
          <w:tcPr>
            <w:tcW w:type="dxa" w:w="1719"/>
            <w:tcBorders>
              <w:top w:sz="4" w:val="nil"/>
              <w:left w:sz="4" w:val="nil"/>
              <w:bottom w:color="000000" w:sz="4" w:val="single"/>
              <w:right w:color="000000" w:sz="4" w:val="single"/>
            </w:tcBorders>
            <w:shd w:fill="auto" w:val="clear"/>
            <w:vAlign w:val="bottom"/>
          </w:tcPr>
          <w:p w14:paraId="5B010000">
            <w:pPr>
              <w:ind/>
              <w:jc w:val="right"/>
              <w:rPr>
                <w:sz w:val="16"/>
              </w:rPr>
            </w:pPr>
            <w:r>
              <w:rPr>
                <w:sz w:val="16"/>
              </w:rPr>
              <w:t>49 275 103,16</w:t>
            </w:r>
          </w:p>
        </w:tc>
        <w:tc>
          <w:tcPr>
            <w:tcW w:type="dxa" w:w="1296"/>
            <w:tcBorders>
              <w:top w:sz="4" w:val="nil"/>
              <w:left w:sz="4" w:val="nil"/>
              <w:bottom w:color="000000" w:sz="4" w:val="single"/>
              <w:right w:color="000000" w:sz="4" w:val="single"/>
            </w:tcBorders>
            <w:shd w:fill="auto" w:val="clear"/>
            <w:vAlign w:val="bottom"/>
          </w:tcPr>
          <w:p w14:paraId="5C010000">
            <w:pPr>
              <w:ind/>
              <w:jc w:val="right"/>
              <w:rPr>
                <w:sz w:val="16"/>
              </w:rPr>
            </w:pPr>
            <w:r>
              <w:rPr>
                <w:sz w:val="16"/>
              </w:rPr>
              <w:t>13 729 548,80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D010000">
            <w:pPr>
              <w:ind w:firstLine="320" w:left="0"/>
              <w:rPr>
                <w:sz w:val="16"/>
              </w:rPr>
            </w:pPr>
            <w:r>
              <w:rPr>
                <w:sz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149"/>
            <w:tcBorders>
              <w:top w:sz="4" w:val="nil"/>
              <w:left w:color="000000" w:sz="4" w:val="single"/>
              <w:bottom w:color="000000" w:sz="4" w:val="single"/>
              <w:right w:color="000000" w:sz="4" w:val="single"/>
            </w:tcBorders>
            <w:shd w:fill="auto" w:val="clear"/>
            <w:vAlign w:val="bottom"/>
          </w:tcPr>
          <w:p w14:paraId="5E010000">
            <w:pPr>
              <w:ind/>
              <w:jc w:val="center"/>
              <w:rPr>
                <w:sz w:val="16"/>
              </w:rPr>
            </w:pPr>
            <w:r>
              <w:rPr>
                <w:sz w:val="16"/>
              </w:rPr>
              <w:t>000 1 11 09040 00 0000 120</w:t>
            </w:r>
          </w:p>
        </w:tc>
        <w:tc>
          <w:tcPr>
            <w:tcW w:type="dxa" w:w="1719"/>
            <w:tcBorders>
              <w:top w:sz="4" w:val="nil"/>
              <w:left w:sz="4" w:val="nil"/>
              <w:bottom w:color="000000" w:sz="4" w:val="single"/>
              <w:right w:color="000000" w:sz="4" w:val="single"/>
            </w:tcBorders>
            <w:shd w:fill="auto" w:val="clear"/>
            <w:vAlign w:val="bottom"/>
          </w:tcPr>
          <w:p w14:paraId="5F010000">
            <w:pPr>
              <w:ind/>
              <w:jc w:val="right"/>
              <w:rPr>
                <w:sz w:val="16"/>
              </w:rPr>
            </w:pPr>
            <w:r>
              <w:rPr>
                <w:sz w:val="16"/>
              </w:rPr>
              <w:t>48 859 183,51</w:t>
            </w:r>
          </w:p>
        </w:tc>
        <w:tc>
          <w:tcPr>
            <w:tcW w:type="dxa" w:w="1296"/>
            <w:tcBorders>
              <w:top w:sz="4" w:val="nil"/>
              <w:left w:sz="4" w:val="nil"/>
              <w:bottom w:color="000000" w:sz="4" w:val="single"/>
              <w:right w:color="000000" w:sz="4" w:val="single"/>
            </w:tcBorders>
            <w:shd w:fill="auto" w:val="clear"/>
            <w:vAlign w:val="bottom"/>
          </w:tcPr>
          <w:p w14:paraId="60010000">
            <w:pPr>
              <w:ind/>
              <w:jc w:val="right"/>
              <w:rPr>
                <w:sz w:val="16"/>
              </w:rPr>
            </w:pPr>
            <w:r>
              <w:rPr>
                <w:sz w:val="16"/>
              </w:rPr>
              <w:t>13 729 548,80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1010000">
            <w:pPr>
              <w:ind w:firstLine="320" w:left="0"/>
              <w:rPr>
                <w:sz w:val="16"/>
              </w:rPr>
            </w:pPr>
            <w:r>
              <w:rPr>
                <w:sz w:val="1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type="dxa" w:w="2149"/>
            <w:tcBorders>
              <w:top w:sz="4" w:val="nil"/>
              <w:left w:color="000000" w:sz="4" w:val="single"/>
              <w:bottom w:color="000000" w:sz="4" w:val="single"/>
              <w:right w:color="000000" w:sz="4" w:val="single"/>
            </w:tcBorders>
            <w:shd w:fill="auto" w:val="clear"/>
            <w:vAlign w:val="bottom"/>
          </w:tcPr>
          <w:p w14:paraId="62010000">
            <w:pPr>
              <w:ind/>
              <w:jc w:val="center"/>
              <w:rPr>
                <w:sz w:val="16"/>
              </w:rPr>
            </w:pPr>
            <w:r>
              <w:rPr>
                <w:sz w:val="16"/>
              </w:rPr>
              <w:t>000 1 11 09044 04 0000 120</w:t>
            </w:r>
          </w:p>
        </w:tc>
        <w:tc>
          <w:tcPr>
            <w:tcW w:type="dxa" w:w="1719"/>
            <w:tcBorders>
              <w:top w:sz="4" w:val="nil"/>
              <w:left w:sz="4" w:val="nil"/>
              <w:bottom w:color="000000" w:sz="4" w:val="single"/>
              <w:right w:color="000000" w:sz="4" w:val="single"/>
            </w:tcBorders>
            <w:shd w:fill="auto" w:val="clear"/>
            <w:vAlign w:val="bottom"/>
          </w:tcPr>
          <w:p w14:paraId="63010000">
            <w:pPr>
              <w:ind/>
              <w:jc w:val="right"/>
              <w:rPr>
                <w:sz w:val="16"/>
              </w:rPr>
            </w:pPr>
            <w:r>
              <w:rPr>
                <w:sz w:val="16"/>
              </w:rPr>
              <w:t>48 859 183,51</w:t>
            </w:r>
          </w:p>
        </w:tc>
        <w:tc>
          <w:tcPr>
            <w:tcW w:type="dxa" w:w="1296"/>
            <w:tcBorders>
              <w:top w:sz="4" w:val="nil"/>
              <w:left w:sz="4" w:val="nil"/>
              <w:bottom w:color="000000" w:sz="4" w:val="single"/>
              <w:right w:color="000000" w:sz="4" w:val="single"/>
            </w:tcBorders>
            <w:shd w:fill="auto" w:val="clear"/>
            <w:vAlign w:val="bottom"/>
          </w:tcPr>
          <w:p w14:paraId="64010000">
            <w:pPr>
              <w:ind/>
              <w:jc w:val="right"/>
              <w:rPr>
                <w:sz w:val="16"/>
              </w:rPr>
            </w:pPr>
            <w:r>
              <w:rPr>
                <w:sz w:val="16"/>
              </w:rPr>
              <w:t>13 729 548,80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5010000">
            <w:pPr>
              <w:ind w:firstLine="320" w:left="0"/>
              <w:rPr>
                <w:sz w:val="16"/>
              </w:rPr>
            </w:pPr>
            <w:r>
              <w:rPr>
                <w:sz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type="dxa" w:w="2149"/>
            <w:tcBorders>
              <w:top w:sz="4" w:val="nil"/>
              <w:left w:color="000000" w:sz="4" w:val="single"/>
              <w:bottom w:color="000000" w:sz="4" w:val="single"/>
              <w:right w:color="000000" w:sz="4" w:val="single"/>
            </w:tcBorders>
            <w:shd w:fill="auto" w:val="clear"/>
            <w:vAlign w:val="bottom"/>
          </w:tcPr>
          <w:p w14:paraId="66010000">
            <w:pPr>
              <w:ind/>
              <w:jc w:val="center"/>
              <w:rPr>
                <w:sz w:val="16"/>
              </w:rPr>
            </w:pPr>
            <w:r>
              <w:rPr>
                <w:sz w:val="16"/>
              </w:rPr>
              <w:t>000 1 11 09080 00 0000 120</w:t>
            </w:r>
          </w:p>
        </w:tc>
        <w:tc>
          <w:tcPr>
            <w:tcW w:type="dxa" w:w="1719"/>
            <w:tcBorders>
              <w:top w:sz="4" w:val="nil"/>
              <w:left w:sz="4" w:val="nil"/>
              <w:bottom w:color="000000" w:sz="4" w:val="single"/>
              <w:right w:color="000000" w:sz="4" w:val="single"/>
            </w:tcBorders>
            <w:shd w:fill="auto" w:val="clear"/>
            <w:vAlign w:val="bottom"/>
          </w:tcPr>
          <w:p w14:paraId="67010000">
            <w:pPr>
              <w:ind/>
              <w:jc w:val="right"/>
              <w:rPr>
                <w:sz w:val="16"/>
              </w:rPr>
            </w:pPr>
            <w:r>
              <w:rPr>
                <w:sz w:val="16"/>
              </w:rPr>
              <w:t>415 919,65</w:t>
            </w:r>
          </w:p>
        </w:tc>
        <w:tc>
          <w:tcPr>
            <w:tcW w:type="dxa" w:w="1296"/>
            <w:tcBorders>
              <w:top w:sz="4" w:val="nil"/>
              <w:left w:sz="4" w:val="nil"/>
              <w:bottom w:color="000000" w:sz="4" w:val="single"/>
              <w:right w:color="000000" w:sz="4" w:val="single"/>
            </w:tcBorders>
            <w:shd w:fill="auto" w:val="clear"/>
            <w:vAlign w:val="bottom"/>
          </w:tcPr>
          <w:p w14:paraId="6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9010000">
            <w:pPr>
              <w:ind w:firstLine="320" w:left="0"/>
              <w:rPr>
                <w:sz w:val="16"/>
              </w:rPr>
            </w:pPr>
            <w:r>
              <w:rPr>
                <w:sz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type="dxa" w:w="2149"/>
            <w:tcBorders>
              <w:top w:sz="4" w:val="nil"/>
              <w:left w:color="000000" w:sz="4" w:val="single"/>
              <w:bottom w:color="000000" w:sz="4" w:val="single"/>
              <w:right w:color="000000" w:sz="4" w:val="single"/>
            </w:tcBorders>
            <w:shd w:fill="auto" w:val="clear"/>
            <w:vAlign w:val="bottom"/>
          </w:tcPr>
          <w:p w14:paraId="6A010000">
            <w:pPr>
              <w:ind/>
              <w:jc w:val="center"/>
              <w:rPr>
                <w:sz w:val="16"/>
              </w:rPr>
            </w:pPr>
            <w:r>
              <w:rPr>
                <w:sz w:val="16"/>
              </w:rPr>
              <w:t>000 1 11 09080 04 0000 120</w:t>
            </w:r>
          </w:p>
        </w:tc>
        <w:tc>
          <w:tcPr>
            <w:tcW w:type="dxa" w:w="1719"/>
            <w:tcBorders>
              <w:top w:sz="4" w:val="nil"/>
              <w:left w:sz="4" w:val="nil"/>
              <w:bottom w:color="000000" w:sz="4" w:val="single"/>
              <w:right w:color="000000" w:sz="4" w:val="single"/>
            </w:tcBorders>
            <w:shd w:fill="auto" w:val="clear"/>
            <w:vAlign w:val="bottom"/>
          </w:tcPr>
          <w:p w14:paraId="6B010000">
            <w:pPr>
              <w:ind/>
              <w:jc w:val="right"/>
              <w:rPr>
                <w:sz w:val="16"/>
              </w:rPr>
            </w:pPr>
            <w:r>
              <w:rPr>
                <w:sz w:val="16"/>
              </w:rPr>
              <w:t>415 919,65</w:t>
            </w:r>
          </w:p>
        </w:tc>
        <w:tc>
          <w:tcPr>
            <w:tcW w:type="dxa" w:w="1296"/>
            <w:tcBorders>
              <w:top w:sz="4" w:val="nil"/>
              <w:left w:sz="4" w:val="nil"/>
              <w:bottom w:color="000000" w:sz="4" w:val="single"/>
              <w:right w:color="000000" w:sz="4" w:val="single"/>
            </w:tcBorders>
            <w:shd w:fill="auto" w:val="clear"/>
            <w:vAlign w:val="bottom"/>
          </w:tcPr>
          <w:p w14:paraId="6C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D010000">
            <w:pPr>
              <w:ind w:firstLine="320" w:left="0"/>
              <w:rPr>
                <w:sz w:val="16"/>
              </w:rPr>
            </w:pPr>
            <w:r>
              <w:rPr>
                <w:sz w:val="16"/>
              </w:rPr>
              <w:t>ПЛАТЕЖИ ПРИ ПОЛЬЗОВАНИИ ПРИРОДНЫМИ РЕСУРСАМИ</w:t>
            </w:r>
          </w:p>
        </w:tc>
        <w:tc>
          <w:tcPr>
            <w:tcW w:type="dxa" w:w="2149"/>
            <w:tcBorders>
              <w:top w:sz="4" w:val="nil"/>
              <w:left w:color="000000" w:sz="4" w:val="single"/>
              <w:bottom w:color="000000" w:sz="4" w:val="single"/>
              <w:right w:color="000000" w:sz="4" w:val="single"/>
            </w:tcBorders>
            <w:shd w:fill="auto" w:val="clear"/>
            <w:vAlign w:val="bottom"/>
          </w:tcPr>
          <w:p w14:paraId="6E010000">
            <w:pPr>
              <w:ind/>
              <w:jc w:val="center"/>
              <w:rPr>
                <w:sz w:val="16"/>
              </w:rPr>
            </w:pPr>
            <w:r>
              <w:rPr>
                <w:sz w:val="16"/>
              </w:rPr>
              <w:t>000 1 12 00000 00 0000 000</w:t>
            </w:r>
          </w:p>
        </w:tc>
        <w:tc>
          <w:tcPr>
            <w:tcW w:type="dxa" w:w="1719"/>
            <w:tcBorders>
              <w:top w:sz="4" w:val="nil"/>
              <w:left w:sz="4" w:val="nil"/>
              <w:bottom w:color="000000" w:sz="4" w:val="single"/>
              <w:right w:color="000000" w:sz="4" w:val="single"/>
            </w:tcBorders>
            <w:shd w:fill="auto" w:val="clear"/>
            <w:vAlign w:val="bottom"/>
          </w:tcPr>
          <w:p w14:paraId="6F010000">
            <w:pPr>
              <w:ind/>
              <w:jc w:val="right"/>
              <w:rPr>
                <w:sz w:val="16"/>
              </w:rPr>
            </w:pPr>
            <w:r>
              <w:rPr>
                <w:sz w:val="16"/>
              </w:rPr>
              <w:t>1 235 035,84</w:t>
            </w:r>
          </w:p>
        </w:tc>
        <w:tc>
          <w:tcPr>
            <w:tcW w:type="dxa" w:w="1296"/>
            <w:tcBorders>
              <w:top w:sz="4" w:val="nil"/>
              <w:left w:sz="4" w:val="nil"/>
              <w:bottom w:color="000000" w:sz="4" w:val="single"/>
              <w:right w:color="000000" w:sz="4" w:val="single"/>
            </w:tcBorders>
            <w:shd w:fill="auto" w:val="clear"/>
            <w:vAlign w:val="bottom"/>
          </w:tcPr>
          <w:p w14:paraId="70010000">
            <w:pPr>
              <w:ind/>
              <w:jc w:val="right"/>
              <w:rPr>
                <w:sz w:val="16"/>
              </w:rPr>
            </w:pPr>
            <w:r>
              <w:rPr>
                <w:sz w:val="16"/>
              </w:rPr>
              <w:t>44 552 912,48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1010000">
            <w:pPr>
              <w:ind w:firstLine="320" w:left="0"/>
              <w:rPr>
                <w:sz w:val="16"/>
              </w:rPr>
            </w:pPr>
            <w:r>
              <w:rPr>
                <w:sz w:val="16"/>
              </w:rPr>
              <w:t>Плата за негативное воздействие на окружающую среду</w:t>
            </w:r>
          </w:p>
        </w:tc>
        <w:tc>
          <w:tcPr>
            <w:tcW w:type="dxa" w:w="2149"/>
            <w:tcBorders>
              <w:top w:sz="4" w:val="nil"/>
              <w:left w:color="000000" w:sz="4" w:val="single"/>
              <w:bottom w:color="000000" w:sz="4" w:val="single"/>
              <w:right w:color="000000" w:sz="4" w:val="single"/>
            </w:tcBorders>
            <w:shd w:fill="auto" w:val="clear"/>
            <w:vAlign w:val="bottom"/>
          </w:tcPr>
          <w:p w14:paraId="72010000">
            <w:pPr>
              <w:ind/>
              <w:jc w:val="center"/>
              <w:rPr>
                <w:sz w:val="16"/>
              </w:rPr>
            </w:pPr>
            <w:r>
              <w:rPr>
                <w:sz w:val="16"/>
              </w:rPr>
              <w:t>000 1 12 01000 01 0000 120</w:t>
            </w:r>
          </w:p>
        </w:tc>
        <w:tc>
          <w:tcPr>
            <w:tcW w:type="dxa" w:w="1719"/>
            <w:tcBorders>
              <w:top w:sz="4" w:val="nil"/>
              <w:left w:sz="4" w:val="nil"/>
              <w:bottom w:color="000000" w:sz="4" w:val="single"/>
              <w:right w:color="000000" w:sz="4" w:val="single"/>
            </w:tcBorders>
            <w:shd w:fill="auto" w:val="clear"/>
            <w:vAlign w:val="bottom"/>
          </w:tcPr>
          <w:p w14:paraId="73010000">
            <w:pPr>
              <w:ind/>
              <w:jc w:val="right"/>
              <w:rPr>
                <w:sz w:val="16"/>
              </w:rPr>
            </w:pPr>
            <w:r>
              <w:rPr>
                <w:sz w:val="16"/>
              </w:rPr>
              <w:t>1 235 035,84</w:t>
            </w:r>
          </w:p>
        </w:tc>
        <w:tc>
          <w:tcPr>
            <w:tcW w:type="dxa" w:w="1296"/>
            <w:tcBorders>
              <w:top w:sz="4" w:val="nil"/>
              <w:left w:sz="4" w:val="nil"/>
              <w:bottom w:color="000000" w:sz="4" w:val="single"/>
              <w:right w:color="000000" w:sz="4" w:val="single"/>
            </w:tcBorders>
            <w:shd w:fill="auto" w:val="clear"/>
            <w:vAlign w:val="bottom"/>
          </w:tcPr>
          <w:p w14:paraId="74010000">
            <w:pPr>
              <w:ind/>
              <w:jc w:val="right"/>
              <w:rPr>
                <w:sz w:val="16"/>
              </w:rPr>
            </w:pPr>
            <w:r>
              <w:rPr>
                <w:sz w:val="16"/>
              </w:rPr>
              <w:t>44 552 912,48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5010000">
            <w:pPr>
              <w:ind w:firstLine="320" w:left="0"/>
              <w:rPr>
                <w:sz w:val="16"/>
              </w:rPr>
            </w:pPr>
            <w:r>
              <w:rPr>
                <w:sz w:val="16"/>
              </w:rPr>
              <w:t>Плата за выбросы загрязняющих веществ в атмосферный воздух стационарными объектами &lt;10&gt;</w:t>
            </w:r>
          </w:p>
        </w:tc>
        <w:tc>
          <w:tcPr>
            <w:tcW w:type="dxa" w:w="2149"/>
            <w:tcBorders>
              <w:top w:sz="4" w:val="nil"/>
              <w:left w:color="000000" w:sz="4" w:val="single"/>
              <w:bottom w:color="000000" w:sz="4" w:val="single"/>
              <w:right w:color="000000" w:sz="4" w:val="single"/>
            </w:tcBorders>
            <w:shd w:fill="auto" w:val="clear"/>
            <w:vAlign w:val="bottom"/>
          </w:tcPr>
          <w:p w14:paraId="76010000">
            <w:pPr>
              <w:ind/>
              <w:jc w:val="center"/>
              <w:rPr>
                <w:sz w:val="16"/>
              </w:rPr>
            </w:pPr>
            <w:r>
              <w:rPr>
                <w:sz w:val="16"/>
              </w:rPr>
              <w:t>000 1 12 01010 01 0000 120</w:t>
            </w:r>
          </w:p>
        </w:tc>
        <w:tc>
          <w:tcPr>
            <w:tcW w:type="dxa" w:w="1719"/>
            <w:tcBorders>
              <w:top w:sz="4" w:val="nil"/>
              <w:left w:sz="4" w:val="nil"/>
              <w:bottom w:color="000000" w:sz="4" w:val="single"/>
              <w:right w:color="000000" w:sz="4" w:val="single"/>
            </w:tcBorders>
            <w:shd w:fill="auto" w:val="clear"/>
            <w:vAlign w:val="bottom"/>
          </w:tcPr>
          <w:p w14:paraId="77010000">
            <w:pPr>
              <w:ind/>
              <w:jc w:val="right"/>
              <w:rPr>
                <w:sz w:val="16"/>
              </w:rPr>
            </w:pPr>
            <w:r>
              <w:rPr>
                <w:sz w:val="16"/>
              </w:rPr>
              <w:t>544 462,35</w:t>
            </w:r>
          </w:p>
        </w:tc>
        <w:tc>
          <w:tcPr>
            <w:tcW w:type="dxa" w:w="1296"/>
            <w:tcBorders>
              <w:top w:sz="4" w:val="nil"/>
              <w:left w:sz="4" w:val="nil"/>
              <w:bottom w:color="000000" w:sz="4" w:val="single"/>
              <w:right w:color="000000" w:sz="4" w:val="single"/>
            </w:tcBorders>
            <w:shd w:fill="auto" w:val="clear"/>
            <w:vAlign w:val="bottom"/>
          </w:tcPr>
          <w:p w14:paraId="78010000">
            <w:pPr>
              <w:ind/>
              <w:jc w:val="right"/>
              <w:rPr>
                <w:sz w:val="16"/>
              </w:rPr>
            </w:pPr>
            <w:r>
              <w:rPr>
                <w:sz w:val="16"/>
              </w:rPr>
              <w:t>162 787,59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9010000">
            <w:pPr>
              <w:ind w:firstLine="320" w:left="0"/>
              <w:rPr>
                <w:sz w:val="16"/>
              </w:rPr>
            </w:pPr>
            <w:r>
              <w:rPr>
                <w:sz w:val="16"/>
              </w:rPr>
              <w:t>Плата за сбросы загрязняющих веществ в водные объекты</w:t>
            </w:r>
          </w:p>
        </w:tc>
        <w:tc>
          <w:tcPr>
            <w:tcW w:type="dxa" w:w="2149"/>
            <w:tcBorders>
              <w:top w:sz="4" w:val="nil"/>
              <w:left w:color="000000" w:sz="4" w:val="single"/>
              <w:bottom w:color="000000" w:sz="4" w:val="single"/>
              <w:right w:color="000000" w:sz="4" w:val="single"/>
            </w:tcBorders>
            <w:shd w:fill="auto" w:val="clear"/>
            <w:vAlign w:val="bottom"/>
          </w:tcPr>
          <w:p w14:paraId="7A010000">
            <w:pPr>
              <w:ind/>
              <w:jc w:val="center"/>
              <w:rPr>
                <w:sz w:val="16"/>
              </w:rPr>
            </w:pPr>
            <w:r>
              <w:rPr>
                <w:sz w:val="16"/>
              </w:rPr>
              <w:t>000 1 12 01030 01 0000 120</w:t>
            </w:r>
          </w:p>
        </w:tc>
        <w:tc>
          <w:tcPr>
            <w:tcW w:type="dxa" w:w="1719"/>
            <w:tcBorders>
              <w:top w:sz="4" w:val="nil"/>
              <w:left w:sz="4" w:val="nil"/>
              <w:bottom w:color="000000" w:sz="4" w:val="single"/>
              <w:right w:color="000000" w:sz="4" w:val="single"/>
            </w:tcBorders>
            <w:shd w:fill="auto" w:val="clear"/>
            <w:vAlign w:val="bottom"/>
          </w:tcPr>
          <w:p w14:paraId="7B010000">
            <w:pPr>
              <w:ind/>
              <w:jc w:val="right"/>
              <w:rPr>
                <w:sz w:val="16"/>
              </w:rPr>
            </w:pPr>
            <w:r>
              <w:rPr>
                <w:sz w:val="16"/>
              </w:rPr>
              <w:t>298 087,29</w:t>
            </w:r>
          </w:p>
        </w:tc>
        <w:tc>
          <w:tcPr>
            <w:tcW w:type="dxa" w:w="1296"/>
            <w:tcBorders>
              <w:top w:sz="4" w:val="nil"/>
              <w:left w:sz="4" w:val="nil"/>
              <w:bottom w:color="000000" w:sz="4" w:val="single"/>
              <w:right w:color="000000" w:sz="4" w:val="single"/>
            </w:tcBorders>
            <w:shd w:fill="auto" w:val="clear"/>
            <w:vAlign w:val="bottom"/>
          </w:tcPr>
          <w:p w14:paraId="7C010000">
            <w:pPr>
              <w:ind/>
              <w:jc w:val="right"/>
              <w:rPr>
                <w:sz w:val="16"/>
              </w:rPr>
            </w:pPr>
            <w:r>
              <w:rPr>
                <w:sz w:val="16"/>
              </w:rPr>
              <w:t>2 201 996,43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D010000">
            <w:pPr>
              <w:ind w:firstLine="320" w:left="0"/>
              <w:rPr>
                <w:sz w:val="16"/>
              </w:rPr>
            </w:pPr>
            <w:r>
              <w:rPr>
                <w:sz w:val="16"/>
              </w:rPr>
              <w:t>Плата за размещение отходов производства и потребления</w:t>
            </w:r>
          </w:p>
        </w:tc>
        <w:tc>
          <w:tcPr>
            <w:tcW w:type="dxa" w:w="2149"/>
            <w:tcBorders>
              <w:top w:sz="4" w:val="nil"/>
              <w:left w:color="000000" w:sz="4" w:val="single"/>
              <w:bottom w:color="000000" w:sz="4" w:val="single"/>
              <w:right w:color="000000" w:sz="4" w:val="single"/>
            </w:tcBorders>
            <w:shd w:fill="auto" w:val="clear"/>
            <w:vAlign w:val="bottom"/>
          </w:tcPr>
          <w:p w14:paraId="7E010000">
            <w:pPr>
              <w:ind/>
              <w:jc w:val="center"/>
              <w:rPr>
                <w:sz w:val="16"/>
              </w:rPr>
            </w:pPr>
            <w:r>
              <w:rPr>
                <w:sz w:val="16"/>
              </w:rPr>
              <w:t>000 1 12 01040 01 0000 120</w:t>
            </w:r>
          </w:p>
        </w:tc>
        <w:tc>
          <w:tcPr>
            <w:tcW w:type="dxa" w:w="1719"/>
            <w:tcBorders>
              <w:top w:sz="4" w:val="nil"/>
              <w:left w:sz="4" w:val="nil"/>
              <w:bottom w:color="000000" w:sz="4" w:val="single"/>
              <w:right w:color="000000" w:sz="4" w:val="single"/>
            </w:tcBorders>
            <w:shd w:fill="auto" w:val="clear"/>
            <w:vAlign w:val="bottom"/>
          </w:tcPr>
          <w:p w14:paraId="7F010000">
            <w:pPr>
              <w:ind/>
              <w:jc w:val="right"/>
              <w:rPr>
                <w:sz w:val="16"/>
              </w:rPr>
            </w:pPr>
            <w:r>
              <w:rPr>
                <w:sz w:val="16"/>
              </w:rPr>
              <w:t>392 486,20</w:t>
            </w:r>
          </w:p>
        </w:tc>
        <w:tc>
          <w:tcPr>
            <w:tcW w:type="dxa" w:w="1296"/>
            <w:tcBorders>
              <w:top w:sz="4" w:val="nil"/>
              <w:left w:sz="4" w:val="nil"/>
              <w:bottom w:color="000000" w:sz="4" w:val="single"/>
              <w:right w:color="000000" w:sz="4" w:val="single"/>
            </w:tcBorders>
            <w:shd w:fill="auto" w:val="clear"/>
            <w:vAlign w:val="bottom"/>
          </w:tcPr>
          <w:p w14:paraId="80010000">
            <w:pPr>
              <w:ind/>
              <w:jc w:val="right"/>
              <w:rPr>
                <w:sz w:val="16"/>
              </w:rPr>
            </w:pPr>
            <w:r>
              <w:rPr>
                <w:sz w:val="16"/>
              </w:rPr>
              <w:t>42 188 128,46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1010000">
            <w:pPr>
              <w:ind w:firstLine="320" w:left="0"/>
              <w:rPr>
                <w:sz w:val="16"/>
              </w:rPr>
            </w:pPr>
            <w:r>
              <w:rPr>
                <w:sz w:val="16"/>
              </w:rPr>
              <w:t>Плата за размещение отходов производства</w:t>
            </w:r>
          </w:p>
        </w:tc>
        <w:tc>
          <w:tcPr>
            <w:tcW w:type="dxa" w:w="2149"/>
            <w:tcBorders>
              <w:top w:sz="4" w:val="nil"/>
              <w:left w:color="000000" w:sz="4" w:val="single"/>
              <w:bottom w:color="000000" w:sz="4" w:val="single"/>
              <w:right w:color="000000" w:sz="4" w:val="single"/>
            </w:tcBorders>
            <w:shd w:fill="auto" w:val="clear"/>
            <w:vAlign w:val="bottom"/>
          </w:tcPr>
          <w:p w14:paraId="82010000">
            <w:pPr>
              <w:ind/>
              <w:jc w:val="center"/>
              <w:rPr>
                <w:sz w:val="16"/>
              </w:rPr>
            </w:pPr>
            <w:r>
              <w:rPr>
                <w:sz w:val="16"/>
              </w:rPr>
              <w:t>000 1 12 01041 01 0000 120</w:t>
            </w:r>
          </w:p>
        </w:tc>
        <w:tc>
          <w:tcPr>
            <w:tcW w:type="dxa" w:w="1719"/>
            <w:tcBorders>
              <w:top w:sz="4" w:val="nil"/>
              <w:left w:sz="4" w:val="nil"/>
              <w:bottom w:color="000000" w:sz="4" w:val="single"/>
              <w:right w:color="000000" w:sz="4" w:val="single"/>
            </w:tcBorders>
            <w:shd w:fill="auto" w:val="clear"/>
            <w:vAlign w:val="bottom"/>
          </w:tcPr>
          <w:p w14:paraId="8301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84010000">
            <w:pPr>
              <w:ind/>
              <w:jc w:val="right"/>
              <w:rPr>
                <w:sz w:val="16"/>
              </w:rPr>
            </w:pPr>
            <w:r>
              <w:rPr>
                <w:sz w:val="16"/>
              </w:rPr>
              <w:t>42 188 128,46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5010000">
            <w:pPr>
              <w:ind w:firstLine="320" w:left="0"/>
              <w:rPr>
                <w:sz w:val="16"/>
              </w:rPr>
            </w:pPr>
            <w:r>
              <w:rPr>
                <w:sz w:val="16"/>
              </w:rPr>
              <w:t>ДОХОДЫ ОТ ОКАЗАНИЯ ПЛАТНЫХ УСЛУГ И КОМПЕНСАЦИИ ЗАТРАТ ГОСУДАРСТВА</w:t>
            </w:r>
          </w:p>
        </w:tc>
        <w:tc>
          <w:tcPr>
            <w:tcW w:type="dxa" w:w="2149"/>
            <w:tcBorders>
              <w:top w:sz="4" w:val="nil"/>
              <w:left w:color="000000" w:sz="4" w:val="single"/>
              <w:bottom w:color="000000" w:sz="4" w:val="single"/>
              <w:right w:color="000000" w:sz="4" w:val="single"/>
            </w:tcBorders>
            <w:shd w:fill="auto" w:val="clear"/>
            <w:vAlign w:val="bottom"/>
          </w:tcPr>
          <w:p w14:paraId="86010000">
            <w:pPr>
              <w:ind/>
              <w:jc w:val="center"/>
              <w:rPr>
                <w:sz w:val="16"/>
              </w:rPr>
            </w:pPr>
            <w:r>
              <w:rPr>
                <w:sz w:val="16"/>
              </w:rPr>
              <w:t>000 1 13 00000 00 0000 000</w:t>
            </w:r>
          </w:p>
        </w:tc>
        <w:tc>
          <w:tcPr>
            <w:tcW w:type="dxa" w:w="1719"/>
            <w:tcBorders>
              <w:top w:sz="4" w:val="nil"/>
              <w:left w:sz="4" w:val="nil"/>
              <w:bottom w:color="000000" w:sz="4" w:val="single"/>
              <w:right w:color="000000" w:sz="4" w:val="single"/>
            </w:tcBorders>
            <w:shd w:fill="auto" w:val="clear"/>
            <w:vAlign w:val="bottom"/>
          </w:tcPr>
          <w:p w14:paraId="87010000">
            <w:pPr>
              <w:ind/>
              <w:jc w:val="right"/>
              <w:rPr>
                <w:sz w:val="16"/>
              </w:rPr>
            </w:pPr>
            <w:r>
              <w:rPr>
                <w:sz w:val="16"/>
              </w:rPr>
              <w:t>1 259 309,00</w:t>
            </w:r>
          </w:p>
        </w:tc>
        <w:tc>
          <w:tcPr>
            <w:tcW w:type="dxa" w:w="1296"/>
            <w:tcBorders>
              <w:top w:sz="4" w:val="nil"/>
              <w:left w:sz="4" w:val="nil"/>
              <w:bottom w:color="000000" w:sz="4" w:val="single"/>
              <w:right w:color="000000" w:sz="4" w:val="single"/>
            </w:tcBorders>
            <w:shd w:fill="auto" w:val="clear"/>
            <w:vAlign w:val="bottom"/>
          </w:tcPr>
          <w:p w14:paraId="88010000">
            <w:pPr>
              <w:ind/>
              <w:jc w:val="right"/>
              <w:rPr>
                <w:sz w:val="16"/>
              </w:rPr>
            </w:pPr>
            <w:r>
              <w:rPr>
                <w:sz w:val="16"/>
              </w:rPr>
              <w:t>4 430 000,45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9010000">
            <w:pPr>
              <w:ind w:firstLine="320" w:left="0"/>
              <w:rPr>
                <w:sz w:val="16"/>
              </w:rPr>
            </w:pPr>
            <w:r>
              <w:rPr>
                <w:sz w:val="16"/>
              </w:rPr>
              <w:t>Доходы от компенсации затрат государства</w:t>
            </w:r>
          </w:p>
        </w:tc>
        <w:tc>
          <w:tcPr>
            <w:tcW w:type="dxa" w:w="2149"/>
            <w:tcBorders>
              <w:top w:sz="4" w:val="nil"/>
              <w:left w:color="000000" w:sz="4" w:val="single"/>
              <w:bottom w:color="000000" w:sz="4" w:val="single"/>
              <w:right w:color="000000" w:sz="4" w:val="single"/>
            </w:tcBorders>
            <w:shd w:fill="auto" w:val="clear"/>
            <w:vAlign w:val="bottom"/>
          </w:tcPr>
          <w:p w14:paraId="8A010000">
            <w:pPr>
              <w:ind/>
              <w:jc w:val="center"/>
              <w:rPr>
                <w:sz w:val="16"/>
              </w:rPr>
            </w:pPr>
            <w:r>
              <w:rPr>
                <w:sz w:val="16"/>
              </w:rPr>
              <w:t>000 1 13 02000 00 0000 130</w:t>
            </w:r>
          </w:p>
        </w:tc>
        <w:tc>
          <w:tcPr>
            <w:tcW w:type="dxa" w:w="1719"/>
            <w:tcBorders>
              <w:top w:sz="4" w:val="nil"/>
              <w:left w:sz="4" w:val="nil"/>
              <w:bottom w:color="000000" w:sz="4" w:val="single"/>
              <w:right w:color="000000" w:sz="4" w:val="single"/>
            </w:tcBorders>
            <w:shd w:fill="auto" w:val="clear"/>
            <w:vAlign w:val="bottom"/>
          </w:tcPr>
          <w:p w14:paraId="8B010000">
            <w:pPr>
              <w:ind/>
              <w:jc w:val="right"/>
              <w:rPr>
                <w:sz w:val="16"/>
              </w:rPr>
            </w:pPr>
            <w:r>
              <w:rPr>
                <w:sz w:val="16"/>
              </w:rPr>
              <w:t>1 259 309,00</w:t>
            </w:r>
          </w:p>
        </w:tc>
        <w:tc>
          <w:tcPr>
            <w:tcW w:type="dxa" w:w="1296"/>
            <w:tcBorders>
              <w:top w:sz="4" w:val="nil"/>
              <w:left w:sz="4" w:val="nil"/>
              <w:bottom w:color="000000" w:sz="4" w:val="single"/>
              <w:right w:color="000000" w:sz="4" w:val="single"/>
            </w:tcBorders>
            <w:shd w:fill="auto" w:val="clear"/>
            <w:vAlign w:val="bottom"/>
          </w:tcPr>
          <w:p w14:paraId="8C010000">
            <w:pPr>
              <w:ind/>
              <w:jc w:val="right"/>
              <w:rPr>
                <w:sz w:val="16"/>
              </w:rPr>
            </w:pPr>
            <w:r>
              <w:rPr>
                <w:sz w:val="16"/>
              </w:rPr>
              <w:t>4 430 000,45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D010000">
            <w:pPr>
              <w:ind w:firstLine="320" w:left="0"/>
              <w:rPr>
                <w:sz w:val="16"/>
              </w:rPr>
            </w:pPr>
            <w:r>
              <w:rPr>
                <w:sz w:val="16"/>
              </w:rPr>
              <w:t>Прочие доходы от компенсации затрат государства</w:t>
            </w:r>
          </w:p>
        </w:tc>
        <w:tc>
          <w:tcPr>
            <w:tcW w:type="dxa" w:w="2149"/>
            <w:tcBorders>
              <w:top w:sz="4" w:val="nil"/>
              <w:left w:color="000000" w:sz="4" w:val="single"/>
              <w:bottom w:color="000000" w:sz="4" w:val="single"/>
              <w:right w:color="000000" w:sz="4" w:val="single"/>
            </w:tcBorders>
            <w:shd w:fill="auto" w:val="clear"/>
            <w:vAlign w:val="bottom"/>
          </w:tcPr>
          <w:p w14:paraId="8E010000">
            <w:pPr>
              <w:ind/>
              <w:jc w:val="center"/>
              <w:rPr>
                <w:sz w:val="16"/>
              </w:rPr>
            </w:pPr>
            <w:r>
              <w:rPr>
                <w:sz w:val="16"/>
              </w:rPr>
              <w:t>000 1 13 02990 00 0000 130</w:t>
            </w:r>
          </w:p>
        </w:tc>
        <w:tc>
          <w:tcPr>
            <w:tcW w:type="dxa" w:w="1719"/>
            <w:tcBorders>
              <w:top w:sz="4" w:val="nil"/>
              <w:left w:sz="4" w:val="nil"/>
              <w:bottom w:color="000000" w:sz="4" w:val="single"/>
              <w:right w:color="000000" w:sz="4" w:val="single"/>
            </w:tcBorders>
            <w:shd w:fill="auto" w:val="clear"/>
            <w:vAlign w:val="bottom"/>
          </w:tcPr>
          <w:p w14:paraId="8F010000">
            <w:pPr>
              <w:ind/>
              <w:jc w:val="right"/>
              <w:rPr>
                <w:sz w:val="16"/>
              </w:rPr>
            </w:pPr>
            <w:r>
              <w:rPr>
                <w:sz w:val="16"/>
              </w:rPr>
              <w:t>1 259 309,00</w:t>
            </w:r>
          </w:p>
        </w:tc>
        <w:tc>
          <w:tcPr>
            <w:tcW w:type="dxa" w:w="1296"/>
            <w:tcBorders>
              <w:top w:sz="4" w:val="nil"/>
              <w:left w:sz="4" w:val="nil"/>
              <w:bottom w:color="000000" w:sz="4" w:val="single"/>
              <w:right w:color="000000" w:sz="4" w:val="single"/>
            </w:tcBorders>
            <w:shd w:fill="auto" w:val="clear"/>
            <w:vAlign w:val="bottom"/>
          </w:tcPr>
          <w:p w14:paraId="90010000">
            <w:pPr>
              <w:ind/>
              <w:jc w:val="right"/>
              <w:rPr>
                <w:sz w:val="16"/>
              </w:rPr>
            </w:pPr>
            <w:r>
              <w:rPr>
                <w:sz w:val="16"/>
              </w:rPr>
              <w:t>4 430 000,45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1010000">
            <w:pPr>
              <w:ind w:firstLine="320" w:left="0"/>
              <w:rPr>
                <w:sz w:val="16"/>
              </w:rPr>
            </w:pPr>
            <w:r>
              <w:rPr>
                <w:sz w:val="16"/>
              </w:rPr>
              <w:t>Прочие доходы от компенсации затрат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92010000">
            <w:pPr>
              <w:ind/>
              <w:jc w:val="center"/>
              <w:rPr>
                <w:sz w:val="16"/>
              </w:rPr>
            </w:pPr>
            <w:r>
              <w:rPr>
                <w:sz w:val="16"/>
              </w:rPr>
              <w:t>000 1 13 02994 04 0000 130</w:t>
            </w:r>
          </w:p>
        </w:tc>
        <w:tc>
          <w:tcPr>
            <w:tcW w:type="dxa" w:w="1719"/>
            <w:tcBorders>
              <w:top w:sz="4" w:val="nil"/>
              <w:left w:sz="4" w:val="nil"/>
              <w:bottom w:color="000000" w:sz="4" w:val="single"/>
              <w:right w:color="000000" w:sz="4" w:val="single"/>
            </w:tcBorders>
            <w:shd w:fill="auto" w:val="clear"/>
            <w:vAlign w:val="bottom"/>
          </w:tcPr>
          <w:p w14:paraId="93010000">
            <w:pPr>
              <w:ind/>
              <w:jc w:val="right"/>
              <w:rPr>
                <w:sz w:val="16"/>
              </w:rPr>
            </w:pPr>
            <w:r>
              <w:rPr>
                <w:sz w:val="16"/>
              </w:rPr>
              <w:t>1 259 309,00</w:t>
            </w:r>
          </w:p>
        </w:tc>
        <w:tc>
          <w:tcPr>
            <w:tcW w:type="dxa" w:w="1296"/>
            <w:tcBorders>
              <w:top w:sz="4" w:val="nil"/>
              <w:left w:sz="4" w:val="nil"/>
              <w:bottom w:color="000000" w:sz="4" w:val="single"/>
              <w:right w:color="000000" w:sz="4" w:val="single"/>
            </w:tcBorders>
            <w:shd w:fill="auto" w:val="clear"/>
            <w:vAlign w:val="bottom"/>
          </w:tcPr>
          <w:p w14:paraId="94010000">
            <w:pPr>
              <w:ind/>
              <w:jc w:val="right"/>
              <w:rPr>
                <w:sz w:val="16"/>
              </w:rPr>
            </w:pPr>
            <w:r>
              <w:rPr>
                <w:sz w:val="16"/>
              </w:rPr>
              <w:t>4 430 000,45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5010000">
            <w:pPr>
              <w:ind w:firstLine="320" w:left="0"/>
              <w:rPr>
                <w:sz w:val="16"/>
              </w:rPr>
            </w:pPr>
            <w:r>
              <w:rPr>
                <w:sz w:val="16"/>
              </w:rPr>
              <w:t>ДОХОДЫ ОТ ПРОДАЖИ МАТЕРИАЛЬНЫХ И НЕМАТЕРИАЛЬНЫХ АКТИВОВ</w:t>
            </w:r>
          </w:p>
        </w:tc>
        <w:tc>
          <w:tcPr>
            <w:tcW w:type="dxa" w:w="2149"/>
            <w:tcBorders>
              <w:top w:sz="4" w:val="nil"/>
              <w:left w:color="000000" w:sz="4" w:val="single"/>
              <w:bottom w:color="000000" w:sz="4" w:val="single"/>
              <w:right w:color="000000" w:sz="4" w:val="single"/>
            </w:tcBorders>
            <w:shd w:fill="auto" w:val="clear"/>
            <w:vAlign w:val="bottom"/>
          </w:tcPr>
          <w:p w14:paraId="96010000">
            <w:pPr>
              <w:ind/>
              <w:jc w:val="center"/>
              <w:rPr>
                <w:sz w:val="16"/>
              </w:rPr>
            </w:pPr>
            <w:r>
              <w:rPr>
                <w:sz w:val="16"/>
              </w:rPr>
              <w:t>000 1 14 00000 00 0000 000</w:t>
            </w:r>
          </w:p>
        </w:tc>
        <w:tc>
          <w:tcPr>
            <w:tcW w:type="dxa" w:w="1719"/>
            <w:tcBorders>
              <w:top w:sz="4" w:val="nil"/>
              <w:left w:sz="4" w:val="nil"/>
              <w:bottom w:color="000000" w:sz="4" w:val="single"/>
              <w:right w:color="000000" w:sz="4" w:val="single"/>
            </w:tcBorders>
            <w:shd w:fill="auto" w:val="clear"/>
            <w:vAlign w:val="bottom"/>
          </w:tcPr>
          <w:p w14:paraId="97010000">
            <w:pPr>
              <w:ind/>
              <w:jc w:val="right"/>
              <w:rPr>
                <w:sz w:val="16"/>
              </w:rPr>
            </w:pPr>
            <w:r>
              <w:rPr>
                <w:sz w:val="16"/>
              </w:rPr>
              <w:t>3 694 677,90</w:t>
            </w:r>
          </w:p>
        </w:tc>
        <w:tc>
          <w:tcPr>
            <w:tcW w:type="dxa" w:w="1296"/>
            <w:tcBorders>
              <w:top w:sz="4" w:val="nil"/>
              <w:left w:sz="4" w:val="nil"/>
              <w:bottom w:color="000000" w:sz="4" w:val="single"/>
              <w:right w:color="000000" w:sz="4" w:val="single"/>
            </w:tcBorders>
            <w:shd w:fill="auto" w:val="clear"/>
            <w:vAlign w:val="bottom"/>
          </w:tcPr>
          <w:p w14:paraId="98010000">
            <w:pPr>
              <w:ind/>
              <w:jc w:val="right"/>
              <w:rPr>
                <w:sz w:val="16"/>
              </w:rPr>
            </w:pPr>
            <w:r>
              <w:rPr>
                <w:sz w:val="16"/>
              </w:rPr>
              <w:t>1 330 460,83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9010000">
            <w:pPr>
              <w:ind w:firstLine="320" w:left="0"/>
              <w:rPr>
                <w:sz w:val="16"/>
              </w:rPr>
            </w:pPr>
            <w:r>
              <w:rPr>
                <w:sz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type="dxa" w:w="2149"/>
            <w:tcBorders>
              <w:top w:sz="4" w:val="nil"/>
              <w:left w:color="000000" w:sz="4" w:val="single"/>
              <w:bottom w:color="000000" w:sz="4" w:val="single"/>
              <w:right w:color="000000" w:sz="4" w:val="single"/>
            </w:tcBorders>
            <w:shd w:fill="auto" w:val="clear"/>
            <w:vAlign w:val="bottom"/>
          </w:tcPr>
          <w:p w14:paraId="9A010000">
            <w:pPr>
              <w:ind/>
              <w:jc w:val="center"/>
              <w:rPr>
                <w:sz w:val="16"/>
              </w:rPr>
            </w:pPr>
            <w:r>
              <w:rPr>
                <w:sz w:val="16"/>
              </w:rPr>
              <w:t>000 1 14 02000 00 0000 000</w:t>
            </w:r>
          </w:p>
        </w:tc>
        <w:tc>
          <w:tcPr>
            <w:tcW w:type="dxa" w:w="1719"/>
            <w:tcBorders>
              <w:top w:sz="4" w:val="nil"/>
              <w:left w:sz="4" w:val="nil"/>
              <w:bottom w:color="000000" w:sz="4" w:val="single"/>
              <w:right w:color="000000" w:sz="4" w:val="single"/>
            </w:tcBorders>
            <w:shd w:fill="auto" w:val="clear"/>
            <w:vAlign w:val="bottom"/>
          </w:tcPr>
          <w:p w14:paraId="9B010000">
            <w:pPr>
              <w:ind/>
              <w:jc w:val="right"/>
              <w:rPr>
                <w:sz w:val="16"/>
              </w:rPr>
            </w:pPr>
            <w:r>
              <w:rPr>
                <w:sz w:val="16"/>
              </w:rPr>
              <w:t>3 694 677,90</w:t>
            </w:r>
          </w:p>
        </w:tc>
        <w:tc>
          <w:tcPr>
            <w:tcW w:type="dxa" w:w="1296"/>
            <w:tcBorders>
              <w:top w:sz="4" w:val="nil"/>
              <w:left w:sz="4" w:val="nil"/>
              <w:bottom w:color="000000" w:sz="4" w:val="single"/>
              <w:right w:color="000000" w:sz="4" w:val="single"/>
            </w:tcBorders>
            <w:shd w:fill="auto" w:val="clear"/>
            <w:vAlign w:val="bottom"/>
          </w:tcPr>
          <w:p w14:paraId="9C010000">
            <w:pPr>
              <w:ind/>
              <w:jc w:val="right"/>
              <w:rPr>
                <w:sz w:val="16"/>
              </w:rPr>
            </w:pPr>
            <w:r>
              <w:rPr>
                <w:sz w:val="16"/>
              </w:rPr>
              <w:t>1 330 460,83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D010000">
            <w:pPr>
              <w:ind w:firstLine="320" w:left="0"/>
              <w:rPr>
                <w:sz w:val="16"/>
              </w:rPr>
            </w:pPr>
            <w:r>
              <w:rPr>
                <w:sz w:val="16"/>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type="dxa" w:w="2149"/>
            <w:tcBorders>
              <w:top w:sz="4" w:val="nil"/>
              <w:left w:color="000000" w:sz="4" w:val="single"/>
              <w:bottom w:color="000000" w:sz="4" w:val="single"/>
              <w:right w:color="000000" w:sz="4" w:val="single"/>
            </w:tcBorders>
            <w:shd w:fill="auto" w:val="clear"/>
            <w:vAlign w:val="bottom"/>
          </w:tcPr>
          <w:p w14:paraId="9E010000">
            <w:pPr>
              <w:ind/>
              <w:jc w:val="center"/>
              <w:rPr>
                <w:sz w:val="16"/>
              </w:rPr>
            </w:pPr>
            <w:r>
              <w:rPr>
                <w:sz w:val="16"/>
              </w:rPr>
              <w:t>000 1 14 02040 04 0000 410</w:t>
            </w:r>
          </w:p>
        </w:tc>
        <w:tc>
          <w:tcPr>
            <w:tcW w:type="dxa" w:w="1719"/>
            <w:tcBorders>
              <w:top w:sz="4" w:val="nil"/>
              <w:left w:sz="4" w:val="nil"/>
              <w:bottom w:color="000000" w:sz="4" w:val="single"/>
              <w:right w:color="000000" w:sz="4" w:val="single"/>
            </w:tcBorders>
            <w:shd w:fill="auto" w:val="clear"/>
            <w:vAlign w:val="bottom"/>
          </w:tcPr>
          <w:p w14:paraId="9F010000">
            <w:pPr>
              <w:ind/>
              <w:jc w:val="right"/>
              <w:rPr>
                <w:sz w:val="16"/>
              </w:rPr>
            </w:pPr>
            <w:r>
              <w:rPr>
                <w:sz w:val="16"/>
              </w:rPr>
              <w:t>3 642 617,90</w:t>
            </w:r>
          </w:p>
        </w:tc>
        <w:tc>
          <w:tcPr>
            <w:tcW w:type="dxa" w:w="1296"/>
            <w:tcBorders>
              <w:top w:sz="4" w:val="nil"/>
              <w:left w:sz="4" w:val="nil"/>
              <w:bottom w:color="000000" w:sz="4" w:val="single"/>
              <w:right w:color="000000" w:sz="4" w:val="single"/>
            </w:tcBorders>
            <w:shd w:fill="auto" w:val="clear"/>
            <w:vAlign w:val="bottom"/>
          </w:tcPr>
          <w:p w14:paraId="A0010000">
            <w:pPr>
              <w:ind/>
              <w:jc w:val="right"/>
              <w:rPr>
                <w:sz w:val="16"/>
              </w:rPr>
            </w:pPr>
            <w:r>
              <w:rPr>
                <w:sz w:val="16"/>
              </w:rPr>
              <w:t>1 330 460,83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1010000">
            <w:pPr>
              <w:ind w:firstLine="320" w:left="0"/>
              <w:rPr>
                <w:sz w:val="16"/>
              </w:rPr>
            </w:pPr>
            <w:r>
              <w:rPr>
                <w:sz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type="dxa" w:w="2149"/>
            <w:tcBorders>
              <w:top w:sz="4" w:val="nil"/>
              <w:left w:color="000000" w:sz="4" w:val="single"/>
              <w:bottom w:color="000000" w:sz="4" w:val="single"/>
              <w:right w:color="000000" w:sz="4" w:val="single"/>
            </w:tcBorders>
            <w:shd w:fill="auto" w:val="clear"/>
            <w:vAlign w:val="bottom"/>
          </w:tcPr>
          <w:p w14:paraId="A2010000">
            <w:pPr>
              <w:ind/>
              <w:jc w:val="center"/>
              <w:rPr>
                <w:sz w:val="16"/>
              </w:rPr>
            </w:pPr>
            <w:r>
              <w:rPr>
                <w:sz w:val="16"/>
              </w:rPr>
              <w:t>000 1 14 02043 04 0000 410</w:t>
            </w:r>
          </w:p>
        </w:tc>
        <w:tc>
          <w:tcPr>
            <w:tcW w:type="dxa" w:w="1719"/>
            <w:tcBorders>
              <w:top w:sz="4" w:val="nil"/>
              <w:left w:sz="4" w:val="nil"/>
              <w:bottom w:color="000000" w:sz="4" w:val="single"/>
              <w:right w:color="000000" w:sz="4" w:val="single"/>
            </w:tcBorders>
            <w:shd w:fill="auto" w:val="clear"/>
            <w:vAlign w:val="bottom"/>
          </w:tcPr>
          <w:p w14:paraId="A3010000">
            <w:pPr>
              <w:ind/>
              <w:jc w:val="right"/>
              <w:rPr>
                <w:sz w:val="16"/>
              </w:rPr>
            </w:pPr>
            <w:r>
              <w:rPr>
                <w:sz w:val="16"/>
              </w:rPr>
              <w:t>3 642 617,90</w:t>
            </w:r>
          </w:p>
        </w:tc>
        <w:tc>
          <w:tcPr>
            <w:tcW w:type="dxa" w:w="1296"/>
            <w:tcBorders>
              <w:top w:sz="4" w:val="nil"/>
              <w:left w:sz="4" w:val="nil"/>
              <w:bottom w:color="000000" w:sz="4" w:val="single"/>
              <w:right w:color="000000" w:sz="4" w:val="single"/>
            </w:tcBorders>
            <w:shd w:fill="auto" w:val="clear"/>
            <w:vAlign w:val="bottom"/>
          </w:tcPr>
          <w:p w14:paraId="A4010000">
            <w:pPr>
              <w:ind/>
              <w:jc w:val="right"/>
              <w:rPr>
                <w:sz w:val="16"/>
              </w:rPr>
            </w:pPr>
            <w:r>
              <w:rPr>
                <w:sz w:val="16"/>
              </w:rPr>
              <w:t>1 330 460,83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5010000">
            <w:pPr>
              <w:ind w:firstLine="320" w:left="0"/>
              <w:rPr>
                <w:sz w:val="16"/>
              </w:rPr>
            </w:pPr>
            <w:r>
              <w:rPr>
                <w:sz w:val="16"/>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type="dxa" w:w="2149"/>
            <w:tcBorders>
              <w:top w:sz="4" w:val="nil"/>
              <w:left w:color="000000" w:sz="4" w:val="single"/>
              <w:bottom w:color="000000" w:sz="4" w:val="single"/>
              <w:right w:color="000000" w:sz="4" w:val="single"/>
            </w:tcBorders>
            <w:shd w:fill="auto" w:val="clear"/>
            <w:vAlign w:val="bottom"/>
          </w:tcPr>
          <w:p w14:paraId="A6010000">
            <w:pPr>
              <w:ind/>
              <w:jc w:val="center"/>
              <w:rPr>
                <w:sz w:val="16"/>
              </w:rPr>
            </w:pPr>
            <w:r>
              <w:rPr>
                <w:sz w:val="16"/>
              </w:rPr>
              <w:t>000 1 14 02040 04 0000 440</w:t>
            </w:r>
          </w:p>
        </w:tc>
        <w:tc>
          <w:tcPr>
            <w:tcW w:type="dxa" w:w="1719"/>
            <w:tcBorders>
              <w:top w:sz="4" w:val="nil"/>
              <w:left w:sz="4" w:val="nil"/>
              <w:bottom w:color="000000" w:sz="4" w:val="single"/>
              <w:right w:color="000000" w:sz="4" w:val="single"/>
            </w:tcBorders>
            <w:shd w:fill="auto" w:val="clear"/>
            <w:vAlign w:val="bottom"/>
          </w:tcPr>
          <w:p w14:paraId="A7010000">
            <w:pPr>
              <w:ind/>
              <w:jc w:val="right"/>
              <w:rPr>
                <w:sz w:val="16"/>
              </w:rPr>
            </w:pPr>
            <w:r>
              <w:rPr>
                <w:sz w:val="16"/>
              </w:rPr>
              <w:t>52 060,00</w:t>
            </w:r>
          </w:p>
        </w:tc>
        <w:tc>
          <w:tcPr>
            <w:tcW w:type="dxa" w:w="1296"/>
            <w:tcBorders>
              <w:top w:sz="4" w:val="nil"/>
              <w:left w:sz="4" w:val="nil"/>
              <w:bottom w:color="000000" w:sz="4" w:val="single"/>
              <w:right w:color="000000" w:sz="4" w:val="single"/>
            </w:tcBorders>
            <w:shd w:fill="auto" w:val="clear"/>
            <w:vAlign w:val="bottom"/>
          </w:tcPr>
          <w:p w14:paraId="A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9010000">
            <w:pPr>
              <w:ind w:firstLine="320" w:left="0"/>
              <w:rPr>
                <w:sz w:val="16"/>
              </w:rPr>
            </w:pPr>
            <w:r>
              <w:rPr>
                <w:sz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type="dxa" w:w="2149"/>
            <w:tcBorders>
              <w:top w:sz="4" w:val="nil"/>
              <w:left w:color="000000" w:sz="4" w:val="single"/>
              <w:bottom w:color="000000" w:sz="4" w:val="single"/>
              <w:right w:color="000000" w:sz="4" w:val="single"/>
            </w:tcBorders>
            <w:shd w:fill="auto" w:val="clear"/>
            <w:vAlign w:val="bottom"/>
          </w:tcPr>
          <w:p w14:paraId="AA010000">
            <w:pPr>
              <w:ind/>
              <w:jc w:val="center"/>
              <w:rPr>
                <w:sz w:val="16"/>
              </w:rPr>
            </w:pPr>
            <w:r>
              <w:rPr>
                <w:sz w:val="16"/>
              </w:rPr>
              <w:t>000 1 14 02043 04 0000 440</w:t>
            </w:r>
          </w:p>
        </w:tc>
        <w:tc>
          <w:tcPr>
            <w:tcW w:type="dxa" w:w="1719"/>
            <w:tcBorders>
              <w:top w:sz="4" w:val="nil"/>
              <w:left w:sz="4" w:val="nil"/>
              <w:bottom w:color="000000" w:sz="4" w:val="single"/>
              <w:right w:color="000000" w:sz="4" w:val="single"/>
            </w:tcBorders>
            <w:shd w:fill="auto" w:val="clear"/>
            <w:vAlign w:val="bottom"/>
          </w:tcPr>
          <w:p w14:paraId="AB010000">
            <w:pPr>
              <w:ind/>
              <w:jc w:val="right"/>
              <w:rPr>
                <w:sz w:val="16"/>
              </w:rPr>
            </w:pPr>
            <w:r>
              <w:rPr>
                <w:sz w:val="16"/>
              </w:rPr>
              <w:t>52 060,00</w:t>
            </w:r>
          </w:p>
        </w:tc>
        <w:tc>
          <w:tcPr>
            <w:tcW w:type="dxa" w:w="1296"/>
            <w:tcBorders>
              <w:top w:sz="4" w:val="nil"/>
              <w:left w:sz="4" w:val="nil"/>
              <w:bottom w:color="000000" w:sz="4" w:val="single"/>
              <w:right w:color="000000" w:sz="4" w:val="single"/>
            </w:tcBorders>
            <w:shd w:fill="auto" w:val="clear"/>
            <w:vAlign w:val="bottom"/>
          </w:tcPr>
          <w:p w14:paraId="AC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D010000">
            <w:pPr>
              <w:ind w:firstLine="320" w:left="0"/>
              <w:rPr>
                <w:sz w:val="16"/>
              </w:rPr>
            </w:pPr>
            <w:r>
              <w:rPr>
                <w:sz w:val="16"/>
              </w:rPr>
              <w:t>ШТРАФЫ, САНКЦИИ, ВОЗМЕЩЕНИЕ УЩЕРБА</w:t>
            </w:r>
          </w:p>
        </w:tc>
        <w:tc>
          <w:tcPr>
            <w:tcW w:type="dxa" w:w="2149"/>
            <w:tcBorders>
              <w:top w:sz="4" w:val="nil"/>
              <w:left w:color="000000" w:sz="4" w:val="single"/>
              <w:bottom w:color="000000" w:sz="4" w:val="single"/>
              <w:right w:color="000000" w:sz="4" w:val="single"/>
            </w:tcBorders>
            <w:shd w:fill="auto" w:val="clear"/>
            <w:vAlign w:val="bottom"/>
          </w:tcPr>
          <w:p w14:paraId="AE010000">
            <w:pPr>
              <w:ind/>
              <w:jc w:val="center"/>
              <w:rPr>
                <w:sz w:val="16"/>
              </w:rPr>
            </w:pPr>
            <w:r>
              <w:rPr>
                <w:sz w:val="16"/>
              </w:rPr>
              <w:t>000 1 16 00000 00 0000 000</w:t>
            </w:r>
          </w:p>
        </w:tc>
        <w:tc>
          <w:tcPr>
            <w:tcW w:type="dxa" w:w="1719"/>
            <w:tcBorders>
              <w:top w:sz="4" w:val="nil"/>
              <w:left w:sz="4" w:val="nil"/>
              <w:bottom w:color="000000" w:sz="4" w:val="single"/>
              <w:right w:color="000000" w:sz="4" w:val="single"/>
            </w:tcBorders>
            <w:shd w:fill="auto" w:val="clear"/>
            <w:vAlign w:val="bottom"/>
          </w:tcPr>
          <w:p w14:paraId="AF010000">
            <w:pPr>
              <w:ind/>
              <w:jc w:val="right"/>
              <w:rPr>
                <w:sz w:val="16"/>
              </w:rPr>
            </w:pPr>
            <w:r>
              <w:rPr>
                <w:sz w:val="16"/>
              </w:rPr>
              <w:t>3 354 461,35</w:t>
            </w:r>
          </w:p>
        </w:tc>
        <w:tc>
          <w:tcPr>
            <w:tcW w:type="dxa" w:w="1296"/>
            <w:tcBorders>
              <w:top w:sz="4" w:val="nil"/>
              <w:left w:sz="4" w:val="nil"/>
              <w:bottom w:color="000000" w:sz="4" w:val="single"/>
              <w:right w:color="000000" w:sz="4" w:val="single"/>
            </w:tcBorders>
            <w:shd w:fill="auto" w:val="clear"/>
            <w:vAlign w:val="bottom"/>
          </w:tcPr>
          <w:p w14:paraId="B0010000">
            <w:pPr>
              <w:ind/>
              <w:jc w:val="right"/>
              <w:rPr>
                <w:sz w:val="16"/>
              </w:rPr>
            </w:pPr>
            <w:r>
              <w:rPr>
                <w:sz w:val="16"/>
              </w:rPr>
              <w:t>2 613 666,84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1010000">
            <w:pPr>
              <w:ind w:firstLine="320" w:left="0"/>
              <w:rPr>
                <w:sz w:val="16"/>
              </w:rPr>
            </w:pPr>
            <w:r>
              <w:rPr>
                <w:sz w:val="16"/>
              </w:rPr>
              <w:t>Административные штрафы, установленные Кодексом Российской Федерации об административных правонарушениях</w:t>
            </w:r>
          </w:p>
        </w:tc>
        <w:tc>
          <w:tcPr>
            <w:tcW w:type="dxa" w:w="2149"/>
            <w:tcBorders>
              <w:top w:sz="4" w:val="nil"/>
              <w:left w:color="000000" w:sz="4" w:val="single"/>
              <w:bottom w:color="000000" w:sz="4" w:val="single"/>
              <w:right w:color="000000" w:sz="4" w:val="single"/>
            </w:tcBorders>
            <w:shd w:fill="auto" w:val="clear"/>
            <w:vAlign w:val="bottom"/>
          </w:tcPr>
          <w:p w14:paraId="B2010000">
            <w:pPr>
              <w:ind/>
              <w:jc w:val="center"/>
              <w:rPr>
                <w:sz w:val="16"/>
              </w:rPr>
            </w:pPr>
            <w:r>
              <w:rPr>
                <w:sz w:val="16"/>
              </w:rPr>
              <w:t>000 1 16 01000 01 0000 140</w:t>
            </w:r>
          </w:p>
        </w:tc>
        <w:tc>
          <w:tcPr>
            <w:tcW w:type="dxa" w:w="1719"/>
            <w:tcBorders>
              <w:top w:sz="4" w:val="nil"/>
              <w:left w:sz="4" w:val="nil"/>
              <w:bottom w:color="000000" w:sz="4" w:val="single"/>
              <w:right w:color="000000" w:sz="4" w:val="single"/>
            </w:tcBorders>
            <w:shd w:fill="auto" w:val="clear"/>
            <w:vAlign w:val="bottom"/>
          </w:tcPr>
          <w:p w14:paraId="B3010000">
            <w:pPr>
              <w:ind/>
              <w:jc w:val="right"/>
              <w:rPr>
                <w:sz w:val="16"/>
              </w:rPr>
            </w:pPr>
            <w:r>
              <w:rPr>
                <w:sz w:val="16"/>
              </w:rPr>
              <w:t>1 090 771,00</w:t>
            </w:r>
          </w:p>
        </w:tc>
        <w:tc>
          <w:tcPr>
            <w:tcW w:type="dxa" w:w="1296"/>
            <w:tcBorders>
              <w:top w:sz="4" w:val="nil"/>
              <w:left w:sz="4" w:val="nil"/>
              <w:bottom w:color="000000" w:sz="4" w:val="single"/>
              <w:right w:color="000000" w:sz="4" w:val="single"/>
            </w:tcBorders>
            <w:shd w:fill="auto" w:val="clear"/>
            <w:vAlign w:val="bottom"/>
          </w:tcPr>
          <w:p w14:paraId="B4010000">
            <w:pPr>
              <w:ind/>
              <w:jc w:val="right"/>
              <w:rPr>
                <w:sz w:val="16"/>
              </w:rPr>
            </w:pPr>
            <w:r>
              <w:rPr>
                <w:sz w:val="16"/>
              </w:rPr>
              <w:t>209 874,94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5010000">
            <w:pPr>
              <w:ind w:firstLine="320" w:left="0"/>
              <w:rPr>
                <w:sz w:val="16"/>
              </w:rPr>
            </w:pPr>
            <w:r>
              <w:rPr>
                <w:sz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type="dxa" w:w="2149"/>
            <w:tcBorders>
              <w:top w:sz="4" w:val="nil"/>
              <w:left w:color="000000" w:sz="4" w:val="single"/>
              <w:bottom w:color="000000" w:sz="4" w:val="single"/>
              <w:right w:color="000000" w:sz="4" w:val="single"/>
            </w:tcBorders>
            <w:shd w:fill="auto" w:val="clear"/>
            <w:vAlign w:val="bottom"/>
          </w:tcPr>
          <w:p w14:paraId="B6010000">
            <w:pPr>
              <w:ind/>
              <w:jc w:val="center"/>
              <w:rPr>
                <w:sz w:val="16"/>
              </w:rPr>
            </w:pPr>
            <w:r>
              <w:rPr>
                <w:sz w:val="16"/>
              </w:rPr>
              <w:t>000 1 16 01050 01 0000 140</w:t>
            </w:r>
          </w:p>
        </w:tc>
        <w:tc>
          <w:tcPr>
            <w:tcW w:type="dxa" w:w="1719"/>
            <w:tcBorders>
              <w:top w:sz="4" w:val="nil"/>
              <w:left w:sz="4" w:val="nil"/>
              <w:bottom w:color="000000" w:sz="4" w:val="single"/>
              <w:right w:color="000000" w:sz="4" w:val="single"/>
            </w:tcBorders>
            <w:shd w:fill="auto" w:val="clear"/>
            <w:vAlign w:val="bottom"/>
          </w:tcPr>
          <w:p w14:paraId="B7010000">
            <w:pPr>
              <w:ind/>
              <w:jc w:val="right"/>
              <w:rPr>
                <w:sz w:val="16"/>
              </w:rPr>
            </w:pPr>
            <w:r>
              <w:rPr>
                <w:sz w:val="16"/>
              </w:rPr>
              <w:t>14 111,00</w:t>
            </w:r>
          </w:p>
        </w:tc>
        <w:tc>
          <w:tcPr>
            <w:tcW w:type="dxa" w:w="1296"/>
            <w:tcBorders>
              <w:top w:sz="4" w:val="nil"/>
              <w:left w:sz="4" w:val="nil"/>
              <w:bottom w:color="000000" w:sz="4" w:val="single"/>
              <w:right w:color="000000" w:sz="4" w:val="single"/>
            </w:tcBorders>
            <w:shd w:fill="auto" w:val="clear"/>
            <w:vAlign w:val="bottom"/>
          </w:tcPr>
          <w:p w14:paraId="B8010000">
            <w:pPr>
              <w:ind/>
              <w:jc w:val="right"/>
              <w:rPr>
                <w:sz w:val="16"/>
              </w:rPr>
            </w:pPr>
            <w:r>
              <w:rPr>
                <w:sz w:val="16"/>
              </w:rPr>
              <w:t>-642,79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9010000">
            <w:pPr>
              <w:ind w:firstLine="320" w:left="0"/>
              <w:rPr>
                <w:sz w:val="16"/>
              </w:rPr>
            </w:pPr>
            <w:r>
              <w:rPr>
                <w:sz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BA010000">
            <w:pPr>
              <w:ind/>
              <w:jc w:val="center"/>
              <w:rPr>
                <w:sz w:val="16"/>
              </w:rPr>
            </w:pPr>
            <w:r>
              <w:rPr>
                <w:sz w:val="16"/>
              </w:rPr>
              <w:t>000 1 16 01053 01 0000 140</w:t>
            </w:r>
          </w:p>
        </w:tc>
        <w:tc>
          <w:tcPr>
            <w:tcW w:type="dxa" w:w="1719"/>
            <w:tcBorders>
              <w:top w:sz="4" w:val="nil"/>
              <w:left w:sz="4" w:val="nil"/>
              <w:bottom w:color="000000" w:sz="4" w:val="single"/>
              <w:right w:color="000000" w:sz="4" w:val="single"/>
            </w:tcBorders>
            <w:shd w:fill="auto" w:val="clear"/>
            <w:vAlign w:val="bottom"/>
          </w:tcPr>
          <w:p w14:paraId="BB010000">
            <w:pPr>
              <w:ind/>
              <w:jc w:val="right"/>
              <w:rPr>
                <w:sz w:val="16"/>
              </w:rPr>
            </w:pPr>
            <w:r>
              <w:rPr>
                <w:sz w:val="16"/>
              </w:rPr>
              <w:t>14 111,00</w:t>
            </w:r>
          </w:p>
        </w:tc>
        <w:tc>
          <w:tcPr>
            <w:tcW w:type="dxa" w:w="1296"/>
            <w:tcBorders>
              <w:top w:sz="4" w:val="nil"/>
              <w:left w:sz="4" w:val="nil"/>
              <w:bottom w:color="000000" w:sz="4" w:val="single"/>
              <w:right w:color="000000" w:sz="4" w:val="single"/>
            </w:tcBorders>
            <w:shd w:fill="auto" w:val="clear"/>
            <w:vAlign w:val="bottom"/>
          </w:tcPr>
          <w:p w14:paraId="BC010000">
            <w:pPr>
              <w:ind/>
              <w:jc w:val="right"/>
              <w:rPr>
                <w:sz w:val="16"/>
              </w:rPr>
            </w:pPr>
            <w:r>
              <w:rPr>
                <w:sz w:val="16"/>
              </w:rPr>
              <w:t>-642,79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D010000">
            <w:pPr>
              <w:ind w:firstLine="320" w:left="0"/>
              <w:rPr>
                <w:sz w:val="16"/>
              </w:rPr>
            </w:pPr>
            <w:r>
              <w:rPr>
                <w:sz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type="dxa" w:w="2149"/>
            <w:tcBorders>
              <w:top w:sz="4" w:val="nil"/>
              <w:left w:color="000000" w:sz="4" w:val="single"/>
              <w:bottom w:color="000000" w:sz="4" w:val="single"/>
              <w:right w:color="000000" w:sz="4" w:val="single"/>
            </w:tcBorders>
            <w:shd w:fill="auto" w:val="clear"/>
            <w:vAlign w:val="bottom"/>
          </w:tcPr>
          <w:p w14:paraId="BE010000">
            <w:pPr>
              <w:ind/>
              <w:jc w:val="center"/>
              <w:rPr>
                <w:sz w:val="16"/>
              </w:rPr>
            </w:pPr>
            <w:r>
              <w:rPr>
                <w:sz w:val="16"/>
              </w:rPr>
              <w:t>000 1 16 01060 01 0000 140</w:t>
            </w:r>
          </w:p>
        </w:tc>
        <w:tc>
          <w:tcPr>
            <w:tcW w:type="dxa" w:w="1719"/>
            <w:tcBorders>
              <w:top w:sz="4" w:val="nil"/>
              <w:left w:sz="4" w:val="nil"/>
              <w:bottom w:color="000000" w:sz="4" w:val="single"/>
              <w:right w:color="000000" w:sz="4" w:val="single"/>
            </w:tcBorders>
            <w:shd w:fill="auto" w:val="clear"/>
            <w:vAlign w:val="bottom"/>
          </w:tcPr>
          <w:p w14:paraId="BF010000">
            <w:pPr>
              <w:ind/>
              <w:jc w:val="right"/>
              <w:rPr>
                <w:sz w:val="16"/>
              </w:rPr>
            </w:pPr>
            <w:r>
              <w:rPr>
                <w:sz w:val="16"/>
              </w:rPr>
              <w:t>120 867,00</w:t>
            </w:r>
          </w:p>
        </w:tc>
        <w:tc>
          <w:tcPr>
            <w:tcW w:type="dxa" w:w="1296"/>
            <w:tcBorders>
              <w:top w:sz="4" w:val="nil"/>
              <w:left w:sz="4" w:val="nil"/>
              <w:bottom w:color="000000" w:sz="4" w:val="single"/>
              <w:right w:color="000000" w:sz="4" w:val="single"/>
            </w:tcBorders>
            <w:shd w:fill="auto" w:val="clear"/>
            <w:vAlign w:val="bottom"/>
          </w:tcPr>
          <w:p w14:paraId="C0010000">
            <w:pPr>
              <w:ind/>
              <w:jc w:val="right"/>
              <w:rPr>
                <w:sz w:val="16"/>
              </w:rPr>
            </w:pPr>
            <w:r>
              <w:rPr>
                <w:sz w:val="16"/>
              </w:rPr>
              <w:t>22 250,00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1010000">
            <w:pPr>
              <w:ind w:firstLine="320" w:left="0"/>
              <w:rPr>
                <w:sz w:val="16"/>
              </w:rPr>
            </w:pPr>
            <w:r>
              <w:rPr>
                <w:sz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C2010000">
            <w:pPr>
              <w:ind/>
              <w:jc w:val="center"/>
              <w:rPr>
                <w:sz w:val="16"/>
              </w:rPr>
            </w:pPr>
            <w:r>
              <w:rPr>
                <w:sz w:val="16"/>
              </w:rPr>
              <w:t>000 1 16 01063 01 0000 140</w:t>
            </w:r>
          </w:p>
        </w:tc>
        <w:tc>
          <w:tcPr>
            <w:tcW w:type="dxa" w:w="1719"/>
            <w:tcBorders>
              <w:top w:sz="4" w:val="nil"/>
              <w:left w:sz="4" w:val="nil"/>
              <w:bottom w:color="000000" w:sz="4" w:val="single"/>
              <w:right w:color="000000" w:sz="4" w:val="single"/>
            </w:tcBorders>
            <w:shd w:fill="auto" w:val="clear"/>
            <w:vAlign w:val="bottom"/>
          </w:tcPr>
          <w:p w14:paraId="C3010000">
            <w:pPr>
              <w:ind/>
              <w:jc w:val="right"/>
              <w:rPr>
                <w:sz w:val="16"/>
              </w:rPr>
            </w:pPr>
            <w:r>
              <w:rPr>
                <w:sz w:val="16"/>
              </w:rPr>
              <w:t>120 867,00</w:t>
            </w:r>
          </w:p>
        </w:tc>
        <w:tc>
          <w:tcPr>
            <w:tcW w:type="dxa" w:w="1296"/>
            <w:tcBorders>
              <w:top w:sz="4" w:val="nil"/>
              <w:left w:sz="4" w:val="nil"/>
              <w:bottom w:color="000000" w:sz="4" w:val="single"/>
              <w:right w:color="000000" w:sz="4" w:val="single"/>
            </w:tcBorders>
            <w:shd w:fill="auto" w:val="clear"/>
            <w:vAlign w:val="bottom"/>
          </w:tcPr>
          <w:p w14:paraId="C4010000">
            <w:pPr>
              <w:ind/>
              <w:jc w:val="right"/>
              <w:rPr>
                <w:sz w:val="16"/>
              </w:rPr>
            </w:pPr>
            <w:r>
              <w:rPr>
                <w:sz w:val="16"/>
              </w:rPr>
              <w:t>22 250,00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5010000">
            <w:pPr>
              <w:ind w:firstLine="320" w:left="0"/>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type="dxa" w:w="2149"/>
            <w:tcBorders>
              <w:top w:sz="4" w:val="nil"/>
              <w:left w:color="000000" w:sz="4" w:val="single"/>
              <w:bottom w:color="000000" w:sz="4" w:val="single"/>
              <w:right w:color="000000" w:sz="4" w:val="single"/>
            </w:tcBorders>
            <w:shd w:fill="auto" w:val="clear"/>
            <w:vAlign w:val="bottom"/>
          </w:tcPr>
          <w:p w14:paraId="C6010000">
            <w:pPr>
              <w:ind/>
              <w:jc w:val="center"/>
              <w:rPr>
                <w:sz w:val="16"/>
              </w:rPr>
            </w:pPr>
            <w:r>
              <w:rPr>
                <w:sz w:val="16"/>
              </w:rPr>
              <w:t>000 1 16 01070 01 0000 140</w:t>
            </w:r>
          </w:p>
        </w:tc>
        <w:tc>
          <w:tcPr>
            <w:tcW w:type="dxa" w:w="1719"/>
            <w:tcBorders>
              <w:top w:sz="4" w:val="nil"/>
              <w:left w:sz="4" w:val="nil"/>
              <w:bottom w:color="000000" w:sz="4" w:val="single"/>
              <w:right w:color="000000" w:sz="4" w:val="single"/>
            </w:tcBorders>
            <w:shd w:fill="auto" w:val="clear"/>
            <w:vAlign w:val="bottom"/>
          </w:tcPr>
          <w:p w14:paraId="C7010000">
            <w:pPr>
              <w:ind/>
              <w:jc w:val="right"/>
              <w:rPr>
                <w:sz w:val="16"/>
              </w:rPr>
            </w:pPr>
            <w:r>
              <w:rPr>
                <w:sz w:val="16"/>
              </w:rPr>
              <w:t>17 755,00</w:t>
            </w:r>
          </w:p>
        </w:tc>
        <w:tc>
          <w:tcPr>
            <w:tcW w:type="dxa" w:w="1296"/>
            <w:tcBorders>
              <w:top w:sz="4" w:val="nil"/>
              <w:left w:sz="4" w:val="nil"/>
              <w:bottom w:color="000000" w:sz="4" w:val="single"/>
              <w:right w:color="000000" w:sz="4" w:val="single"/>
            </w:tcBorders>
            <w:shd w:fill="auto" w:val="clear"/>
            <w:vAlign w:val="bottom"/>
          </w:tcPr>
          <w:p w14:paraId="C8010000">
            <w:pPr>
              <w:ind/>
              <w:jc w:val="right"/>
              <w:rPr>
                <w:sz w:val="16"/>
              </w:rPr>
            </w:pPr>
            <w:r>
              <w:rPr>
                <w:sz w:val="16"/>
              </w:rPr>
              <w:t>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9010000">
            <w:pPr>
              <w:ind w:firstLine="320" w:left="0"/>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CA010000">
            <w:pPr>
              <w:ind/>
              <w:jc w:val="center"/>
              <w:rPr>
                <w:sz w:val="16"/>
              </w:rPr>
            </w:pPr>
            <w:r>
              <w:rPr>
                <w:sz w:val="16"/>
              </w:rPr>
              <w:t>000 1 16 01073 01 0000 140</w:t>
            </w:r>
          </w:p>
        </w:tc>
        <w:tc>
          <w:tcPr>
            <w:tcW w:type="dxa" w:w="1719"/>
            <w:tcBorders>
              <w:top w:sz="4" w:val="nil"/>
              <w:left w:sz="4" w:val="nil"/>
              <w:bottom w:color="000000" w:sz="4" w:val="single"/>
              <w:right w:color="000000" w:sz="4" w:val="single"/>
            </w:tcBorders>
            <w:shd w:fill="auto" w:val="clear"/>
            <w:vAlign w:val="bottom"/>
          </w:tcPr>
          <w:p w14:paraId="CB010000">
            <w:pPr>
              <w:ind/>
              <w:jc w:val="right"/>
              <w:rPr>
                <w:sz w:val="16"/>
              </w:rPr>
            </w:pPr>
            <w:r>
              <w:rPr>
                <w:sz w:val="16"/>
              </w:rPr>
              <w:t>11 085,00</w:t>
            </w:r>
          </w:p>
        </w:tc>
        <w:tc>
          <w:tcPr>
            <w:tcW w:type="dxa" w:w="1296"/>
            <w:tcBorders>
              <w:top w:sz="4" w:val="nil"/>
              <w:left w:sz="4" w:val="nil"/>
              <w:bottom w:color="000000" w:sz="4" w:val="single"/>
              <w:right w:color="000000" w:sz="4" w:val="single"/>
            </w:tcBorders>
            <w:shd w:fill="auto" w:val="clear"/>
            <w:vAlign w:val="bottom"/>
          </w:tcPr>
          <w:p w14:paraId="CC010000">
            <w:pPr>
              <w:ind/>
              <w:jc w:val="right"/>
              <w:rPr>
                <w:sz w:val="16"/>
              </w:rPr>
            </w:pPr>
            <w:r>
              <w:rPr>
                <w:sz w:val="16"/>
              </w:rPr>
              <w:t>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D010000">
            <w:pPr>
              <w:ind w:firstLine="320" w:left="0"/>
              <w:rPr>
                <w:sz w:val="16"/>
              </w:rPr>
            </w:pPr>
            <w:r>
              <w:rPr>
                <w:sz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type="dxa" w:w="2149"/>
            <w:tcBorders>
              <w:top w:sz="4" w:val="nil"/>
              <w:left w:color="000000" w:sz="4" w:val="single"/>
              <w:bottom w:color="000000" w:sz="4" w:val="single"/>
              <w:right w:color="000000" w:sz="4" w:val="single"/>
            </w:tcBorders>
            <w:shd w:fill="auto" w:val="clear"/>
            <w:vAlign w:val="bottom"/>
          </w:tcPr>
          <w:p w14:paraId="CE010000">
            <w:pPr>
              <w:ind/>
              <w:jc w:val="center"/>
              <w:rPr>
                <w:sz w:val="16"/>
              </w:rPr>
            </w:pPr>
            <w:r>
              <w:rPr>
                <w:sz w:val="16"/>
              </w:rPr>
              <w:t>000 1 16 01074 01 0000 140</w:t>
            </w:r>
          </w:p>
        </w:tc>
        <w:tc>
          <w:tcPr>
            <w:tcW w:type="dxa" w:w="1719"/>
            <w:tcBorders>
              <w:top w:sz="4" w:val="nil"/>
              <w:left w:sz="4" w:val="nil"/>
              <w:bottom w:color="000000" w:sz="4" w:val="single"/>
              <w:right w:color="000000" w:sz="4" w:val="single"/>
            </w:tcBorders>
            <w:shd w:fill="auto" w:val="clear"/>
            <w:vAlign w:val="bottom"/>
          </w:tcPr>
          <w:p w14:paraId="CF010000">
            <w:pPr>
              <w:ind/>
              <w:jc w:val="right"/>
              <w:rPr>
                <w:sz w:val="16"/>
              </w:rPr>
            </w:pPr>
            <w:r>
              <w:rPr>
                <w:sz w:val="16"/>
              </w:rPr>
              <w:t>6 670,00</w:t>
            </w:r>
          </w:p>
        </w:tc>
        <w:tc>
          <w:tcPr>
            <w:tcW w:type="dxa" w:w="1296"/>
            <w:tcBorders>
              <w:top w:sz="4" w:val="nil"/>
              <w:left w:sz="4" w:val="nil"/>
              <w:bottom w:color="000000" w:sz="4" w:val="single"/>
              <w:right w:color="000000" w:sz="4" w:val="single"/>
            </w:tcBorders>
            <w:shd w:fill="auto" w:val="clear"/>
            <w:vAlign w:val="bottom"/>
          </w:tcPr>
          <w:p w14:paraId="D0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1010000">
            <w:pPr>
              <w:ind w:firstLine="320" w:left="0"/>
              <w:rPr>
                <w:sz w:val="16"/>
              </w:rPr>
            </w:pPr>
            <w:r>
              <w:rPr>
                <w:sz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type="dxa" w:w="2149"/>
            <w:tcBorders>
              <w:top w:sz="4" w:val="nil"/>
              <w:left w:color="000000" w:sz="4" w:val="single"/>
              <w:bottom w:color="000000" w:sz="4" w:val="single"/>
              <w:right w:color="000000" w:sz="4" w:val="single"/>
            </w:tcBorders>
            <w:shd w:fill="auto" w:val="clear"/>
            <w:vAlign w:val="bottom"/>
          </w:tcPr>
          <w:p w14:paraId="D2010000">
            <w:pPr>
              <w:ind/>
              <w:jc w:val="center"/>
              <w:rPr>
                <w:sz w:val="16"/>
              </w:rPr>
            </w:pPr>
            <w:r>
              <w:rPr>
                <w:sz w:val="16"/>
              </w:rPr>
              <w:t>000 1 16 01080 01 0000 140</w:t>
            </w:r>
          </w:p>
        </w:tc>
        <w:tc>
          <w:tcPr>
            <w:tcW w:type="dxa" w:w="1719"/>
            <w:tcBorders>
              <w:top w:sz="4" w:val="nil"/>
              <w:left w:sz="4" w:val="nil"/>
              <w:bottom w:color="000000" w:sz="4" w:val="single"/>
              <w:right w:color="000000" w:sz="4" w:val="single"/>
            </w:tcBorders>
            <w:shd w:fill="auto" w:val="clear"/>
            <w:vAlign w:val="bottom"/>
          </w:tcPr>
          <w:p w14:paraId="D3010000">
            <w:pPr>
              <w:ind/>
              <w:jc w:val="right"/>
              <w:rPr>
                <w:sz w:val="16"/>
              </w:rPr>
            </w:pPr>
            <w:r>
              <w:rPr>
                <w:sz w:val="16"/>
              </w:rPr>
              <w:t>2 222,00</w:t>
            </w:r>
          </w:p>
        </w:tc>
        <w:tc>
          <w:tcPr>
            <w:tcW w:type="dxa" w:w="1296"/>
            <w:tcBorders>
              <w:top w:sz="4" w:val="nil"/>
              <w:left w:sz="4" w:val="nil"/>
              <w:bottom w:color="000000" w:sz="4" w:val="single"/>
              <w:right w:color="000000" w:sz="4" w:val="single"/>
            </w:tcBorders>
            <w:shd w:fill="auto" w:val="clear"/>
            <w:vAlign w:val="bottom"/>
          </w:tcPr>
          <w:p w14:paraId="D4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5010000">
            <w:pPr>
              <w:ind w:firstLine="320" w:left="0"/>
              <w:rPr>
                <w:sz w:val="16"/>
              </w:rPr>
            </w:pPr>
            <w:r>
              <w:rPr>
                <w:sz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D6010000">
            <w:pPr>
              <w:ind/>
              <w:jc w:val="center"/>
              <w:rPr>
                <w:sz w:val="16"/>
              </w:rPr>
            </w:pPr>
            <w:r>
              <w:rPr>
                <w:sz w:val="16"/>
              </w:rPr>
              <w:t>000 1 16 01083 01 0000 140</w:t>
            </w:r>
          </w:p>
        </w:tc>
        <w:tc>
          <w:tcPr>
            <w:tcW w:type="dxa" w:w="1719"/>
            <w:tcBorders>
              <w:top w:sz="4" w:val="nil"/>
              <w:left w:sz="4" w:val="nil"/>
              <w:bottom w:color="000000" w:sz="4" w:val="single"/>
              <w:right w:color="000000" w:sz="4" w:val="single"/>
            </w:tcBorders>
            <w:shd w:fill="auto" w:val="clear"/>
            <w:vAlign w:val="bottom"/>
          </w:tcPr>
          <w:p w14:paraId="D7010000">
            <w:pPr>
              <w:ind/>
              <w:jc w:val="right"/>
              <w:rPr>
                <w:sz w:val="16"/>
              </w:rPr>
            </w:pPr>
            <w:r>
              <w:rPr>
                <w:sz w:val="16"/>
              </w:rPr>
              <w:t>2 222,00</w:t>
            </w:r>
          </w:p>
        </w:tc>
        <w:tc>
          <w:tcPr>
            <w:tcW w:type="dxa" w:w="1296"/>
            <w:tcBorders>
              <w:top w:sz="4" w:val="nil"/>
              <w:left w:sz="4" w:val="nil"/>
              <w:bottom w:color="000000" w:sz="4" w:val="single"/>
              <w:right w:color="000000" w:sz="4" w:val="single"/>
            </w:tcBorders>
            <w:shd w:fill="auto" w:val="clear"/>
            <w:vAlign w:val="bottom"/>
          </w:tcPr>
          <w:p w14:paraId="D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9010000">
            <w:pPr>
              <w:ind w:firstLine="320" w:left="0"/>
              <w:rPr>
                <w:sz w:val="16"/>
              </w:rPr>
            </w:pPr>
            <w:r>
              <w:rPr>
                <w:sz w:val="16"/>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type="dxa" w:w="2149"/>
            <w:tcBorders>
              <w:top w:sz="4" w:val="nil"/>
              <w:left w:color="000000" w:sz="4" w:val="single"/>
              <w:bottom w:color="000000" w:sz="4" w:val="single"/>
              <w:right w:color="000000" w:sz="4" w:val="single"/>
            </w:tcBorders>
            <w:shd w:fill="auto" w:val="clear"/>
            <w:vAlign w:val="bottom"/>
          </w:tcPr>
          <w:p w14:paraId="DA010000">
            <w:pPr>
              <w:ind/>
              <w:jc w:val="center"/>
              <w:rPr>
                <w:sz w:val="16"/>
              </w:rPr>
            </w:pPr>
            <w:r>
              <w:rPr>
                <w:sz w:val="16"/>
              </w:rPr>
              <w:t>000 1 16 01100 01 0000 140</w:t>
            </w:r>
          </w:p>
        </w:tc>
        <w:tc>
          <w:tcPr>
            <w:tcW w:type="dxa" w:w="1719"/>
            <w:tcBorders>
              <w:top w:sz="4" w:val="nil"/>
              <w:left w:sz="4" w:val="nil"/>
              <w:bottom w:color="000000" w:sz="4" w:val="single"/>
              <w:right w:color="000000" w:sz="4" w:val="single"/>
            </w:tcBorders>
            <w:shd w:fill="auto" w:val="clear"/>
            <w:vAlign w:val="bottom"/>
          </w:tcPr>
          <w:p w14:paraId="DB010000">
            <w:pPr>
              <w:ind/>
              <w:jc w:val="right"/>
              <w:rPr>
                <w:sz w:val="16"/>
              </w:rPr>
            </w:pPr>
            <w:r>
              <w:rPr>
                <w:sz w:val="16"/>
              </w:rPr>
              <w:t>500,00</w:t>
            </w:r>
          </w:p>
        </w:tc>
        <w:tc>
          <w:tcPr>
            <w:tcW w:type="dxa" w:w="1296"/>
            <w:tcBorders>
              <w:top w:sz="4" w:val="nil"/>
              <w:left w:sz="4" w:val="nil"/>
              <w:bottom w:color="000000" w:sz="4" w:val="single"/>
              <w:right w:color="000000" w:sz="4" w:val="single"/>
            </w:tcBorders>
            <w:shd w:fill="auto" w:val="clear"/>
            <w:vAlign w:val="bottom"/>
          </w:tcPr>
          <w:p w14:paraId="DC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D010000">
            <w:pPr>
              <w:ind w:firstLine="320" w:left="0"/>
              <w:rPr>
                <w:sz w:val="16"/>
              </w:rPr>
            </w:pPr>
            <w:r>
              <w:rPr>
                <w:sz w:val="16"/>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DE010000">
            <w:pPr>
              <w:ind/>
              <w:jc w:val="center"/>
              <w:rPr>
                <w:sz w:val="16"/>
              </w:rPr>
            </w:pPr>
            <w:r>
              <w:rPr>
                <w:sz w:val="16"/>
              </w:rPr>
              <w:t>000 1 16 01103 01 0000 140</w:t>
            </w:r>
          </w:p>
        </w:tc>
        <w:tc>
          <w:tcPr>
            <w:tcW w:type="dxa" w:w="1719"/>
            <w:tcBorders>
              <w:top w:sz="4" w:val="nil"/>
              <w:left w:sz="4" w:val="nil"/>
              <w:bottom w:color="000000" w:sz="4" w:val="single"/>
              <w:right w:color="000000" w:sz="4" w:val="single"/>
            </w:tcBorders>
            <w:shd w:fill="auto" w:val="clear"/>
            <w:vAlign w:val="bottom"/>
          </w:tcPr>
          <w:p w14:paraId="DF010000">
            <w:pPr>
              <w:ind/>
              <w:jc w:val="right"/>
              <w:rPr>
                <w:sz w:val="16"/>
              </w:rPr>
            </w:pPr>
            <w:r>
              <w:rPr>
                <w:sz w:val="16"/>
              </w:rPr>
              <w:t>500,00</w:t>
            </w:r>
          </w:p>
        </w:tc>
        <w:tc>
          <w:tcPr>
            <w:tcW w:type="dxa" w:w="1296"/>
            <w:tcBorders>
              <w:top w:sz="4" w:val="nil"/>
              <w:left w:sz="4" w:val="nil"/>
              <w:bottom w:color="000000" w:sz="4" w:val="single"/>
              <w:right w:color="000000" w:sz="4" w:val="single"/>
            </w:tcBorders>
            <w:shd w:fill="auto" w:val="clear"/>
            <w:vAlign w:val="bottom"/>
          </w:tcPr>
          <w:p w14:paraId="E0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1010000">
            <w:pPr>
              <w:ind w:firstLine="320" w:left="0"/>
              <w:rPr>
                <w:sz w:val="16"/>
              </w:rPr>
            </w:pPr>
            <w:r>
              <w:rPr>
                <w:sz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type="dxa" w:w="2149"/>
            <w:tcBorders>
              <w:top w:sz="4" w:val="nil"/>
              <w:left w:color="000000" w:sz="4" w:val="single"/>
              <w:bottom w:color="000000" w:sz="4" w:val="single"/>
              <w:right w:color="000000" w:sz="4" w:val="single"/>
            </w:tcBorders>
            <w:shd w:fill="auto" w:val="clear"/>
            <w:vAlign w:val="bottom"/>
          </w:tcPr>
          <w:p w14:paraId="E2010000">
            <w:pPr>
              <w:ind/>
              <w:jc w:val="center"/>
              <w:rPr>
                <w:sz w:val="16"/>
              </w:rPr>
            </w:pPr>
            <w:r>
              <w:rPr>
                <w:sz w:val="16"/>
              </w:rPr>
              <w:t>000 1 16 01130 01 0000 140</w:t>
            </w:r>
          </w:p>
        </w:tc>
        <w:tc>
          <w:tcPr>
            <w:tcW w:type="dxa" w:w="1719"/>
            <w:tcBorders>
              <w:top w:sz="4" w:val="nil"/>
              <w:left w:sz="4" w:val="nil"/>
              <w:bottom w:color="000000" w:sz="4" w:val="single"/>
              <w:right w:color="000000" w:sz="4" w:val="single"/>
            </w:tcBorders>
            <w:shd w:fill="auto" w:val="clear"/>
            <w:vAlign w:val="bottom"/>
          </w:tcPr>
          <w:p w14:paraId="E3010000">
            <w:pPr>
              <w:ind/>
              <w:jc w:val="right"/>
              <w:rPr>
                <w:sz w:val="16"/>
              </w:rPr>
            </w:pPr>
            <w:r>
              <w:rPr>
                <w:sz w:val="16"/>
              </w:rPr>
              <w:t>5 000,00</w:t>
            </w:r>
          </w:p>
        </w:tc>
        <w:tc>
          <w:tcPr>
            <w:tcW w:type="dxa" w:w="1296"/>
            <w:tcBorders>
              <w:top w:sz="4" w:val="nil"/>
              <w:left w:sz="4" w:val="nil"/>
              <w:bottom w:color="000000" w:sz="4" w:val="single"/>
              <w:right w:color="000000" w:sz="4" w:val="single"/>
            </w:tcBorders>
            <w:shd w:fill="auto" w:val="clear"/>
            <w:vAlign w:val="bottom"/>
          </w:tcPr>
          <w:p w14:paraId="E4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5010000">
            <w:pPr>
              <w:ind w:firstLine="320" w:left="0"/>
              <w:rPr>
                <w:sz w:val="16"/>
              </w:rPr>
            </w:pPr>
            <w:r>
              <w:rPr>
                <w:sz w:val="16"/>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E6010000">
            <w:pPr>
              <w:ind/>
              <w:jc w:val="center"/>
              <w:rPr>
                <w:sz w:val="16"/>
              </w:rPr>
            </w:pPr>
            <w:r>
              <w:rPr>
                <w:sz w:val="16"/>
              </w:rPr>
              <w:t>000 1 16 01133 01 0000 140</w:t>
            </w:r>
          </w:p>
        </w:tc>
        <w:tc>
          <w:tcPr>
            <w:tcW w:type="dxa" w:w="1719"/>
            <w:tcBorders>
              <w:top w:sz="4" w:val="nil"/>
              <w:left w:sz="4" w:val="nil"/>
              <w:bottom w:color="000000" w:sz="4" w:val="single"/>
              <w:right w:color="000000" w:sz="4" w:val="single"/>
            </w:tcBorders>
            <w:shd w:fill="auto" w:val="clear"/>
            <w:vAlign w:val="bottom"/>
          </w:tcPr>
          <w:p w14:paraId="E7010000">
            <w:pPr>
              <w:ind/>
              <w:jc w:val="right"/>
              <w:rPr>
                <w:sz w:val="16"/>
              </w:rPr>
            </w:pPr>
            <w:r>
              <w:rPr>
                <w:sz w:val="16"/>
              </w:rPr>
              <w:t>5 000,00</w:t>
            </w:r>
          </w:p>
        </w:tc>
        <w:tc>
          <w:tcPr>
            <w:tcW w:type="dxa" w:w="1296"/>
            <w:tcBorders>
              <w:top w:sz="4" w:val="nil"/>
              <w:left w:sz="4" w:val="nil"/>
              <w:bottom w:color="000000" w:sz="4" w:val="single"/>
              <w:right w:color="000000" w:sz="4" w:val="single"/>
            </w:tcBorders>
            <w:shd w:fill="auto" w:val="clear"/>
            <w:vAlign w:val="bottom"/>
          </w:tcPr>
          <w:p w14:paraId="E8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9010000">
            <w:pPr>
              <w:ind w:firstLine="320" w:left="0"/>
              <w:rPr>
                <w:sz w:val="16"/>
              </w:rPr>
            </w:pPr>
            <w:r>
              <w:rPr>
                <w:sz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type="dxa" w:w="2149"/>
            <w:tcBorders>
              <w:top w:sz="4" w:val="nil"/>
              <w:left w:color="000000" w:sz="4" w:val="single"/>
              <w:bottom w:color="000000" w:sz="4" w:val="single"/>
              <w:right w:color="000000" w:sz="4" w:val="single"/>
            </w:tcBorders>
            <w:shd w:fill="auto" w:val="clear"/>
            <w:vAlign w:val="bottom"/>
          </w:tcPr>
          <w:p w14:paraId="EA010000">
            <w:pPr>
              <w:ind/>
              <w:jc w:val="center"/>
              <w:rPr>
                <w:sz w:val="16"/>
              </w:rPr>
            </w:pPr>
            <w:r>
              <w:rPr>
                <w:sz w:val="16"/>
              </w:rPr>
              <w:t>000 1 16 01140 01 0000 140</w:t>
            </w:r>
          </w:p>
        </w:tc>
        <w:tc>
          <w:tcPr>
            <w:tcW w:type="dxa" w:w="1719"/>
            <w:tcBorders>
              <w:top w:sz="4" w:val="nil"/>
              <w:left w:sz="4" w:val="nil"/>
              <w:bottom w:color="000000" w:sz="4" w:val="single"/>
              <w:right w:color="000000" w:sz="4" w:val="single"/>
            </w:tcBorders>
            <w:shd w:fill="auto" w:val="clear"/>
            <w:vAlign w:val="bottom"/>
          </w:tcPr>
          <w:p w14:paraId="EB010000">
            <w:pPr>
              <w:ind/>
              <w:jc w:val="right"/>
              <w:rPr>
                <w:sz w:val="16"/>
              </w:rPr>
            </w:pPr>
            <w:r>
              <w:rPr>
                <w:sz w:val="16"/>
              </w:rPr>
              <w:t>105 750,00</w:t>
            </w:r>
          </w:p>
        </w:tc>
        <w:tc>
          <w:tcPr>
            <w:tcW w:type="dxa" w:w="1296"/>
            <w:tcBorders>
              <w:top w:sz="4" w:val="nil"/>
              <w:left w:sz="4" w:val="nil"/>
              <w:bottom w:color="000000" w:sz="4" w:val="single"/>
              <w:right w:color="000000" w:sz="4" w:val="single"/>
            </w:tcBorders>
            <w:shd w:fill="auto" w:val="clear"/>
            <w:vAlign w:val="bottom"/>
          </w:tcPr>
          <w:p w14:paraId="EC010000">
            <w:pPr>
              <w:ind/>
              <w:jc w:val="right"/>
              <w:rPr>
                <w:sz w:val="16"/>
              </w:rPr>
            </w:pPr>
            <w:r>
              <w:rPr>
                <w:sz w:val="16"/>
              </w:rPr>
              <w:t>3 000,00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D010000">
            <w:pPr>
              <w:ind w:firstLine="320" w:left="0"/>
              <w:rPr>
                <w:sz w:val="16"/>
              </w:rPr>
            </w:pPr>
            <w:r>
              <w:rPr>
                <w:sz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EE010000">
            <w:pPr>
              <w:ind/>
              <w:jc w:val="center"/>
              <w:rPr>
                <w:sz w:val="16"/>
              </w:rPr>
            </w:pPr>
            <w:r>
              <w:rPr>
                <w:sz w:val="16"/>
              </w:rPr>
              <w:t>000 1 16 01143 01 0000 140</w:t>
            </w:r>
          </w:p>
        </w:tc>
        <w:tc>
          <w:tcPr>
            <w:tcW w:type="dxa" w:w="1719"/>
            <w:tcBorders>
              <w:top w:sz="4" w:val="nil"/>
              <w:left w:sz="4" w:val="nil"/>
              <w:bottom w:color="000000" w:sz="4" w:val="single"/>
              <w:right w:color="000000" w:sz="4" w:val="single"/>
            </w:tcBorders>
            <w:shd w:fill="auto" w:val="clear"/>
            <w:vAlign w:val="bottom"/>
          </w:tcPr>
          <w:p w14:paraId="EF010000">
            <w:pPr>
              <w:ind/>
              <w:jc w:val="right"/>
              <w:rPr>
                <w:sz w:val="16"/>
              </w:rPr>
            </w:pPr>
            <w:r>
              <w:rPr>
                <w:sz w:val="16"/>
              </w:rPr>
              <w:t>105 750,00</w:t>
            </w:r>
          </w:p>
        </w:tc>
        <w:tc>
          <w:tcPr>
            <w:tcW w:type="dxa" w:w="1296"/>
            <w:tcBorders>
              <w:top w:sz="4" w:val="nil"/>
              <w:left w:sz="4" w:val="nil"/>
              <w:bottom w:color="000000" w:sz="4" w:val="single"/>
              <w:right w:color="000000" w:sz="4" w:val="single"/>
            </w:tcBorders>
            <w:shd w:fill="auto" w:val="clear"/>
            <w:vAlign w:val="bottom"/>
          </w:tcPr>
          <w:p w14:paraId="F0010000">
            <w:pPr>
              <w:ind/>
              <w:jc w:val="right"/>
              <w:rPr>
                <w:sz w:val="16"/>
              </w:rPr>
            </w:pPr>
            <w:r>
              <w:rPr>
                <w:sz w:val="16"/>
              </w:rPr>
              <w:t>3 000,00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1010000">
            <w:pPr>
              <w:ind w:firstLine="320" w:left="0"/>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type="dxa" w:w="2149"/>
            <w:tcBorders>
              <w:top w:sz="4" w:val="nil"/>
              <w:left w:color="000000" w:sz="4" w:val="single"/>
              <w:bottom w:color="000000" w:sz="4" w:val="single"/>
              <w:right w:color="000000" w:sz="4" w:val="single"/>
            </w:tcBorders>
            <w:shd w:fill="auto" w:val="clear"/>
            <w:vAlign w:val="bottom"/>
          </w:tcPr>
          <w:p w14:paraId="F2010000">
            <w:pPr>
              <w:ind/>
              <w:jc w:val="center"/>
              <w:rPr>
                <w:sz w:val="16"/>
              </w:rPr>
            </w:pPr>
            <w:r>
              <w:rPr>
                <w:sz w:val="16"/>
              </w:rPr>
              <w:t>000 1 16 01150 01 0000 140</w:t>
            </w:r>
          </w:p>
        </w:tc>
        <w:tc>
          <w:tcPr>
            <w:tcW w:type="dxa" w:w="1719"/>
            <w:tcBorders>
              <w:top w:sz="4" w:val="nil"/>
              <w:left w:sz="4" w:val="nil"/>
              <w:bottom w:color="000000" w:sz="4" w:val="single"/>
              <w:right w:color="000000" w:sz="4" w:val="single"/>
            </w:tcBorders>
            <w:shd w:fill="auto" w:val="clear"/>
            <w:vAlign w:val="bottom"/>
          </w:tcPr>
          <w:p w14:paraId="F3010000">
            <w:pPr>
              <w:ind/>
              <w:jc w:val="right"/>
              <w:rPr>
                <w:sz w:val="16"/>
              </w:rPr>
            </w:pPr>
            <w:r>
              <w:rPr>
                <w:sz w:val="16"/>
              </w:rPr>
              <w:t>47 570,00</w:t>
            </w:r>
          </w:p>
        </w:tc>
        <w:tc>
          <w:tcPr>
            <w:tcW w:type="dxa" w:w="1296"/>
            <w:tcBorders>
              <w:top w:sz="4" w:val="nil"/>
              <w:left w:sz="4" w:val="nil"/>
              <w:bottom w:color="000000" w:sz="4" w:val="single"/>
              <w:right w:color="000000" w:sz="4" w:val="single"/>
            </w:tcBorders>
            <w:shd w:fill="auto" w:val="clear"/>
            <w:vAlign w:val="bottom"/>
          </w:tcPr>
          <w:p w14:paraId="F4010000">
            <w:pPr>
              <w:ind/>
              <w:jc w:val="right"/>
              <w:rPr>
                <w:sz w:val="16"/>
              </w:rPr>
            </w:pPr>
            <w:r>
              <w:rPr>
                <w:sz w:val="16"/>
              </w:rPr>
              <w:t>150,00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5010000">
            <w:pPr>
              <w:ind w:firstLine="320" w:left="0"/>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F6010000">
            <w:pPr>
              <w:ind/>
              <w:jc w:val="center"/>
              <w:rPr>
                <w:sz w:val="16"/>
              </w:rPr>
            </w:pPr>
            <w:r>
              <w:rPr>
                <w:sz w:val="16"/>
              </w:rPr>
              <w:t>000 1 16 01153 01 0000 140</w:t>
            </w:r>
          </w:p>
        </w:tc>
        <w:tc>
          <w:tcPr>
            <w:tcW w:type="dxa" w:w="1719"/>
            <w:tcBorders>
              <w:top w:sz="4" w:val="nil"/>
              <w:left w:sz="4" w:val="nil"/>
              <w:bottom w:color="000000" w:sz="4" w:val="single"/>
              <w:right w:color="000000" w:sz="4" w:val="single"/>
            </w:tcBorders>
            <w:shd w:fill="auto" w:val="clear"/>
            <w:vAlign w:val="bottom"/>
          </w:tcPr>
          <w:p w14:paraId="F7010000">
            <w:pPr>
              <w:ind/>
              <w:jc w:val="right"/>
              <w:rPr>
                <w:sz w:val="16"/>
              </w:rPr>
            </w:pPr>
            <w:r>
              <w:rPr>
                <w:sz w:val="16"/>
              </w:rPr>
              <w:t>12 570,00</w:t>
            </w:r>
          </w:p>
        </w:tc>
        <w:tc>
          <w:tcPr>
            <w:tcW w:type="dxa" w:w="1296"/>
            <w:tcBorders>
              <w:top w:sz="4" w:val="nil"/>
              <w:left w:sz="4" w:val="nil"/>
              <w:bottom w:color="000000" w:sz="4" w:val="single"/>
              <w:right w:color="000000" w:sz="4" w:val="single"/>
            </w:tcBorders>
            <w:shd w:fill="auto" w:val="clear"/>
            <w:vAlign w:val="bottom"/>
          </w:tcPr>
          <w:p w14:paraId="F8010000">
            <w:pPr>
              <w:ind/>
              <w:jc w:val="right"/>
              <w:rPr>
                <w:sz w:val="16"/>
              </w:rPr>
            </w:pPr>
            <w:r>
              <w:rPr>
                <w:sz w:val="16"/>
              </w:rPr>
              <w:t>150,00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9010000">
            <w:pPr>
              <w:ind w:firstLine="320" w:left="0"/>
              <w:rPr>
                <w:sz w:val="16"/>
              </w:rPr>
            </w:pPr>
            <w:r>
              <w:rPr>
                <w:sz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type="dxa" w:w="2149"/>
            <w:tcBorders>
              <w:top w:sz="4" w:val="nil"/>
              <w:left w:color="000000" w:sz="4" w:val="single"/>
              <w:bottom w:color="000000" w:sz="4" w:val="single"/>
              <w:right w:color="000000" w:sz="4" w:val="single"/>
            </w:tcBorders>
            <w:shd w:fill="auto" w:val="clear"/>
            <w:vAlign w:val="bottom"/>
          </w:tcPr>
          <w:p w14:paraId="FA010000">
            <w:pPr>
              <w:ind/>
              <w:jc w:val="center"/>
              <w:rPr>
                <w:sz w:val="16"/>
              </w:rPr>
            </w:pPr>
            <w:r>
              <w:rPr>
                <w:sz w:val="16"/>
              </w:rPr>
              <w:t>000 1 16 01154 01 0000 140</w:t>
            </w:r>
          </w:p>
        </w:tc>
        <w:tc>
          <w:tcPr>
            <w:tcW w:type="dxa" w:w="1719"/>
            <w:tcBorders>
              <w:top w:sz="4" w:val="nil"/>
              <w:left w:sz="4" w:val="nil"/>
              <w:bottom w:color="000000" w:sz="4" w:val="single"/>
              <w:right w:color="000000" w:sz="4" w:val="single"/>
            </w:tcBorders>
            <w:shd w:fill="auto" w:val="clear"/>
            <w:vAlign w:val="bottom"/>
          </w:tcPr>
          <w:p w14:paraId="FB010000">
            <w:pPr>
              <w:ind/>
              <w:jc w:val="right"/>
              <w:rPr>
                <w:sz w:val="16"/>
              </w:rPr>
            </w:pPr>
            <w:r>
              <w:rPr>
                <w:sz w:val="16"/>
              </w:rPr>
              <w:t>25 000,00</w:t>
            </w:r>
          </w:p>
        </w:tc>
        <w:tc>
          <w:tcPr>
            <w:tcW w:type="dxa" w:w="1296"/>
            <w:tcBorders>
              <w:top w:sz="4" w:val="nil"/>
              <w:left w:sz="4" w:val="nil"/>
              <w:bottom w:color="000000" w:sz="4" w:val="single"/>
              <w:right w:color="000000" w:sz="4" w:val="single"/>
            </w:tcBorders>
            <w:shd w:fill="auto" w:val="clear"/>
            <w:vAlign w:val="bottom"/>
          </w:tcPr>
          <w:p w14:paraId="FC01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D010000">
            <w:pPr>
              <w:ind w:firstLine="320" w:left="0"/>
              <w:rPr>
                <w:sz w:val="16"/>
              </w:rPr>
            </w:pPr>
            <w:r>
              <w:rPr>
                <w:sz w:val="16"/>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r>
              <w:rPr>
                <w:sz w:val="16"/>
              </w:rPr>
              <w:t>неперечислением</w:t>
            </w:r>
            <w:r>
              <w:rPr>
                <w:sz w:val="16"/>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FE010000">
            <w:pPr>
              <w:ind/>
              <w:jc w:val="center"/>
              <w:rPr>
                <w:sz w:val="16"/>
              </w:rPr>
            </w:pPr>
            <w:r>
              <w:rPr>
                <w:sz w:val="16"/>
              </w:rPr>
              <w:t>000 1 16 01157 01 0000 140</w:t>
            </w:r>
          </w:p>
        </w:tc>
        <w:tc>
          <w:tcPr>
            <w:tcW w:type="dxa" w:w="1719"/>
            <w:tcBorders>
              <w:top w:sz="4" w:val="nil"/>
              <w:left w:sz="4" w:val="nil"/>
              <w:bottom w:color="000000" w:sz="4" w:val="single"/>
              <w:right w:color="000000" w:sz="4" w:val="single"/>
            </w:tcBorders>
            <w:shd w:fill="auto" w:val="clear"/>
            <w:vAlign w:val="bottom"/>
          </w:tcPr>
          <w:p w14:paraId="FF010000">
            <w:pPr>
              <w:ind/>
              <w:jc w:val="right"/>
              <w:rPr>
                <w:sz w:val="16"/>
              </w:rPr>
            </w:pPr>
            <w:r>
              <w:rPr>
                <w:sz w:val="16"/>
              </w:rPr>
              <w:t>10 000,00</w:t>
            </w:r>
          </w:p>
        </w:tc>
        <w:tc>
          <w:tcPr>
            <w:tcW w:type="dxa" w:w="1296"/>
            <w:tcBorders>
              <w:top w:sz="4" w:val="nil"/>
              <w:left w:sz="4" w:val="nil"/>
              <w:bottom w:color="000000" w:sz="4" w:val="single"/>
              <w:right w:color="000000" w:sz="4" w:val="single"/>
            </w:tcBorders>
            <w:shd w:fill="auto" w:val="clear"/>
            <w:vAlign w:val="bottom"/>
          </w:tcPr>
          <w:p w14:paraId="00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1020000">
            <w:pPr>
              <w:ind w:firstLine="320" w:left="0"/>
              <w:rPr>
                <w:sz w:val="16"/>
              </w:rPr>
            </w:pPr>
            <w:r>
              <w:rPr>
                <w:sz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type="dxa" w:w="2149"/>
            <w:tcBorders>
              <w:top w:sz="4" w:val="nil"/>
              <w:left w:color="000000" w:sz="4" w:val="single"/>
              <w:bottom w:color="000000" w:sz="4" w:val="single"/>
              <w:right w:color="000000" w:sz="4" w:val="single"/>
            </w:tcBorders>
            <w:shd w:fill="auto" w:val="clear"/>
            <w:vAlign w:val="bottom"/>
          </w:tcPr>
          <w:p w14:paraId="02020000">
            <w:pPr>
              <w:ind/>
              <w:jc w:val="center"/>
              <w:rPr>
                <w:sz w:val="16"/>
              </w:rPr>
            </w:pPr>
            <w:r>
              <w:rPr>
                <w:sz w:val="16"/>
              </w:rPr>
              <w:t>000 1 16 01170 01 0000 140</w:t>
            </w:r>
          </w:p>
        </w:tc>
        <w:tc>
          <w:tcPr>
            <w:tcW w:type="dxa" w:w="1719"/>
            <w:tcBorders>
              <w:top w:sz="4" w:val="nil"/>
              <w:left w:sz="4" w:val="nil"/>
              <w:bottom w:color="000000" w:sz="4" w:val="single"/>
              <w:right w:color="000000" w:sz="4" w:val="single"/>
            </w:tcBorders>
            <w:shd w:fill="auto" w:val="clear"/>
            <w:vAlign w:val="bottom"/>
          </w:tcPr>
          <w:p w14:paraId="03020000">
            <w:pPr>
              <w:ind/>
              <w:jc w:val="right"/>
              <w:rPr>
                <w:sz w:val="16"/>
              </w:rPr>
            </w:pPr>
            <w:r>
              <w:rPr>
                <w:sz w:val="16"/>
              </w:rPr>
              <w:t>9 624,00</w:t>
            </w:r>
          </w:p>
        </w:tc>
        <w:tc>
          <w:tcPr>
            <w:tcW w:type="dxa" w:w="1296"/>
            <w:tcBorders>
              <w:top w:sz="4" w:val="nil"/>
              <w:left w:sz="4" w:val="nil"/>
              <w:bottom w:color="000000" w:sz="4" w:val="single"/>
              <w:right w:color="000000" w:sz="4" w:val="single"/>
            </w:tcBorders>
            <w:shd w:fill="auto" w:val="clear"/>
            <w:vAlign w:val="bottom"/>
          </w:tcPr>
          <w:p w14:paraId="04020000">
            <w:pPr>
              <w:ind/>
              <w:jc w:val="right"/>
              <w:rPr>
                <w:sz w:val="16"/>
              </w:rPr>
            </w:pPr>
            <w:r>
              <w:rPr>
                <w:sz w:val="16"/>
              </w:rPr>
              <w:t>2 000,23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5020000">
            <w:pPr>
              <w:ind w:firstLine="320" w:left="0"/>
              <w:rPr>
                <w:sz w:val="16"/>
              </w:rPr>
            </w:pPr>
            <w:r>
              <w:rPr>
                <w:sz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06020000">
            <w:pPr>
              <w:ind/>
              <w:jc w:val="center"/>
              <w:rPr>
                <w:sz w:val="16"/>
              </w:rPr>
            </w:pPr>
            <w:r>
              <w:rPr>
                <w:sz w:val="16"/>
              </w:rPr>
              <w:t>000 1 16 01173 01 0000 140</w:t>
            </w:r>
          </w:p>
        </w:tc>
        <w:tc>
          <w:tcPr>
            <w:tcW w:type="dxa" w:w="1719"/>
            <w:tcBorders>
              <w:top w:sz="4" w:val="nil"/>
              <w:left w:sz="4" w:val="nil"/>
              <w:bottom w:color="000000" w:sz="4" w:val="single"/>
              <w:right w:color="000000" w:sz="4" w:val="single"/>
            </w:tcBorders>
            <w:shd w:fill="auto" w:val="clear"/>
            <w:vAlign w:val="bottom"/>
          </w:tcPr>
          <w:p w14:paraId="07020000">
            <w:pPr>
              <w:ind/>
              <w:jc w:val="right"/>
              <w:rPr>
                <w:sz w:val="16"/>
              </w:rPr>
            </w:pPr>
            <w:r>
              <w:rPr>
                <w:sz w:val="16"/>
              </w:rPr>
              <w:t>9 624,00</w:t>
            </w:r>
          </w:p>
        </w:tc>
        <w:tc>
          <w:tcPr>
            <w:tcW w:type="dxa" w:w="1296"/>
            <w:tcBorders>
              <w:top w:sz="4" w:val="nil"/>
              <w:left w:sz="4" w:val="nil"/>
              <w:bottom w:color="000000" w:sz="4" w:val="single"/>
              <w:right w:color="000000" w:sz="4" w:val="single"/>
            </w:tcBorders>
            <w:shd w:fill="auto" w:val="clear"/>
            <w:vAlign w:val="bottom"/>
          </w:tcPr>
          <w:p w14:paraId="08020000">
            <w:pPr>
              <w:ind/>
              <w:jc w:val="right"/>
              <w:rPr>
                <w:sz w:val="16"/>
              </w:rPr>
            </w:pPr>
            <w:r>
              <w:rPr>
                <w:sz w:val="16"/>
              </w:rPr>
              <w:t>2 000,23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9020000">
            <w:pPr>
              <w:ind w:firstLine="320" w:left="0"/>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type="dxa" w:w="2149"/>
            <w:tcBorders>
              <w:top w:sz="4" w:val="nil"/>
              <w:left w:color="000000" w:sz="4" w:val="single"/>
              <w:bottom w:color="000000" w:sz="4" w:val="single"/>
              <w:right w:color="000000" w:sz="4" w:val="single"/>
            </w:tcBorders>
            <w:shd w:fill="auto" w:val="clear"/>
            <w:vAlign w:val="bottom"/>
          </w:tcPr>
          <w:p w14:paraId="0A020000">
            <w:pPr>
              <w:ind/>
              <w:jc w:val="center"/>
              <w:rPr>
                <w:sz w:val="16"/>
              </w:rPr>
            </w:pPr>
            <w:r>
              <w:rPr>
                <w:sz w:val="16"/>
              </w:rPr>
              <w:t>000 1 16 01190 01 0000 140</w:t>
            </w:r>
          </w:p>
        </w:tc>
        <w:tc>
          <w:tcPr>
            <w:tcW w:type="dxa" w:w="1719"/>
            <w:tcBorders>
              <w:top w:sz="4" w:val="nil"/>
              <w:left w:sz="4" w:val="nil"/>
              <w:bottom w:color="000000" w:sz="4" w:val="single"/>
              <w:right w:color="000000" w:sz="4" w:val="single"/>
            </w:tcBorders>
            <w:shd w:fill="auto" w:val="clear"/>
            <w:vAlign w:val="bottom"/>
          </w:tcPr>
          <w:p w14:paraId="0B020000">
            <w:pPr>
              <w:ind/>
              <w:jc w:val="right"/>
              <w:rPr>
                <w:sz w:val="16"/>
              </w:rPr>
            </w:pPr>
            <w:r>
              <w:rPr>
                <w:sz w:val="16"/>
              </w:rPr>
              <w:t>327 936,00</w:t>
            </w:r>
          </w:p>
        </w:tc>
        <w:tc>
          <w:tcPr>
            <w:tcW w:type="dxa" w:w="1296"/>
            <w:tcBorders>
              <w:top w:sz="4" w:val="nil"/>
              <w:left w:sz="4" w:val="nil"/>
              <w:bottom w:color="000000" w:sz="4" w:val="single"/>
              <w:right w:color="000000" w:sz="4" w:val="single"/>
            </w:tcBorders>
            <w:shd w:fill="auto" w:val="clear"/>
            <w:vAlign w:val="bottom"/>
          </w:tcPr>
          <w:p w14:paraId="0C020000">
            <w:pPr>
              <w:ind/>
              <w:jc w:val="right"/>
              <w:rPr>
                <w:sz w:val="16"/>
              </w:rPr>
            </w:pPr>
            <w:r>
              <w:rPr>
                <w:sz w:val="16"/>
              </w:rPr>
              <w:t>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D020000">
            <w:pPr>
              <w:ind w:firstLine="320" w:left="0"/>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0E020000">
            <w:pPr>
              <w:ind/>
              <w:jc w:val="center"/>
              <w:rPr>
                <w:sz w:val="16"/>
              </w:rPr>
            </w:pPr>
            <w:r>
              <w:rPr>
                <w:sz w:val="16"/>
              </w:rPr>
              <w:t>000 1 16 01193 01 0000 140</w:t>
            </w:r>
          </w:p>
        </w:tc>
        <w:tc>
          <w:tcPr>
            <w:tcW w:type="dxa" w:w="1719"/>
            <w:tcBorders>
              <w:top w:sz="4" w:val="nil"/>
              <w:left w:sz="4" w:val="nil"/>
              <w:bottom w:color="000000" w:sz="4" w:val="single"/>
              <w:right w:color="000000" w:sz="4" w:val="single"/>
            </w:tcBorders>
            <w:shd w:fill="auto" w:val="clear"/>
            <w:vAlign w:val="bottom"/>
          </w:tcPr>
          <w:p w14:paraId="0F020000">
            <w:pPr>
              <w:ind/>
              <w:jc w:val="right"/>
              <w:rPr>
                <w:sz w:val="16"/>
              </w:rPr>
            </w:pPr>
            <w:r>
              <w:rPr>
                <w:sz w:val="16"/>
              </w:rPr>
              <w:t>227 936,00</w:t>
            </w:r>
          </w:p>
        </w:tc>
        <w:tc>
          <w:tcPr>
            <w:tcW w:type="dxa" w:w="1296"/>
            <w:tcBorders>
              <w:top w:sz="4" w:val="nil"/>
              <w:left w:sz="4" w:val="nil"/>
              <w:bottom w:color="000000" w:sz="4" w:val="single"/>
              <w:right w:color="000000" w:sz="4" w:val="single"/>
            </w:tcBorders>
            <w:shd w:fill="auto" w:val="clear"/>
            <w:vAlign w:val="bottom"/>
          </w:tcPr>
          <w:p w14:paraId="10020000">
            <w:pPr>
              <w:ind/>
              <w:jc w:val="right"/>
              <w:rPr>
                <w:sz w:val="16"/>
              </w:rPr>
            </w:pPr>
            <w:r>
              <w:rPr>
                <w:sz w:val="16"/>
              </w:rPr>
              <w:t>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1020000">
            <w:pPr>
              <w:ind w:firstLine="320" w:left="0"/>
              <w:rPr>
                <w:sz w:val="16"/>
              </w:rPr>
            </w:pPr>
            <w:r>
              <w:rPr>
                <w:sz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type="dxa" w:w="2149"/>
            <w:tcBorders>
              <w:top w:sz="4" w:val="nil"/>
              <w:left w:color="000000" w:sz="4" w:val="single"/>
              <w:bottom w:color="000000" w:sz="4" w:val="single"/>
              <w:right w:color="000000" w:sz="4" w:val="single"/>
            </w:tcBorders>
            <w:shd w:fill="auto" w:val="clear"/>
            <w:vAlign w:val="bottom"/>
          </w:tcPr>
          <w:p w14:paraId="12020000">
            <w:pPr>
              <w:ind/>
              <w:jc w:val="center"/>
              <w:rPr>
                <w:sz w:val="16"/>
              </w:rPr>
            </w:pPr>
            <w:r>
              <w:rPr>
                <w:sz w:val="16"/>
              </w:rPr>
              <w:t>000 1 16 01194 01 0000 140</w:t>
            </w:r>
          </w:p>
        </w:tc>
        <w:tc>
          <w:tcPr>
            <w:tcW w:type="dxa" w:w="1719"/>
            <w:tcBorders>
              <w:top w:sz="4" w:val="nil"/>
              <w:left w:sz="4" w:val="nil"/>
              <w:bottom w:color="000000" w:sz="4" w:val="single"/>
              <w:right w:color="000000" w:sz="4" w:val="single"/>
            </w:tcBorders>
            <w:shd w:fill="auto" w:val="clear"/>
            <w:vAlign w:val="bottom"/>
          </w:tcPr>
          <w:p w14:paraId="13020000">
            <w:pPr>
              <w:ind/>
              <w:jc w:val="right"/>
              <w:rPr>
                <w:sz w:val="16"/>
              </w:rPr>
            </w:pPr>
            <w:r>
              <w:rPr>
                <w:sz w:val="16"/>
              </w:rPr>
              <w:t>100 000,00</w:t>
            </w:r>
          </w:p>
        </w:tc>
        <w:tc>
          <w:tcPr>
            <w:tcW w:type="dxa" w:w="1296"/>
            <w:tcBorders>
              <w:top w:sz="4" w:val="nil"/>
              <w:left w:sz="4" w:val="nil"/>
              <w:bottom w:color="000000" w:sz="4" w:val="single"/>
              <w:right w:color="000000" w:sz="4" w:val="single"/>
            </w:tcBorders>
            <w:shd w:fill="auto" w:val="clear"/>
            <w:vAlign w:val="bottom"/>
          </w:tcPr>
          <w:p w14:paraId="1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5020000">
            <w:pPr>
              <w:ind w:firstLine="320" w:left="0"/>
              <w:rPr>
                <w:sz w:val="16"/>
              </w:rPr>
            </w:pPr>
            <w:r>
              <w:rPr>
                <w:sz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type="dxa" w:w="2149"/>
            <w:tcBorders>
              <w:top w:sz="4" w:val="nil"/>
              <w:left w:color="000000" w:sz="4" w:val="single"/>
              <w:bottom w:color="000000" w:sz="4" w:val="single"/>
              <w:right w:color="000000" w:sz="4" w:val="single"/>
            </w:tcBorders>
            <w:shd w:fill="auto" w:val="clear"/>
            <w:vAlign w:val="bottom"/>
          </w:tcPr>
          <w:p w14:paraId="16020000">
            <w:pPr>
              <w:ind/>
              <w:jc w:val="center"/>
              <w:rPr>
                <w:sz w:val="16"/>
              </w:rPr>
            </w:pPr>
            <w:r>
              <w:rPr>
                <w:sz w:val="16"/>
              </w:rPr>
              <w:t>000 1 16 01200 01 0000 140</w:t>
            </w:r>
          </w:p>
        </w:tc>
        <w:tc>
          <w:tcPr>
            <w:tcW w:type="dxa" w:w="1719"/>
            <w:tcBorders>
              <w:top w:sz="4" w:val="nil"/>
              <w:left w:sz="4" w:val="nil"/>
              <w:bottom w:color="000000" w:sz="4" w:val="single"/>
              <w:right w:color="000000" w:sz="4" w:val="single"/>
            </w:tcBorders>
            <w:shd w:fill="auto" w:val="clear"/>
            <w:vAlign w:val="bottom"/>
          </w:tcPr>
          <w:p w14:paraId="17020000">
            <w:pPr>
              <w:ind/>
              <w:jc w:val="right"/>
              <w:rPr>
                <w:sz w:val="16"/>
              </w:rPr>
            </w:pPr>
            <w:r>
              <w:rPr>
                <w:sz w:val="16"/>
              </w:rPr>
              <w:t>439 436,00</w:t>
            </w:r>
          </w:p>
        </w:tc>
        <w:tc>
          <w:tcPr>
            <w:tcW w:type="dxa" w:w="1296"/>
            <w:tcBorders>
              <w:top w:sz="4" w:val="nil"/>
              <w:left w:sz="4" w:val="nil"/>
              <w:bottom w:color="000000" w:sz="4" w:val="single"/>
              <w:right w:color="000000" w:sz="4" w:val="single"/>
            </w:tcBorders>
            <w:shd w:fill="auto" w:val="clear"/>
            <w:vAlign w:val="bottom"/>
          </w:tcPr>
          <w:p w14:paraId="18020000">
            <w:pPr>
              <w:ind/>
              <w:jc w:val="right"/>
              <w:rPr>
                <w:sz w:val="16"/>
              </w:rPr>
            </w:pPr>
            <w:r>
              <w:rPr>
                <w:sz w:val="16"/>
              </w:rPr>
              <w:t>179 117,50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9020000">
            <w:pPr>
              <w:ind w:firstLine="320" w:left="0"/>
              <w:rPr>
                <w:sz w:val="16"/>
              </w:rPr>
            </w:pPr>
            <w:r>
              <w:rPr>
                <w:sz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type="dxa" w:w="2149"/>
            <w:tcBorders>
              <w:top w:sz="4" w:val="nil"/>
              <w:left w:color="000000" w:sz="4" w:val="single"/>
              <w:bottom w:color="000000" w:sz="4" w:val="single"/>
              <w:right w:color="000000" w:sz="4" w:val="single"/>
            </w:tcBorders>
            <w:shd w:fill="auto" w:val="clear"/>
            <w:vAlign w:val="bottom"/>
          </w:tcPr>
          <w:p w14:paraId="1A020000">
            <w:pPr>
              <w:ind/>
              <w:jc w:val="center"/>
              <w:rPr>
                <w:sz w:val="16"/>
              </w:rPr>
            </w:pPr>
            <w:r>
              <w:rPr>
                <w:sz w:val="16"/>
              </w:rPr>
              <w:t>000 1 16 01203 01 0000 140</w:t>
            </w:r>
          </w:p>
        </w:tc>
        <w:tc>
          <w:tcPr>
            <w:tcW w:type="dxa" w:w="1719"/>
            <w:tcBorders>
              <w:top w:sz="4" w:val="nil"/>
              <w:left w:sz="4" w:val="nil"/>
              <w:bottom w:color="000000" w:sz="4" w:val="single"/>
              <w:right w:color="000000" w:sz="4" w:val="single"/>
            </w:tcBorders>
            <w:shd w:fill="auto" w:val="clear"/>
            <w:vAlign w:val="bottom"/>
          </w:tcPr>
          <w:p w14:paraId="1B020000">
            <w:pPr>
              <w:ind/>
              <w:jc w:val="right"/>
              <w:rPr>
                <w:sz w:val="16"/>
              </w:rPr>
            </w:pPr>
            <w:r>
              <w:rPr>
                <w:sz w:val="16"/>
              </w:rPr>
              <w:t>439 436,00</w:t>
            </w:r>
          </w:p>
        </w:tc>
        <w:tc>
          <w:tcPr>
            <w:tcW w:type="dxa" w:w="1296"/>
            <w:tcBorders>
              <w:top w:sz="4" w:val="nil"/>
              <w:left w:sz="4" w:val="nil"/>
              <w:bottom w:color="000000" w:sz="4" w:val="single"/>
              <w:right w:color="000000" w:sz="4" w:val="single"/>
            </w:tcBorders>
            <w:shd w:fill="auto" w:val="clear"/>
            <w:vAlign w:val="bottom"/>
          </w:tcPr>
          <w:p w14:paraId="1C020000">
            <w:pPr>
              <w:ind/>
              <w:jc w:val="right"/>
              <w:rPr>
                <w:sz w:val="16"/>
              </w:rPr>
            </w:pPr>
            <w:r>
              <w:rPr>
                <w:sz w:val="16"/>
              </w:rPr>
              <w:t>179 117,50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D020000">
            <w:pPr>
              <w:ind w:firstLine="320" w:left="0"/>
              <w:rPr>
                <w:sz w:val="16"/>
              </w:rPr>
            </w:pPr>
            <w:r>
              <w:rPr>
                <w:sz w:val="16"/>
              </w:rPr>
              <w:t>Административные штрафы, установленные законами субъектов Российской Федерации об административных правонарушениях</w:t>
            </w:r>
          </w:p>
        </w:tc>
        <w:tc>
          <w:tcPr>
            <w:tcW w:type="dxa" w:w="2149"/>
            <w:tcBorders>
              <w:top w:sz="4" w:val="nil"/>
              <w:left w:color="000000" w:sz="4" w:val="single"/>
              <w:bottom w:color="000000" w:sz="4" w:val="single"/>
              <w:right w:color="000000" w:sz="4" w:val="single"/>
            </w:tcBorders>
            <w:shd w:fill="auto" w:val="clear"/>
            <w:vAlign w:val="bottom"/>
          </w:tcPr>
          <w:p w14:paraId="1E020000">
            <w:pPr>
              <w:ind/>
              <w:jc w:val="center"/>
              <w:rPr>
                <w:sz w:val="16"/>
              </w:rPr>
            </w:pPr>
            <w:r>
              <w:rPr>
                <w:sz w:val="16"/>
              </w:rPr>
              <w:t>000 1 16 02000 02 0000 140</w:t>
            </w:r>
          </w:p>
        </w:tc>
        <w:tc>
          <w:tcPr>
            <w:tcW w:type="dxa" w:w="1719"/>
            <w:tcBorders>
              <w:top w:sz="4" w:val="nil"/>
              <w:left w:sz="4" w:val="nil"/>
              <w:bottom w:color="000000" w:sz="4" w:val="single"/>
              <w:right w:color="000000" w:sz="4" w:val="single"/>
            </w:tcBorders>
            <w:shd w:fill="auto" w:val="clear"/>
            <w:vAlign w:val="bottom"/>
          </w:tcPr>
          <w:p w14:paraId="1F020000">
            <w:pPr>
              <w:ind/>
              <w:jc w:val="right"/>
              <w:rPr>
                <w:sz w:val="16"/>
              </w:rPr>
            </w:pPr>
            <w:r>
              <w:rPr>
                <w:sz w:val="16"/>
              </w:rPr>
              <w:t>50 000,00</w:t>
            </w:r>
          </w:p>
        </w:tc>
        <w:tc>
          <w:tcPr>
            <w:tcW w:type="dxa" w:w="1296"/>
            <w:tcBorders>
              <w:top w:sz="4" w:val="nil"/>
              <w:left w:sz="4" w:val="nil"/>
              <w:bottom w:color="000000" w:sz="4" w:val="single"/>
              <w:right w:color="000000" w:sz="4" w:val="single"/>
            </w:tcBorders>
            <w:shd w:fill="auto" w:val="clear"/>
            <w:vAlign w:val="bottom"/>
          </w:tcPr>
          <w:p w14:paraId="20020000">
            <w:pPr>
              <w:ind/>
              <w:jc w:val="right"/>
              <w:rPr>
                <w:sz w:val="16"/>
              </w:rPr>
            </w:pPr>
            <w:r>
              <w:rPr>
                <w:sz w:val="16"/>
              </w:rPr>
              <w:t>15 000,00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1020000">
            <w:pPr>
              <w:ind w:firstLine="320" w:left="0"/>
              <w:rPr>
                <w:sz w:val="16"/>
              </w:rPr>
            </w:pPr>
            <w:r>
              <w:rPr>
                <w:sz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type="dxa" w:w="2149"/>
            <w:tcBorders>
              <w:top w:sz="4" w:val="nil"/>
              <w:left w:color="000000" w:sz="4" w:val="single"/>
              <w:bottom w:color="000000" w:sz="4" w:val="single"/>
              <w:right w:color="000000" w:sz="4" w:val="single"/>
            </w:tcBorders>
            <w:shd w:fill="auto" w:val="clear"/>
            <w:vAlign w:val="bottom"/>
          </w:tcPr>
          <w:p w14:paraId="22020000">
            <w:pPr>
              <w:ind/>
              <w:jc w:val="center"/>
              <w:rPr>
                <w:sz w:val="16"/>
              </w:rPr>
            </w:pPr>
            <w:r>
              <w:rPr>
                <w:sz w:val="16"/>
              </w:rPr>
              <w:t>000 1 16 02020 02 0000 140</w:t>
            </w:r>
          </w:p>
        </w:tc>
        <w:tc>
          <w:tcPr>
            <w:tcW w:type="dxa" w:w="1719"/>
            <w:tcBorders>
              <w:top w:sz="4" w:val="nil"/>
              <w:left w:sz="4" w:val="nil"/>
              <w:bottom w:color="000000" w:sz="4" w:val="single"/>
              <w:right w:color="000000" w:sz="4" w:val="single"/>
            </w:tcBorders>
            <w:shd w:fill="auto" w:val="clear"/>
            <w:vAlign w:val="bottom"/>
          </w:tcPr>
          <w:p w14:paraId="23020000">
            <w:pPr>
              <w:ind/>
              <w:jc w:val="right"/>
              <w:rPr>
                <w:sz w:val="16"/>
              </w:rPr>
            </w:pPr>
            <w:r>
              <w:rPr>
                <w:sz w:val="16"/>
              </w:rPr>
              <w:t>50 000,00</w:t>
            </w:r>
          </w:p>
        </w:tc>
        <w:tc>
          <w:tcPr>
            <w:tcW w:type="dxa" w:w="1296"/>
            <w:tcBorders>
              <w:top w:sz="4" w:val="nil"/>
              <w:left w:sz="4" w:val="nil"/>
              <w:bottom w:color="000000" w:sz="4" w:val="single"/>
              <w:right w:color="000000" w:sz="4" w:val="single"/>
            </w:tcBorders>
            <w:shd w:fill="auto" w:val="clear"/>
            <w:vAlign w:val="bottom"/>
          </w:tcPr>
          <w:p w14:paraId="24020000">
            <w:pPr>
              <w:ind/>
              <w:jc w:val="right"/>
              <w:rPr>
                <w:sz w:val="16"/>
              </w:rPr>
            </w:pPr>
            <w:r>
              <w:rPr>
                <w:sz w:val="16"/>
              </w:rPr>
              <w:t>15 000,00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5020000">
            <w:pPr>
              <w:ind w:firstLine="320" w:left="0"/>
              <w:rPr>
                <w:sz w:val="16"/>
              </w:rPr>
            </w:pPr>
            <w:r>
              <w:rPr>
                <w:sz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26020000">
            <w:pPr>
              <w:ind/>
              <w:jc w:val="center"/>
              <w:rPr>
                <w:sz w:val="16"/>
              </w:rPr>
            </w:pPr>
            <w:r>
              <w:rPr>
                <w:sz w:val="16"/>
              </w:rPr>
              <w:t>000 1 16 07000 00 0000 140</w:t>
            </w:r>
          </w:p>
        </w:tc>
        <w:tc>
          <w:tcPr>
            <w:tcW w:type="dxa" w:w="1719"/>
            <w:tcBorders>
              <w:top w:sz="4" w:val="nil"/>
              <w:left w:sz="4" w:val="nil"/>
              <w:bottom w:color="000000" w:sz="4" w:val="single"/>
              <w:right w:color="000000" w:sz="4" w:val="single"/>
            </w:tcBorders>
            <w:shd w:fill="auto" w:val="clear"/>
            <w:vAlign w:val="bottom"/>
          </w:tcPr>
          <w:p w14:paraId="27020000">
            <w:pPr>
              <w:ind/>
              <w:jc w:val="right"/>
              <w:rPr>
                <w:sz w:val="16"/>
              </w:rPr>
            </w:pPr>
            <w:r>
              <w:rPr>
                <w:sz w:val="16"/>
              </w:rPr>
              <w:t>1 056 879,78</w:t>
            </w:r>
          </w:p>
        </w:tc>
        <w:tc>
          <w:tcPr>
            <w:tcW w:type="dxa" w:w="1296"/>
            <w:tcBorders>
              <w:top w:sz="4" w:val="nil"/>
              <w:left w:sz="4" w:val="nil"/>
              <w:bottom w:color="000000" w:sz="4" w:val="single"/>
              <w:right w:color="000000" w:sz="4" w:val="single"/>
            </w:tcBorders>
            <w:shd w:fill="auto" w:val="clear"/>
            <w:vAlign w:val="bottom"/>
          </w:tcPr>
          <w:p w14:paraId="28020000">
            <w:pPr>
              <w:ind/>
              <w:jc w:val="right"/>
              <w:rPr>
                <w:sz w:val="16"/>
              </w:rPr>
            </w:pPr>
            <w:r>
              <w:rPr>
                <w:sz w:val="16"/>
              </w:rPr>
              <w:t>540 503,85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9020000">
            <w:pPr>
              <w:ind w:firstLine="320" w:left="0"/>
              <w:rPr>
                <w:sz w:val="16"/>
              </w:rPr>
            </w:pPr>
            <w:r>
              <w:rPr>
                <w:sz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type="dxa" w:w="2149"/>
            <w:tcBorders>
              <w:top w:sz="4" w:val="nil"/>
              <w:left w:color="000000" w:sz="4" w:val="single"/>
              <w:bottom w:color="000000" w:sz="4" w:val="single"/>
              <w:right w:color="000000" w:sz="4" w:val="single"/>
            </w:tcBorders>
            <w:shd w:fill="auto" w:val="clear"/>
            <w:vAlign w:val="bottom"/>
          </w:tcPr>
          <w:p w14:paraId="2A020000">
            <w:pPr>
              <w:ind/>
              <w:jc w:val="center"/>
              <w:rPr>
                <w:sz w:val="16"/>
              </w:rPr>
            </w:pPr>
            <w:r>
              <w:rPr>
                <w:sz w:val="16"/>
              </w:rPr>
              <w:t>000 1 16 07010 00 0000 140</w:t>
            </w:r>
          </w:p>
        </w:tc>
        <w:tc>
          <w:tcPr>
            <w:tcW w:type="dxa" w:w="1719"/>
            <w:tcBorders>
              <w:top w:sz="4" w:val="nil"/>
              <w:left w:sz="4" w:val="nil"/>
              <w:bottom w:color="000000" w:sz="4" w:val="single"/>
              <w:right w:color="000000" w:sz="4" w:val="single"/>
            </w:tcBorders>
            <w:shd w:fill="auto" w:val="clear"/>
            <w:vAlign w:val="bottom"/>
          </w:tcPr>
          <w:p w14:paraId="2B020000">
            <w:pPr>
              <w:ind/>
              <w:jc w:val="right"/>
              <w:rPr>
                <w:sz w:val="16"/>
              </w:rPr>
            </w:pPr>
            <w:r>
              <w:rPr>
                <w:sz w:val="16"/>
              </w:rPr>
              <w:t>20 000,00</w:t>
            </w:r>
          </w:p>
        </w:tc>
        <w:tc>
          <w:tcPr>
            <w:tcW w:type="dxa" w:w="1296"/>
            <w:tcBorders>
              <w:top w:sz="4" w:val="nil"/>
              <w:left w:sz="4" w:val="nil"/>
              <w:bottom w:color="000000" w:sz="4" w:val="single"/>
              <w:right w:color="000000" w:sz="4" w:val="single"/>
            </w:tcBorders>
            <w:shd w:fill="auto" w:val="clear"/>
            <w:vAlign w:val="bottom"/>
          </w:tcPr>
          <w:p w14:paraId="2C020000">
            <w:pPr>
              <w:ind/>
              <w:jc w:val="right"/>
              <w:rPr>
                <w:sz w:val="16"/>
              </w:rPr>
            </w:pPr>
            <w:r>
              <w:rPr>
                <w:sz w:val="16"/>
              </w:rPr>
              <w:t>2 217,62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D020000">
            <w:pPr>
              <w:ind w:firstLine="320" w:left="0"/>
              <w:rPr>
                <w:sz w:val="16"/>
              </w:rPr>
            </w:pPr>
            <w:r>
              <w:rPr>
                <w:sz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type="dxa" w:w="2149"/>
            <w:tcBorders>
              <w:top w:sz="4" w:val="nil"/>
              <w:left w:color="000000" w:sz="4" w:val="single"/>
              <w:bottom w:color="000000" w:sz="4" w:val="single"/>
              <w:right w:color="000000" w:sz="4" w:val="single"/>
            </w:tcBorders>
            <w:shd w:fill="auto" w:val="clear"/>
            <w:vAlign w:val="bottom"/>
          </w:tcPr>
          <w:p w14:paraId="2E020000">
            <w:pPr>
              <w:ind/>
              <w:jc w:val="center"/>
              <w:rPr>
                <w:sz w:val="16"/>
              </w:rPr>
            </w:pPr>
            <w:r>
              <w:rPr>
                <w:sz w:val="16"/>
              </w:rPr>
              <w:t>000 1 16 07010 04 0000 140</w:t>
            </w:r>
          </w:p>
        </w:tc>
        <w:tc>
          <w:tcPr>
            <w:tcW w:type="dxa" w:w="1719"/>
            <w:tcBorders>
              <w:top w:sz="4" w:val="nil"/>
              <w:left w:sz="4" w:val="nil"/>
              <w:bottom w:color="000000" w:sz="4" w:val="single"/>
              <w:right w:color="000000" w:sz="4" w:val="single"/>
            </w:tcBorders>
            <w:shd w:fill="auto" w:val="clear"/>
            <w:vAlign w:val="bottom"/>
          </w:tcPr>
          <w:p w14:paraId="2F020000">
            <w:pPr>
              <w:ind/>
              <w:jc w:val="right"/>
              <w:rPr>
                <w:sz w:val="16"/>
              </w:rPr>
            </w:pPr>
            <w:r>
              <w:rPr>
                <w:sz w:val="16"/>
              </w:rPr>
              <w:t>20 000,00</w:t>
            </w:r>
          </w:p>
        </w:tc>
        <w:tc>
          <w:tcPr>
            <w:tcW w:type="dxa" w:w="1296"/>
            <w:tcBorders>
              <w:top w:sz="4" w:val="nil"/>
              <w:left w:sz="4" w:val="nil"/>
              <w:bottom w:color="000000" w:sz="4" w:val="single"/>
              <w:right w:color="000000" w:sz="4" w:val="single"/>
            </w:tcBorders>
            <w:shd w:fill="auto" w:val="clear"/>
            <w:vAlign w:val="bottom"/>
          </w:tcPr>
          <w:p w14:paraId="30020000">
            <w:pPr>
              <w:ind/>
              <w:jc w:val="right"/>
              <w:rPr>
                <w:sz w:val="16"/>
              </w:rPr>
            </w:pPr>
            <w:r>
              <w:rPr>
                <w:sz w:val="16"/>
              </w:rPr>
              <w:t>2 217,62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1020000">
            <w:pPr>
              <w:ind w:firstLine="320" w:left="0"/>
              <w:rPr>
                <w:sz w:val="16"/>
              </w:rPr>
            </w:pPr>
            <w:r>
              <w:rPr>
                <w:sz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type="dxa" w:w="2149"/>
            <w:tcBorders>
              <w:top w:sz="4" w:val="nil"/>
              <w:left w:color="000000" w:sz="4" w:val="single"/>
              <w:bottom w:color="000000" w:sz="4" w:val="single"/>
              <w:right w:color="000000" w:sz="4" w:val="single"/>
            </w:tcBorders>
            <w:shd w:fill="auto" w:val="clear"/>
            <w:vAlign w:val="bottom"/>
          </w:tcPr>
          <w:p w14:paraId="32020000">
            <w:pPr>
              <w:ind/>
              <w:jc w:val="center"/>
              <w:rPr>
                <w:sz w:val="16"/>
              </w:rPr>
            </w:pPr>
            <w:r>
              <w:rPr>
                <w:sz w:val="16"/>
              </w:rPr>
              <w:t>000 1 16 07090 00 0000 140</w:t>
            </w:r>
          </w:p>
        </w:tc>
        <w:tc>
          <w:tcPr>
            <w:tcW w:type="dxa" w:w="1719"/>
            <w:tcBorders>
              <w:top w:sz="4" w:val="nil"/>
              <w:left w:sz="4" w:val="nil"/>
              <w:bottom w:color="000000" w:sz="4" w:val="single"/>
              <w:right w:color="000000" w:sz="4" w:val="single"/>
            </w:tcBorders>
            <w:shd w:fill="auto" w:val="clear"/>
            <w:vAlign w:val="bottom"/>
          </w:tcPr>
          <w:p w14:paraId="33020000">
            <w:pPr>
              <w:ind/>
              <w:jc w:val="right"/>
              <w:rPr>
                <w:sz w:val="16"/>
              </w:rPr>
            </w:pPr>
            <w:r>
              <w:rPr>
                <w:sz w:val="16"/>
              </w:rPr>
              <w:t>1 036 879,78</w:t>
            </w:r>
          </w:p>
        </w:tc>
        <w:tc>
          <w:tcPr>
            <w:tcW w:type="dxa" w:w="1296"/>
            <w:tcBorders>
              <w:top w:sz="4" w:val="nil"/>
              <w:left w:sz="4" w:val="nil"/>
              <w:bottom w:color="000000" w:sz="4" w:val="single"/>
              <w:right w:color="000000" w:sz="4" w:val="single"/>
            </w:tcBorders>
            <w:shd w:fill="auto" w:val="clear"/>
            <w:vAlign w:val="bottom"/>
          </w:tcPr>
          <w:p w14:paraId="34020000">
            <w:pPr>
              <w:ind/>
              <w:jc w:val="right"/>
              <w:rPr>
                <w:sz w:val="16"/>
              </w:rPr>
            </w:pPr>
            <w:r>
              <w:rPr>
                <w:sz w:val="16"/>
              </w:rPr>
              <w:t>538 286,23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5020000">
            <w:pPr>
              <w:ind w:firstLine="320" w:left="0"/>
              <w:rPr>
                <w:sz w:val="16"/>
              </w:rPr>
            </w:pPr>
            <w:r>
              <w:rPr>
                <w:sz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type="dxa" w:w="2149"/>
            <w:tcBorders>
              <w:top w:sz="4" w:val="nil"/>
              <w:left w:color="000000" w:sz="4" w:val="single"/>
              <w:bottom w:color="000000" w:sz="4" w:val="single"/>
              <w:right w:color="000000" w:sz="4" w:val="single"/>
            </w:tcBorders>
            <w:shd w:fill="auto" w:val="clear"/>
            <w:vAlign w:val="bottom"/>
          </w:tcPr>
          <w:p w14:paraId="36020000">
            <w:pPr>
              <w:ind/>
              <w:jc w:val="center"/>
              <w:rPr>
                <w:sz w:val="16"/>
              </w:rPr>
            </w:pPr>
            <w:r>
              <w:rPr>
                <w:sz w:val="16"/>
              </w:rPr>
              <w:t>000 1 16 07090 04 0000 140</w:t>
            </w:r>
          </w:p>
        </w:tc>
        <w:tc>
          <w:tcPr>
            <w:tcW w:type="dxa" w:w="1719"/>
            <w:tcBorders>
              <w:top w:sz="4" w:val="nil"/>
              <w:left w:sz="4" w:val="nil"/>
              <w:bottom w:color="000000" w:sz="4" w:val="single"/>
              <w:right w:color="000000" w:sz="4" w:val="single"/>
            </w:tcBorders>
            <w:shd w:fill="auto" w:val="clear"/>
            <w:vAlign w:val="bottom"/>
          </w:tcPr>
          <w:p w14:paraId="37020000">
            <w:pPr>
              <w:ind/>
              <w:jc w:val="right"/>
              <w:rPr>
                <w:sz w:val="16"/>
              </w:rPr>
            </w:pPr>
            <w:r>
              <w:rPr>
                <w:sz w:val="16"/>
              </w:rPr>
              <w:t>1 036 879,78</w:t>
            </w:r>
          </w:p>
        </w:tc>
        <w:tc>
          <w:tcPr>
            <w:tcW w:type="dxa" w:w="1296"/>
            <w:tcBorders>
              <w:top w:sz="4" w:val="nil"/>
              <w:left w:sz="4" w:val="nil"/>
              <w:bottom w:color="000000" w:sz="4" w:val="single"/>
              <w:right w:color="000000" w:sz="4" w:val="single"/>
            </w:tcBorders>
            <w:shd w:fill="auto" w:val="clear"/>
            <w:vAlign w:val="bottom"/>
          </w:tcPr>
          <w:p w14:paraId="38020000">
            <w:pPr>
              <w:ind/>
              <w:jc w:val="right"/>
              <w:rPr>
                <w:sz w:val="16"/>
              </w:rPr>
            </w:pPr>
            <w:r>
              <w:rPr>
                <w:sz w:val="16"/>
              </w:rPr>
              <w:t>538 286,23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9020000">
            <w:pPr>
              <w:ind w:firstLine="320" w:left="0"/>
              <w:rPr>
                <w:sz w:val="16"/>
              </w:rPr>
            </w:pPr>
            <w:r>
              <w:rPr>
                <w:sz w:val="16"/>
              </w:rPr>
              <w:t>Платежи в целях возмещения причиненного ущерба (убытков)</w:t>
            </w:r>
          </w:p>
        </w:tc>
        <w:tc>
          <w:tcPr>
            <w:tcW w:type="dxa" w:w="2149"/>
            <w:tcBorders>
              <w:top w:sz="4" w:val="nil"/>
              <w:left w:color="000000" w:sz="4" w:val="single"/>
              <w:bottom w:color="000000" w:sz="4" w:val="single"/>
              <w:right w:color="000000" w:sz="4" w:val="single"/>
            </w:tcBorders>
            <w:shd w:fill="auto" w:val="clear"/>
            <w:vAlign w:val="bottom"/>
          </w:tcPr>
          <w:p w14:paraId="3A020000">
            <w:pPr>
              <w:ind/>
              <w:jc w:val="center"/>
              <w:rPr>
                <w:sz w:val="16"/>
              </w:rPr>
            </w:pPr>
            <w:r>
              <w:rPr>
                <w:sz w:val="16"/>
              </w:rPr>
              <w:t>000 1 16 10000 00 0000 140</w:t>
            </w:r>
          </w:p>
        </w:tc>
        <w:tc>
          <w:tcPr>
            <w:tcW w:type="dxa" w:w="1719"/>
            <w:tcBorders>
              <w:top w:sz="4" w:val="nil"/>
              <w:left w:sz="4" w:val="nil"/>
              <w:bottom w:color="000000" w:sz="4" w:val="single"/>
              <w:right w:color="000000" w:sz="4" w:val="single"/>
            </w:tcBorders>
            <w:shd w:fill="auto" w:val="clear"/>
            <w:vAlign w:val="bottom"/>
          </w:tcPr>
          <w:p w14:paraId="3B020000">
            <w:pPr>
              <w:ind/>
              <w:jc w:val="right"/>
              <w:rPr>
                <w:sz w:val="16"/>
              </w:rPr>
            </w:pPr>
            <w:r>
              <w:rPr>
                <w:sz w:val="16"/>
              </w:rPr>
              <w:t>1 156 810,57</w:t>
            </w:r>
          </w:p>
        </w:tc>
        <w:tc>
          <w:tcPr>
            <w:tcW w:type="dxa" w:w="1296"/>
            <w:tcBorders>
              <w:top w:sz="4" w:val="nil"/>
              <w:left w:sz="4" w:val="nil"/>
              <w:bottom w:color="000000" w:sz="4" w:val="single"/>
              <w:right w:color="000000" w:sz="4" w:val="single"/>
            </w:tcBorders>
            <w:shd w:fill="auto" w:val="clear"/>
            <w:vAlign w:val="bottom"/>
          </w:tcPr>
          <w:p w14:paraId="3C020000">
            <w:pPr>
              <w:ind/>
              <w:jc w:val="right"/>
              <w:rPr>
                <w:sz w:val="16"/>
              </w:rPr>
            </w:pPr>
            <w:r>
              <w:rPr>
                <w:sz w:val="16"/>
              </w:rPr>
              <w:t>97 616,81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D020000">
            <w:pPr>
              <w:ind w:firstLine="320" w:left="0"/>
              <w:rPr>
                <w:sz w:val="16"/>
              </w:rPr>
            </w:pPr>
            <w:r>
              <w:rPr>
                <w:sz w:val="16"/>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type="dxa" w:w="2149"/>
            <w:tcBorders>
              <w:top w:sz="4" w:val="nil"/>
              <w:left w:color="000000" w:sz="4" w:val="single"/>
              <w:bottom w:color="000000" w:sz="4" w:val="single"/>
              <w:right w:color="000000" w:sz="4" w:val="single"/>
            </w:tcBorders>
            <w:shd w:fill="auto" w:val="clear"/>
            <w:vAlign w:val="bottom"/>
          </w:tcPr>
          <w:p w14:paraId="3E020000">
            <w:pPr>
              <w:ind/>
              <w:jc w:val="center"/>
              <w:rPr>
                <w:sz w:val="16"/>
              </w:rPr>
            </w:pPr>
            <w:r>
              <w:rPr>
                <w:sz w:val="16"/>
              </w:rPr>
              <w:t>000 1 16 10030 04 0000 140</w:t>
            </w:r>
          </w:p>
        </w:tc>
        <w:tc>
          <w:tcPr>
            <w:tcW w:type="dxa" w:w="1719"/>
            <w:tcBorders>
              <w:top w:sz="4" w:val="nil"/>
              <w:left w:sz="4" w:val="nil"/>
              <w:bottom w:color="000000" w:sz="4" w:val="single"/>
              <w:right w:color="000000" w:sz="4" w:val="single"/>
            </w:tcBorders>
            <w:shd w:fill="auto" w:val="clear"/>
            <w:vAlign w:val="bottom"/>
          </w:tcPr>
          <w:p w14:paraId="3F020000">
            <w:pPr>
              <w:ind/>
              <w:jc w:val="right"/>
              <w:rPr>
                <w:sz w:val="16"/>
              </w:rPr>
            </w:pPr>
            <w:r>
              <w:rPr>
                <w:sz w:val="16"/>
              </w:rPr>
              <w:t>889 829,14</w:t>
            </w:r>
          </w:p>
        </w:tc>
        <w:tc>
          <w:tcPr>
            <w:tcW w:type="dxa" w:w="1296"/>
            <w:tcBorders>
              <w:top w:sz="4" w:val="nil"/>
              <w:left w:sz="4" w:val="nil"/>
              <w:bottom w:color="000000" w:sz="4" w:val="single"/>
              <w:right w:color="000000" w:sz="4" w:val="single"/>
            </w:tcBorders>
            <w:shd w:fill="auto" w:val="clear"/>
            <w:vAlign w:val="bottom"/>
          </w:tcPr>
          <w:p w14:paraId="40020000">
            <w:pPr>
              <w:ind/>
              <w:jc w:val="right"/>
              <w:rPr>
                <w:sz w:val="16"/>
              </w:rPr>
            </w:pPr>
            <w:r>
              <w:rPr>
                <w:sz w:val="16"/>
              </w:rPr>
              <w:t>68 161,60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1020000">
            <w:pPr>
              <w:ind w:firstLine="320" w:left="0"/>
              <w:rPr>
                <w:sz w:val="16"/>
              </w:rPr>
            </w:pPr>
            <w:r>
              <w:rPr>
                <w:sz w:val="16"/>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type="dxa" w:w="2149"/>
            <w:tcBorders>
              <w:top w:sz="4" w:val="nil"/>
              <w:left w:color="000000" w:sz="4" w:val="single"/>
              <w:bottom w:color="000000" w:sz="4" w:val="single"/>
              <w:right w:color="000000" w:sz="4" w:val="single"/>
            </w:tcBorders>
            <w:shd w:fill="auto" w:val="clear"/>
            <w:vAlign w:val="bottom"/>
          </w:tcPr>
          <w:p w14:paraId="42020000">
            <w:pPr>
              <w:ind/>
              <w:jc w:val="center"/>
              <w:rPr>
                <w:sz w:val="16"/>
              </w:rPr>
            </w:pPr>
            <w:r>
              <w:rPr>
                <w:sz w:val="16"/>
              </w:rPr>
              <w:t>000 1 16 10032 04 0000 140</w:t>
            </w:r>
          </w:p>
        </w:tc>
        <w:tc>
          <w:tcPr>
            <w:tcW w:type="dxa" w:w="1719"/>
            <w:tcBorders>
              <w:top w:sz="4" w:val="nil"/>
              <w:left w:sz="4" w:val="nil"/>
              <w:bottom w:color="000000" w:sz="4" w:val="single"/>
              <w:right w:color="000000" w:sz="4" w:val="single"/>
            </w:tcBorders>
            <w:shd w:fill="auto" w:val="clear"/>
            <w:vAlign w:val="bottom"/>
          </w:tcPr>
          <w:p w14:paraId="43020000">
            <w:pPr>
              <w:ind/>
              <w:jc w:val="right"/>
              <w:rPr>
                <w:sz w:val="16"/>
              </w:rPr>
            </w:pPr>
            <w:r>
              <w:rPr>
                <w:sz w:val="16"/>
              </w:rPr>
              <w:t>889 829,14</w:t>
            </w:r>
          </w:p>
        </w:tc>
        <w:tc>
          <w:tcPr>
            <w:tcW w:type="dxa" w:w="1296"/>
            <w:tcBorders>
              <w:top w:sz="4" w:val="nil"/>
              <w:left w:sz="4" w:val="nil"/>
              <w:bottom w:color="000000" w:sz="4" w:val="single"/>
              <w:right w:color="000000" w:sz="4" w:val="single"/>
            </w:tcBorders>
            <w:shd w:fill="auto" w:val="clear"/>
            <w:vAlign w:val="bottom"/>
          </w:tcPr>
          <w:p w14:paraId="44020000">
            <w:pPr>
              <w:ind/>
              <w:jc w:val="right"/>
              <w:rPr>
                <w:sz w:val="16"/>
              </w:rPr>
            </w:pPr>
            <w:r>
              <w:rPr>
                <w:sz w:val="16"/>
              </w:rPr>
              <w:t>68 161,60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5020000">
            <w:pPr>
              <w:ind w:firstLine="320" w:left="0"/>
              <w:rPr>
                <w:sz w:val="16"/>
              </w:rPr>
            </w:pPr>
            <w:r>
              <w:rPr>
                <w:sz w:val="16"/>
              </w:rPr>
              <w:t>Платежи в целях возмещения убытков, причиненных уклонением от заключения муниципального контракта</w:t>
            </w:r>
          </w:p>
        </w:tc>
        <w:tc>
          <w:tcPr>
            <w:tcW w:type="dxa" w:w="2149"/>
            <w:tcBorders>
              <w:top w:sz="4" w:val="nil"/>
              <w:left w:color="000000" w:sz="4" w:val="single"/>
              <w:bottom w:color="000000" w:sz="4" w:val="single"/>
              <w:right w:color="000000" w:sz="4" w:val="single"/>
            </w:tcBorders>
            <w:shd w:fill="auto" w:val="clear"/>
            <w:vAlign w:val="bottom"/>
          </w:tcPr>
          <w:p w14:paraId="46020000">
            <w:pPr>
              <w:ind/>
              <w:jc w:val="center"/>
              <w:rPr>
                <w:sz w:val="16"/>
              </w:rPr>
            </w:pPr>
            <w:r>
              <w:rPr>
                <w:sz w:val="16"/>
              </w:rPr>
              <w:t>000 1 16 10060 00 0000 140</w:t>
            </w:r>
          </w:p>
        </w:tc>
        <w:tc>
          <w:tcPr>
            <w:tcW w:type="dxa" w:w="1719"/>
            <w:tcBorders>
              <w:top w:sz="4" w:val="nil"/>
              <w:left w:sz="4" w:val="nil"/>
              <w:bottom w:color="000000" w:sz="4" w:val="single"/>
              <w:right w:color="000000" w:sz="4" w:val="single"/>
            </w:tcBorders>
            <w:shd w:fill="auto" w:val="clear"/>
            <w:vAlign w:val="bottom"/>
          </w:tcPr>
          <w:p w14:paraId="47020000">
            <w:pPr>
              <w:ind/>
              <w:jc w:val="right"/>
              <w:rPr>
                <w:sz w:val="16"/>
              </w:rPr>
            </w:pPr>
            <w:r>
              <w:rPr>
                <w:sz w:val="16"/>
              </w:rPr>
              <w:t>1 000,00</w:t>
            </w:r>
          </w:p>
        </w:tc>
        <w:tc>
          <w:tcPr>
            <w:tcW w:type="dxa" w:w="1296"/>
            <w:tcBorders>
              <w:top w:sz="4" w:val="nil"/>
              <w:left w:sz="4" w:val="nil"/>
              <w:bottom w:color="000000" w:sz="4" w:val="single"/>
              <w:right w:color="000000" w:sz="4" w:val="single"/>
            </w:tcBorders>
            <w:shd w:fill="auto" w:val="clear"/>
            <w:vAlign w:val="bottom"/>
          </w:tcPr>
          <w:p w14:paraId="48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9020000">
            <w:pPr>
              <w:ind w:firstLine="320" w:left="0"/>
              <w:rPr>
                <w:sz w:val="16"/>
              </w:rPr>
            </w:pPr>
            <w:r>
              <w:rPr>
                <w:sz w:val="16"/>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type="dxa" w:w="2149"/>
            <w:tcBorders>
              <w:top w:sz="4" w:val="nil"/>
              <w:left w:color="000000" w:sz="4" w:val="single"/>
              <w:bottom w:color="000000" w:sz="4" w:val="single"/>
              <w:right w:color="000000" w:sz="4" w:val="single"/>
            </w:tcBorders>
            <w:shd w:fill="auto" w:val="clear"/>
            <w:vAlign w:val="bottom"/>
          </w:tcPr>
          <w:p w14:paraId="4A020000">
            <w:pPr>
              <w:ind/>
              <w:jc w:val="center"/>
              <w:rPr>
                <w:sz w:val="16"/>
              </w:rPr>
            </w:pPr>
            <w:r>
              <w:rPr>
                <w:sz w:val="16"/>
              </w:rPr>
              <w:t>000 1 16 10061 04 0000 140</w:t>
            </w:r>
          </w:p>
        </w:tc>
        <w:tc>
          <w:tcPr>
            <w:tcW w:type="dxa" w:w="1719"/>
            <w:tcBorders>
              <w:top w:sz="4" w:val="nil"/>
              <w:left w:sz="4" w:val="nil"/>
              <w:bottom w:color="000000" w:sz="4" w:val="single"/>
              <w:right w:color="000000" w:sz="4" w:val="single"/>
            </w:tcBorders>
            <w:shd w:fill="auto" w:val="clear"/>
            <w:vAlign w:val="bottom"/>
          </w:tcPr>
          <w:p w14:paraId="4B020000">
            <w:pPr>
              <w:ind/>
              <w:jc w:val="right"/>
              <w:rPr>
                <w:sz w:val="16"/>
              </w:rPr>
            </w:pPr>
            <w:r>
              <w:rPr>
                <w:sz w:val="16"/>
              </w:rPr>
              <w:t>1 000,00</w:t>
            </w:r>
          </w:p>
        </w:tc>
        <w:tc>
          <w:tcPr>
            <w:tcW w:type="dxa" w:w="1296"/>
            <w:tcBorders>
              <w:top w:sz="4" w:val="nil"/>
              <w:left w:sz="4" w:val="nil"/>
              <w:bottom w:color="000000" w:sz="4" w:val="single"/>
              <w:right w:color="000000" w:sz="4" w:val="single"/>
            </w:tcBorders>
            <w:shd w:fill="auto" w:val="clear"/>
            <w:vAlign w:val="bottom"/>
          </w:tcPr>
          <w:p w14:paraId="4C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D020000">
            <w:pPr>
              <w:ind w:firstLine="320" w:left="0"/>
              <w:rPr>
                <w:sz w:val="16"/>
              </w:rPr>
            </w:pPr>
            <w:r>
              <w:rPr>
                <w:sz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type="dxa" w:w="2149"/>
            <w:tcBorders>
              <w:top w:sz="4" w:val="nil"/>
              <w:left w:color="000000" w:sz="4" w:val="single"/>
              <w:bottom w:color="000000" w:sz="4" w:val="single"/>
              <w:right w:color="000000" w:sz="4" w:val="single"/>
            </w:tcBorders>
            <w:shd w:fill="auto" w:val="clear"/>
            <w:vAlign w:val="bottom"/>
          </w:tcPr>
          <w:p w14:paraId="4E020000">
            <w:pPr>
              <w:ind/>
              <w:jc w:val="center"/>
              <w:rPr>
                <w:sz w:val="16"/>
              </w:rPr>
            </w:pPr>
            <w:r>
              <w:rPr>
                <w:sz w:val="16"/>
              </w:rPr>
              <w:t>000 1 16 10120 00 0000 140</w:t>
            </w:r>
          </w:p>
        </w:tc>
        <w:tc>
          <w:tcPr>
            <w:tcW w:type="dxa" w:w="1719"/>
            <w:tcBorders>
              <w:top w:sz="4" w:val="nil"/>
              <w:left w:sz="4" w:val="nil"/>
              <w:bottom w:color="000000" w:sz="4" w:val="single"/>
              <w:right w:color="000000" w:sz="4" w:val="single"/>
            </w:tcBorders>
            <w:shd w:fill="auto" w:val="clear"/>
            <w:vAlign w:val="bottom"/>
          </w:tcPr>
          <w:p w14:paraId="4F020000">
            <w:pPr>
              <w:ind/>
              <w:jc w:val="right"/>
              <w:rPr>
                <w:sz w:val="16"/>
              </w:rPr>
            </w:pPr>
            <w:r>
              <w:rPr>
                <w:sz w:val="16"/>
              </w:rPr>
              <w:t>265 981,43</w:t>
            </w:r>
          </w:p>
        </w:tc>
        <w:tc>
          <w:tcPr>
            <w:tcW w:type="dxa" w:w="1296"/>
            <w:tcBorders>
              <w:top w:sz="4" w:val="nil"/>
              <w:left w:sz="4" w:val="nil"/>
              <w:bottom w:color="000000" w:sz="4" w:val="single"/>
              <w:right w:color="000000" w:sz="4" w:val="single"/>
            </w:tcBorders>
            <w:shd w:fill="auto" w:val="clear"/>
            <w:vAlign w:val="bottom"/>
          </w:tcPr>
          <w:p w14:paraId="50020000">
            <w:pPr>
              <w:ind/>
              <w:jc w:val="right"/>
              <w:rPr>
                <w:sz w:val="16"/>
              </w:rPr>
            </w:pPr>
            <w:r>
              <w:rPr>
                <w:sz w:val="16"/>
              </w:rPr>
              <w:t>29 455,21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1020000">
            <w:pPr>
              <w:ind w:firstLine="320" w:left="0"/>
              <w:rPr>
                <w:sz w:val="16"/>
              </w:rPr>
            </w:pPr>
            <w:r>
              <w:rPr>
                <w:sz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type="dxa" w:w="2149"/>
            <w:tcBorders>
              <w:top w:sz="4" w:val="nil"/>
              <w:left w:color="000000" w:sz="4" w:val="single"/>
              <w:bottom w:color="000000" w:sz="4" w:val="single"/>
              <w:right w:color="000000" w:sz="4" w:val="single"/>
            </w:tcBorders>
            <w:shd w:fill="auto" w:val="clear"/>
            <w:vAlign w:val="bottom"/>
          </w:tcPr>
          <w:p w14:paraId="52020000">
            <w:pPr>
              <w:ind/>
              <w:jc w:val="center"/>
              <w:rPr>
                <w:sz w:val="16"/>
              </w:rPr>
            </w:pPr>
            <w:r>
              <w:rPr>
                <w:sz w:val="16"/>
              </w:rPr>
              <w:t>000 1 16 10123 01 0000 140</w:t>
            </w:r>
          </w:p>
        </w:tc>
        <w:tc>
          <w:tcPr>
            <w:tcW w:type="dxa" w:w="1719"/>
            <w:tcBorders>
              <w:top w:sz="4" w:val="nil"/>
              <w:left w:sz="4" w:val="nil"/>
              <w:bottom w:color="000000" w:sz="4" w:val="single"/>
              <w:right w:color="000000" w:sz="4" w:val="single"/>
            </w:tcBorders>
            <w:shd w:fill="auto" w:val="clear"/>
            <w:vAlign w:val="bottom"/>
          </w:tcPr>
          <w:p w14:paraId="53020000">
            <w:pPr>
              <w:ind/>
              <w:jc w:val="right"/>
              <w:rPr>
                <w:sz w:val="16"/>
              </w:rPr>
            </w:pPr>
            <w:r>
              <w:rPr>
                <w:sz w:val="16"/>
              </w:rPr>
              <w:t>265 981,43</w:t>
            </w:r>
          </w:p>
        </w:tc>
        <w:tc>
          <w:tcPr>
            <w:tcW w:type="dxa" w:w="1296"/>
            <w:tcBorders>
              <w:top w:sz="4" w:val="nil"/>
              <w:left w:sz="4" w:val="nil"/>
              <w:bottom w:color="000000" w:sz="4" w:val="single"/>
              <w:right w:color="000000" w:sz="4" w:val="single"/>
            </w:tcBorders>
            <w:shd w:fill="auto" w:val="clear"/>
            <w:vAlign w:val="bottom"/>
          </w:tcPr>
          <w:p w14:paraId="54020000">
            <w:pPr>
              <w:ind/>
              <w:jc w:val="right"/>
              <w:rPr>
                <w:sz w:val="16"/>
              </w:rPr>
            </w:pPr>
            <w:r>
              <w:rPr>
                <w:sz w:val="16"/>
              </w:rPr>
              <w:t>29 455,21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5020000">
            <w:pPr>
              <w:ind w:firstLine="320" w:left="0"/>
              <w:rPr>
                <w:sz w:val="16"/>
              </w:rPr>
            </w:pPr>
            <w:r>
              <w:rPr>
                <w:sz w:val="16"/>
              </w:rPr>
              <w:t>Платежи, уплачиваемые в целях возмещения вреда</w:t>
            </w:r>
          </w:p>
        </w:tc>
        <w:tc>
          <w:tcPr>
            <w:tcW w:type="dxa" w:w="2149"/>
            <w:tcBorders>
              <w:top w:sz="4" w:val="nil"/>
              <w:left w:color="000000" w:sz="4" w:val="single"/>
              <w:bottom w:color="000000" w:sz="4" w:val="single"/>
              <w:right w:color="000000" w:sz="4" w:val="single"/>
            </w:tcBorders>
            <w:shd w:fill="auto" w:val="clear"/>
            <w:vAlign w:val="bottom"/>
          </w:tcPr>
          <w:p w14:paraId="56020000">
            <w:pPr>
              <w:ind/>
              <w:jc w:val="center"/>
              <w:rPr>
                <w:sz w:val="16"/>
              </w:rPr>
            </w:pPr>
            <w:r>
              <w:rPr>
                <w:sz w:val="16"/>
              </w:rPr>
              <w:t>000 1 16 11000 01 0000 140</w:t>
            </w:r>
          </w:p>
        </w:tc>
        <w:tc>
          <w:tcPr>
            <w:tcW w:type="dxa" w:w="1719"/>
            <w:tcBorders>
              <w:top w:sz="4" w:val="nil"/>
              <w:left w:sz="4" w:val="nil"/>
              <w:bottom w:color="000000" w:sz="4" w:val="single"/>
              <w:right w:color="000000" w:sz="4" w:val="single"/>
            </w:tcBorders>
            <w:shd w:fill="auto" w:val="clear"/>
            <w:vAlign w:val="bottom"/>
          </w:tcPr>
          <w:p w14:paraId="57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58020000">
            <w:pPr>
              <w:ind/>
              <w:jc w:val="right"/>
              <w:rPr>
                <w:sz w:val="16"/>
              </w:rPr>
            </w:pPr>
            <w:r>
              <w:rPr>
                <w:sz w:val="16"/>
              </w:rPr>
              <w:t>1 750 671,24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9020000">
            <w:pPr>
              <w:ind w:firstLine="320" w:left="0"/>
              <w:rPr>
                <w:sz w:val="16"/>
              </w:rPr>
            </w:pPr>
            <w:r>
              <w:rPr>
                <w:sz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5A020000">
            <w:pPr>
              <w:ind/>
              <w:jc w:val="center"/>
              <w:rPr>
                <w:sz w:val="16"/>
              </w:rPr>
            </w:pPr>
            <w:r>
              <w:rPr>
                <w:sz w:val="16"/>
              </w:rPr>
              <w:t>000 1 16 11050 01 0000 140</w:t>
            </w:r>
          </w:p>
        </w:tc>
        <w:tc>
          <w:tcPr>
            <w:tcW w:type="dxa" w:w="1719"/>
            <w:tcBorders>
              <w:top w:sz="4" w:val="nil"/>
              <w:left w:sz="4" w:val="nil"/>
              <w:bottom w:color="000000" w:sz="4" w:val="single"/>
              <w:right w:color="000000" w:sz="4" w:val="single"/>
            </w:tcBorders>
            <w:shd w:fill="auto" w:val="clear"/>
            <w:vAlign w:val="bottom"/>
          </w:tcPr>
          <w:p w14:paraId="5B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5C020000">
            <w:pPr>
              <w:ind/>
              <w:jc w:val="right"/>
              <w:rPr>
                <w:sz w:val="16"/>
              </w:rPr>
            </w:pPr>
            <w:r>
              <w:rPr>
                <w:sz w:val="16"/>
              </w:rPr>
              <w:t>1 745 550,00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D020000">
            <w:pPr>
              <w:ind w:firstLine="320" w:left="0"/>
              <w:rPr>
                <w:sz w:val="16"/>
              </w:rPr>
            </w:pPr>
            <w:r>
              <w:rPr>
                <w:sz w:val="16"/>
              </w:rPr>
              <w:t>Платежи, уплачиваемые в целях возмещения вреда, причиняемого автомобильным дорогам</w:t>
            </w:r>
          </w:p>
        </w:tc>
        <w:tc>
          <w:tcPr>
            <w:tcW w:type="dxa" w:w="2149"/>
            <w:tcBorders>
              <w:top w:sz="4" w:val="nil"/>
              <w:left w:color="000000" w:sz="4" w:val="single"/>
              <w:bottom w:color="000000" w:sz="4" w:val="single"/>
              <w:right w:color="000000" w:sz="4" w:val="single"/>
            </w:tcBorders>
            <w:shd w:fill="auto" w:val="clear"/>
            <w:vAlign w:val="bottom"/>
          </w:tcPr>
          <w:p w14:paraId="5E020000">
            <w:pPr>
              <w:ind/>
              <w:jc w:val="center"/>
              <w:rPr>
                <w:sz w:val="16"/>
              </w:rPr>
            </w:pPr>
            <w:r>
              <w:rPr>
                <w:sz w:val="16"/>
              </w:rPr>
              <w:t>000 1 16 11060 01 0000 140</w:t>
            </w:r>
          </w:p>
        </w:tc>
        <w:tc>
          <w:tcPr>
            <w:tcW w:type="dxa" w:w="1719"/>
            <w:tcBorders>
              <w:top w:sz="4" w:val="nil"/>
              <w:left w:sz="4" w:val="nil"/>
              <w:bottom w:color="000000" w:sz="4" w:val="single"/>
              <w:right w:color="000000" w:sz="4" w:val="single"/>
            </w:tcBorders>
            <w:shd w:fill="auto" w:val="clear"/>
            <w:vAlign w:val="bottom"/>
          </w:tcPr>
          <w:p w14:paraId="5F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0020000">
            <w:pPr>
              <w:ind/>
              <w:jc w:val="right"/>
              <w:rPr>
                <w:sz w:val="16"/>
              </w:rPr>
            </w:pPr>
            <w:r>
              <w:rPr>
                <w:sz w:val="16"/>
              </w:rPr>
              <w:t>5 121,24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1020000">
            <w:pPr>
              <w:ind w:firstLine="320" w:left="0"/>
              <w:rPr>
                <w:sz w:val="16"/>
              </w:rPr>
            </w:pPr>
            <w:r>
              <w:rPr>
                <w:sz w:val="16"/>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type="dxa" w:w="2149"/>
            <w:tcBorders>
              <w:top w:sz="4" w:val="nil"/>
              <w:left w:color="000000" w:sz="4" w:val="single"/>
              <w:bottom w:color="000000" w:sz="4" w:val="single"/>
              <w:right w:color="000000" w:sz="4" w:val="single"/>
            </w:tcBorders>
            <w:shd w:fill="auto" w:val="clear"/>
            <w:vAlign w:val="bottom"/>
          </w:tcPr>
          <w:p w14:paraId="62020000">
            <w:pPr>
              <w:ind/>
              <w:jc w:val="center"/>
              <w:rPr>
                <w:sz w:val="16"/>
              </w:rPr>
            </w:pPr>
            <w:r>
              <w:rPr>
                <w:sz w:val="16"/>
              </w:rPr>
              <w:t>000 1 16 11064 01 0000 140</w:t>
            </w:r>
          </w:p>
        </w:tc>
        <w:tc>
          <w:tcPr>
            <w:tcW w:type="dxa" w:w="1719"/>
            <w:tcBorders>
              <w:top w:sz="4" w:val="nil"/>
              <w:left w:sz="4" w:val="nil"/>
              <w:bottom w:color="000000" w:sz="4" w:val="single"/>
              <w:right w:color="000000" w:sz="4" w:val="single"/>
            </w:tcBorders>
            <w:shd w:fill="auto" w:val="clear"/>
            <w:vAlign w:val="bottom"/>
          </w:tcPr>
          <w:p w14:paraId="63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4020000">
            <w:pPr>
              <w:ind/>
              <w:jc w:val="right"/>
              <w:rPr>
                <w:sz w:val="16"/>
              </w:rPr>
            </w:pPr>
            <w:r>
              <w:rPr>
                <w:sz w:val="16"/>
              </w:rPr>
              <w:t>5 121,24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5020000">
            <w:pPr>
              <w:ind w:firstLine="320" w:left="0"/>
              <w:rPr>
                <w:sz w:val="16"/>
              </w:rPr>
            </w:pPr>
            <w:r>
              <w:rPr>
                <w:sz w:val="16"/>
              </w:rPr>
              <w:t>ПРОЧИЕ НЕНАЛОГОВЫЕ ДОХОДЫ</w:t>
            </w:r>
          </w:p>
        </w:tc>
        <w:tc>
          <w:tcPr>
            <w:tcW w:type="dxa" w:w="2149"/>
            <w:tcBorders>
              <w:top w:sz="4" w:val="nil"/>
              <w:left w:color="000000" w:sz="4" w:val="single"/>
              <w:bottom w:color="000000" w:sz="4" w:val="single"/>
              <w:right w:color="000000" w:sz="4" w:val="single"/>
            </w:tcBorders>
            <w:shd w:fill="auto" w:val="clear"/>
            <w:vAlign w:val="bottom"/>
          </w:tcPr>
          <w:p w14:paraId="66020000">
            <w:pPr>
              <w:ind/>
              <w:jc w:val="center"/>
              <w:rPr>
                <w:sz w:val="16"/>
              </w:rPr>
            </w:pPr>
            <w:r>
              <w:rPr>
                <w:sz w:val="16"/>
              </w:rPr>
              <w:t>000 1 17 00000 00 0000 000</w:t>
            </w:r>
          </w:p>
        </w:tc>
        <w:tc>
          <w:tcPr>
            <w:tcW w:type="dxa" w:w="1719"/>
            <w:tcBorders>
              <w:top w:sz="4" w:val="nil"/>
              <w:left w:sz="4" w:val="nil"/>
              <w:bottom w:color="000000" w:sz="4" w:val="single"/>
              <w:right w:color="000000" w:sz="4" w:val="single"/>
            </w:tcBorders>
            <w:shd w:fill="auto" w:val="clear"/>
            <w:vAlign w:val="bottom"/>
          </w:tcPr>
          <w:p w14:paraId="67020000">
            <w:pPr>
              <w:ind/>
              <w:jc w:val="right"/>
              <w:rPr>
                <w:sz w:val="16"/>
              </w:rPr>
            </w:pPr>
            <w:r>
              <w:rPr>
                <w:sz w:val="16"/>
              </w:rPr>
              <w:t>853 658,19</w:t>
            </w:r>
          </w:p>
        </w:tc>
        <w:tc>
          <w:tcPr>
            <w:tcW w:type="dxa" w:w="1296"/>
            <w:tcBorders>
              <w:top w:sz="4" w:val="nil"/>
              <w:left w:sz="4" w:val="nil"/>
              <w:bottom w:color="000000" w:sz="4" w:val="single"/>
              <w:right w:color="000000" w:sz="4" w:val="single"/>
            </w:tcBorders>
            <w:shd w:fill="auto" w:val="clear"/>
            <w:vAlign w:val="bottom"/>
          </w:tcPr>
          <w:p w14:paraId="68020000">
            <w:pPr>
              <w:ind/>
              <w:jc w:val="right"/>
              <w:rPr>
                <w:sz w:val="16"/>
              </w:rPr>
            </w:pPr>
            <w:r>
              <w:rPr>
                <w:sz w:val="16"/>
              </w:rPr>
              <w:t>455 761,22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9020000">
            <w:pPr>
              <w:ind w:firstLine="320" w:left="0"/>
              <w:rPr>
                <w:sz w:val="16"/>
              </w:rPr>
            </w:pPr>
            <w:r>
              <w:rPr>
                <w:sz w:val="16"/>
              </w:rPr>
              <w:t>Невыясненные поступления</w:t>
            </w:r>
          </w:p>
        </w:tc>
        <w:tc>
          <w:tcPr>
            <w:tcW w:type="dxa" w:w="2149"/>
            <w:tcBorders>
              <w:top w:sz="4" w:val="nil"/>
              <w:left w:color="000000" w:sz="4" w:val="single"/>
              <w:bottom w:color="000000" w:sz="4" w:val="single"/>
              <w:right w:color="000000" w:sz="4" w:val="single"/>
            </w:tcBorders>
            <w:shd w:fill="auto" w:val="clear"/>
            <w:vAlign w:val="bottom"/>
          </w:tcPr>
          <w:p w14:paraId="6A020000">
            <w:pPr>
              <w:ind/>
              <w:jc w:val="center"/>
              <w:rPr>
                <w:sz w:val="16"/>
              </w:rPr>
            </w:pPr>
            <w:r>
              <w:rPr>
                <w:sz w:val="16"/>
              </w:rPr>
              <w:t>000 1 17 01000 00 0000 180</w:t>
            </w:r>
          </w:p>
        </w:tc>
        <w:tc>
          <w:tcPr>
            <w:tcW w:type="dxa" w:w="1719"/>
            <w:tcBorders>
              <w:top w:sz="4" w:val="nil"/>
              <w:left w:sz="4" w:val="nil"/>
              <w:bottom w:color="000000" w:sz="4" w:val="single"/>
              <w:right w:color="000000" w:sz="4" w:val="single"/>
            </w:tcBorders>
            <w:shd w:fill="auto" w:val="clear"/>
            <w:vAlign w:val="bottom"/>
          </w:tcPr>
          <w:p w14:paraId="6B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C020000">
            <w:pPr>
              <w:ind/>
              <w:jc w:val="right"/>
              <w:rPr>
                <w:sz w:val="16"/>
              </w:rPr>
            </w:pPr>
            <w:r>
              <w:rPr>
                <w:sz w:val="16"/>
              </w:rPr>
              <w:t>-122 595,18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D020000">
            <w:pPr>
              <w:ind w:firstLine="320" w:left="0"/>
              <w:rPr>
                <w:sz w:val="16"/>
              </w:rPr>
            </w:pPr>
            <w:r>
              <w:rPr>
                <w:sz w:val="16"/>
              </w:rPr>
              <w:t>Невыясненные поступления, зачисляемые в бюджеты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6E020000">
            <w:pPr>
              <w:ind/>
              <w:jc w:val="center"/>
              <w:rPr>
                <w:sz w:val="16"/>
              </w:rPr>
            </w:pPr>
            <w:r>
              <w:rPr>
                <w:sz w:val="16"/>
              </w:rPr>
              <w:t>000 1 17 01040 04 0000 180</w:t>
            </w:r>
          </w:p>
        </w:tc>
        <w:tc>
          <w:tcPr>
            <w:tcW w:type="dxa" w:w="1719"/>
            <w:tcBorders>
              <w:top w:sz="4" w:val="nil"/>
              <w:left w:sz="4" w:val="nil"/>
              <w:bottom w:color="000000" w:sz="4" w:val="single"/>
              <w:right w:color="000000" w:sz="4" w:val="single"/>
            </w:tcBorders>
            <w:shd w:fill="auto" w:val="clear"/>
            <w:vAlign w:val="bottom"/>
          </w:tcPr>
          <w:p w14:paraId="6F02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70020000">
            <w:pPr>
              <w:ind/>
              <w:jc w:val="right"/>
              <w:rPr>
                <w:sz w:val="16"/>
              </w:rPr>
            </w:pPr>
            <w:r>
              <w:rPr>
                <w:sz w:val="16"/>
              </w:rPr>
              <w:t>-122 595,18</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1020000">
            <w:pPr>
              <w:ind w:firstLine="320" w:left="0"/>
              <w:rPr>
                <w:sz w:val="16"/>
              </w:rPr>
            </w:pPr>
            <w:r>
              <w:rPr>
                <w:sz w:val="16"/>
              </w:rPr>
              <w:t>Прочие неналоговые доходы</w:t>
            </w:r>
          </w:p>
        </w:tc>
        <w:tc>
          <w:tcPr>
            <w:tcW w:type="dxa" w:w="2149"/>
            <w:tcBorders>
              <w:top w:sz="4" w:val="nil"/>
              <w:left w:color="000000" w:sz="4" w:val="single"/>
              <w:bottom w:color="000000" w:sz="4" w:val="single"/>
              <w:right w:color="000000" w:sz="4" w:val="single"/>
            </w:tcBorders>
            <w:shd w:fill="auto" w:val="clear"/>
            <w:vAlign w:val="bottom"/>
          </w:tcPr>
          <w:p w14:paraId="72020000">
            <w:pPr>
              <w:ind/>
              <w:jc w:val="center"/>
              <w:rPr>
                <w:sz w:val="16"/>
              </w:rPr>
            </w:pPr>
            <w:r>
              <w:rPr>
                <w:sz w:val="16"/>
              </w:rPr>
              <w:t>000 1 17 05000 00 0000 180</w:t>
            </w:r>
          </w:p>
        </w:tc>
        <w:tc>
          <w:tcPr>
            <w:tcW w:type="dxa" w:w="1719"/>
            <w:tcBorders>
              <w:top w:sz="4" w:val="nil"/>
              <w:left w:sz="4" w:val="nil"/>
              <w:bottom w:color="000000" w:sz="4" w:val="single"/>
              <w:right w:color="000000" w:sz="4" w:val="single"/>
            </w:tcBorders>
            <w:shd w:fill="auto" w:val="clear"/>
            <w:vAlign w:val="bottom"/>
          </w:tcPr>
          <w:p w14:paraId="73020000">
            <w:pPr>
              <w:ind/>
              <w:jc w:val="right"/>
              <w:rPr>
                <w:sz w:val="16"/>
              </w:rPr>
            </w:pPr>
            <w:r>
              <w:rPr>
                <w:sz w:val="16"/>
              </w:rPr>
              <w:t>98 619,56</w:t>
            </w:r>
          </w:p>
        </w:tc>
        <w:tc>
          <w:tcPr>
            <w:tcW w:type="dxa" w:w="1296"/>
            <w:tcBorders>
              <w:top w:sz="4" w:val="nil"/>
              <w:left w:sz="4" w:val="nil"/>
              <w:bottom w:color="000000" w:sz="4" w:val="single"/>
              <w:right w:color="000000" w:sz="4" w:val="single"/>
            </w:tcBorders>
            <w:shd w:fill="auto" w:val="clear"/>
            <w:vAlign w:val="bottom"/>
          </w:tcPr>
          <w:p w14:paraId="74020000">
            <w:pPr>
              <w:ind/>
              <w:jc w:val="right"/>
              <w:rPr>
                <w:sz w:val="16"/>
              </w:rPr>
            </w:pPr>
            <w:r>
              <w:rPr>
                <w:sz w:val="16"/>
              </w:rPr>
              <w:t>47 363,76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5020000">
            <w:pPr>
              <w:ind w:firstLine="320" w:left="0"/>
              <w:rPr>
                <w:sz w:val="16"/>
              </w:rPr>
            </w:pPr>
            <w:r>
              <w:rPr>
                <w:sz w:val="16"/>
              </w:rPr>
              <w:t>Прочие неналоговые доходы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76020000">
            <w:pPr>
              <w:ind/>
              <w:jc w:val="center"/>
              <w:rPr>
                <w:sz w:val="16"/>
              </w:rPr>
            </w:pPr>
            <w:r>
              <w:rPr>
                <w:sz w:val="16"/>
              </w:rPr>
              <w:t>000 1 17 05040 04 0000 180</w:t>
            </w:r>
          </w:p>
        </w:tc>
        <w:tc>
          <w:tcPr>
            <w:tcW w:type="dxa" w:w="1719"/>
            <w:tcBorders>
              <w:top w:sz="4" w:val="nil"/>
              <w:left w:sz="4" w:val="nil"/>
              <w:bottom w:color="000000" w:sz="4" w:val="single"/>
              <w:right w:color="000000" w:sz="4" w:val="single"/>
            </w:tcBorders>
            <w:shd w:fill="auto" w:val="clear"/>
            <w:vAlign w:val="bottom"/>
          </w:tcPr>
          <w:p w14:paraId="77020000">
            <w:pPr>
              <w:ind/>
              <w:jc w:val="right"/>
              <w:rPr>
                <w:sz w:val="16"/>
              </w:rPr>
            </w:pPr>
            <w:r>
              <w:rPr>
                <w:sz w:val="16"/>
              </w:rPr>
              <w:t>98 619,56</w:t>
            </w:r>
          </w:p>
        </w:tc>
        <w:tc>
          <w:tcPr>
            <w:tcW w:type="dxa" w:w="1296"/>
            <w:tcBorders>
              <w:top w:sz="4" w:val="nil"/>
              <w:left w:sz="4" w:val="nil"/>
              <w:bottom w:color="000000" w:sz="4" w:val="single"/>
              <w:right w:color="000000" w:sz="4" w:val="single"/>
            </w:tcBorders>
            <w:shd w:fill="auto" w:val="clear"/>
            <w:vAlign w:val="bottom"/>
          </w:tcPr>
          <w:p w14:paraId="78020000">
            <w:pPr>
              <w:ind/>
              <w:jc w:val="right"/>
              <w:rPr>
                <w:sz w:val="16"/>
              </w:rPr>
            </w:pPr>
            <w:r>
              <w:rPr>
                <w:sz w:val="16"/>
              </w:rPr>
              <w:t>47 363,76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9020000">
            <w:pPr>
              <w:ind w:firstLine="320" w:left="0"/>
              <w:rPr>
                <w:sz w:val="16"/>
              </w:rPr>
            </w:pPr>
            <w:r>
              <w:rPr>
                <w:sz w:val="16"/>
              </w:rPr>
              <w:t>Инициативные платежи</w:t>
            </w:r>
          </w:p>
        </w:tc>
        <w:tc>
          <w:tcPr>
            <w:tcW w:type="dxa" w:w="2149"/>
            <w:tcBorders>
              <w:top w:sz="4" w:val="nil"/>
              <w:left w:color="000000" w:sz="4" w:val="single"/>
              <w:bottom w:color="000000" w:sz="4" w:val="single"/>
              <w:right w:color="000000" w:sz="4" w:val="single"/>
            </w:tcBorders>
            <w:shd w:fill="auto" w:val="clear"/>
            <w:vAlign w:val="bottom"/>
          </w:tcPr>
          <w:p w14:paraId="7A020000">
            <w:pPr>
              <w:ind/>
              <w:jc w:val="center"/>
              <w:rPr>
                <w:sz w:val="16"/>
              </w:rPr>
            </w:pPr>
            <w:r>
              <w:rPr>
                <w:sz w:val="16"/>
              </w:rPr>
              <w:t>000 1 17 15000 00 0000 150</w:t>
            </w:r>
          </w:p>
        </w:tc>
        <w:tc>
          <w:tcPr>
            <w:tcW w:type="dxa" w:w="1719"/>
            <w:tcBorders>
              <w:top w:sz="4" w:val="nil"/>
              <w:left w:sz="4" w:val="nil"/>
              <w:bottom w:color="000000" w:sz="4" w:val="single"/>
              <w:right w:color="000000" w:sz="4" w:val="single"/>
            </w:tcBorders>
            <w:shd w:fill="auto" w:val="clear"/>
            <w:vAlign w:val="bottom"/>
          </w:tcPr>
          <w:p w14:paraId="7B020000">
            <w:pPr>
              <w:ind/>
              <w:jc w:val="right"/>
              <w:rPr>
                <w:sz w:val="16"/>
              </w:rPr>
            </w:pPr>
            <w:r>
              <w:rPr>
                <w:sz w:val="16"/>
              </w:rPr>
              <w:t>755 038,63</w:t>
            </w:r>
          </w:p>
        </w:tc>
        <w:tc>
          <w:tcPr>
            <w:tcW w:type="dxa" w:w="1296"/>
            <w:tcBorders>
              <w:top w:sz="4" w:val="nil"/>
              <w:left w:sz="4" w:val="nil"/>
              <w:bottom w:color="000000" w:sz="4" w:val="single"/>
              <w:right w:color="000000" w:sz="4" w:val="single"/>
            </w:tcBorders>
            <w:shd w:fill="auto" w:val="clear"/>
            <w:vAlign w:val="bottom"/>
          </w:tcPr>
          <w:p w14:paraId="7C020000">
            <w:pPr>
              <w:ind/>
              <w:jc w:val="right"/>
              <w:rPr>
                <w:sz w:val="16"/>
              </w:rPr>
            </w:pPr>
            <w:r>
              <w:rPr>
                <w:sz w:val="16"/>
              </w:rPr>
              <w:t>530 992,64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7D020000">
            <w:pPr>
              <w:ind w:firstLine="320" w:left="0"/>
              <w:rPr>
                <w:sz w:val="16"/>
              </w:rPr>
            </w:pPr>
            <w:r>
              <w:rPr>
                <w:sz w:val="16"/>
              </w:rPr>
              <w:t>Инициативные платежи, зачисляемые в бюджеты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7E020000">
            <w:pPr>
              <w:ind/>
              <w:jc w:val="center"/>
              <w:rPr>
                <w:sz w:val="16"/>
              </w:rPr>
            </w:pPr>
            <w:r>
              <w:rPr>
                <w:sz w:val="16"/>
              </w:rPr>
              <w:t>000 1 17 15020 04 0000 150</w:t>
            </w:r>
          </w:p>
        </w:tc>
        <w:tc>
          <w:tcPr>
            <w:tcW w:type="dxa" w:w="1719"/>
            <w:tcBorders>
              <w:top w:sz="4" w:val="nil"/>
              <w:left w:sz="4" w:val="nil"/>
              <w:bottom w:color="000000" w:sz="4" w:val="single"/>
              <w:right w:color="000000" w:sz="4" w:val="single"/>
            </w:tcBorders>
            <w:shd w:fill="auto" w:val="clear"/>
            <w:vAlign w:val="bottom"/>
          </w:tcPr>
          <w:p w14:paraId="7F020000">
            <w:pPr>
              <w:ind/>
              <w:jc w:val="right"/>
              <w:rPr>
                <w:sz w:val="16"/>
              </w:rPr>
            </w:pPr>
            <w:r>
              <w:rPr>
                <w:sz w:val="16"/>
              </w:rPr>
              <w:t>755 038,63</w:t>
            </w:r>
          </w:p>
        </w:tc>
        <w:tc>
          <w:tcPr>
            <w:tcW w:type="dxa" w:w="1296"/>
            <w:tcBorders>
              <w:top w:sz="4" w:val="nil"/>
              <w:left w:sz="4" w:val="nil"/>
              <w:bottom w:color="000000" w:sz="4" w:val="single"/>
              <w:right w:color="000000" w:sz="4" w:val="single"/>
            </w:tcBorders>
            <w:shd w:fill="auto" w:val="clear"/>
            <w:vAlign w:val="bottom"/>
          </w:tcPr>
          <w:p w14:paraId="80020000">
            <w:pPr>
              <w:ind/>
              <w:jc w:val="right"/>
              <w:rPr>
                <w:sz w:val="16"/>
              </w:rPr>
            </w:pPr>
            <w:r>
              <w:rPr>
                <w:sz w:val="16"/>
              </w:rPr>
              <w:t>530 992,64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1020000">
            <w:pPr>
              <w:ind w:firstLine="320" w:left="0"/>
              <w:rPr>
                <w:sz w:val="16"/>
              </w:rPr>
            </w:pPr>
            <w:r>
              <w:rPr>
                <w:sz w:val="16"/>
              </w:rPr>
              <w:t>БЕЗВОЗМЕЗДНЫЕ ПОСТУПЛЕНИЯ</w:t>
            </w:r>
          </w:p>
        </w:tc>
        <w:tc>
          <w:tcPr>
            <w:tcW w:type="dxa" w:w="2149"/>
            <w:tcBorders>
              <w:top w:sz="4" w:val="nil"/>
              <w:left w:color="000000" w:sz="4" w:val="single"/>
              <w:bottom w:color="000000" w:sz="4" w:val="single"/>
              <w:right w:color="000000" w:sz="4" w:val="single"/>
            </w:tcBorders>
            <w:shd w:fill="auto" w:val="clear"/>
            <w:vAlign w:val="bottom"/>
          </w:tcPr>
          <w:p w14:paraId="82020000">
            <w:pPr>
              <w:ind/>
              <w:jc w:val="center"/>
              <w:rPr>
                <w:sz w:val="16"/>
              </w:rPr>
            </w:pPr>
            <w:r>
              <w:rPr>
                <w:sz w:val="16"/>
              </w:rPr>
              <w:t>000 2 00 00000 00 0000 000</w:t>
            </w:r>
          </w:p>
        </w:tc>
        <w:tc>
          <w:tcPr>
            <w:tcW w:type="dxa" w:w="1719"/>
            <w:tcBorders>
              <w:top w:sz="4" w:val="nil"/>
              <w:left w:sz="4" w:val="nil"/>
              <w:bottom w:color="000000" w:sz="4" w:val="single"/>
              <w:right w:color="000000" w:sz="4" w:val="single"/>
            </w:tcBorders>
            <w:shd w:fill="auto" w:val="clear"/>
            <w:vAlign w:val="bottom"/>
          </w:tcPr>
          <w:p w14:paraId="83020000">
            <w:pPr>
              <w:ind/>
              <w:jc w:val="right"/>
              <w:rPr>
                <w:sz w:val="16"/>
              </w:rPr>
            </w:pPr>
            <w:r>
              <w:rPr>
                <w:sz w:val="16"/>
              </w:rPr>
              <w:t>4 264 386 926,61</w:t>
            </w:r>
          </w:p>
        </w:tc>
        <w:tc>
          <w:tcPr>
            <w:tcW w:type="dxa" w:w="1296"/>
            <w:tcBorders>
              <w:top w:sz="4" w:val="nil"/>
              <w:left w:sz="4" w:val="nil"/>
              <w:bottom w:color="000000" w:sz="4" w:val="single"/>
              <w:right w:color="000000" w:sz="4" w:val="single"/>
            </w:tcBorders>
            <w:shd w:fill="auto" w:val="clear"/>
            <w:vAlign w:val="bottom"/>
          </w:tcPr>
          <w:p w14:paraId="84020000">
            <w:pPr>
              <w:ind/>
              <w:jc w:val="right"/>
              <w:rPr>
                <w:sz w:val="16"/>
              </w:rPr>
            </w:pPr>
            <w:r>
              <w:rPr>
                <w:sz w:val="16"/>
              </w:rPr>
              <w:t>622 536 719,33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5020000">
            <w:pPr>
              <w:ind w:firstLine="320" w:left="0"/>
              <w:rPr>
                <w:sz w:val="16"/>
              </w:rPr>
            </w:pPr>
            <w:r>
              <w:rPr>
                <w:sz w:val="16"/>
              </w:rPr>
              <w:t>БЕЗВОЗМЕЗДНЫЕ ПОСТУПЛЕНИЯ ОТ ДРУГИХ БЮДЖЕТОВ БЮДЖЕТНОЙ СИСТЕМЫ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86020000">
            <w:pPr>
              <w:ind/>
              <w:jc w:val="center"/>
              <w:rPr>
                <w:sz w:val="16"/>
              </w:rPr>
            </w:pPr>
            <w:r>
              <w:rPr>
                <w:sz w:val="16"/>
              </w:rPr>
              <w:t>000 2 02 00000 00 0000 000</w:t>
            </w:r>
          </w:p>
        </w:tc>
        <w:tc>
          <w:tcPr>
            <w:tcW w:type="dxa" w:w="1719"/>
            <w:tcBorders>
              <w:top w:sz="4" w:val="nil"/>
              <w:left w:sz="4" w:val="nil"/>
              <w:bottom w:color="000000" w:sz="4" w:val="single"/>
              <w:right w:color="000000" w:sz="4" w:val="single"/>
            </w:tcBorders>
            <w:shd w:fill="auto" w:val="clear"/>
            <w:vAlign w:val="bottom"/>
          </w:tcPr>
          <w:p w14:paraId="87020000">
            <w:pPr>
              <w:ind/>
              <w:jc w:val="right"/>
              <w:rPr>
                <w:sz w:val="16"/>
              </w:rPr>
            </w:pPr>
            <w:r>
              <w:rPr>
                <w:sz w:val="16"/>
              </w:rPr>
              <w:t>4 206 643 742,97</w:t>
            </w:r>
          </w:p>
        </w:tc>
        <w:tc>
          <w:tcPr>
            <w:tcW w:type="dxa" w:w="1296"/>
            <w:tcBorders>
              <w:top w:sz="4" w:val="nil"/>
              <w:left w:sz="4" w:val="nil"/>
              <w:bottom w:color="000000" w:sz="4" w:val="single"/>
              <w:right w:color="000000" w:sz="4" w:val="single"/>
            </w:tcBorders>
            <w:shd w:fill="auto" w:val="clear"/>
            <w:vAlign w:val="bottom"/>
          </w:tcPr>
          <w:p w14:paraId="88020000">
            <w:pPr>
              <w:ind/>
              <w:jc w:val="right"/>
              <w:rPr>
                <w:sz w:val="16"/>
              </w:rPr>
            </w:pPr>
            <w:r>
              <w:rPr>
                <w:sz w:val="16"/>
              </w:rPr>
              <w:t>565 763 390,93</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9020000">
            <w:pPr>
              <w:ind w:firstLine="320" w:left="0"/>
              <w:rPr>
                <w:sz w:val="16"/>
              </w:rPr>
            </w:pPr>
            <w:r>
              <w:rPr>
                <w:sz w:val="16"/>
              </w:rPr>
              <w:t>Дотации бюджетам бюджетной системы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8A020000">
            <w:pPr>
              <w:ind/>
              <w:jc w:val="center"/>
              <w:rPr>
                <w:sz w:val="16"/>
              </w:rPr>
            </w:pPr>
            <w:r>
              <w:rPr>
                <w:sz w:val="16"/>
              </w:rPr>
              <w:t>000 2 02 10000 00 0000 150</w:t>
            </w:r>
          </w:p>
        </w:tc>
        <w:tc>
          <w:tcPr>
            <w:tcW w:type="dxa" w:w="1719"/>
            <w:tcBorders>
              <w:top w:sz="4" w:val="nil"/>
              <w:left w:sz="4" w:val="nil"/>
              <w:bottom w:color="000000" w:sz="4" w:val="single"/>
              <w:right w:color="000000" w:sz="4" w:val="single"/>
            </w:tcBorders>
            <w:shd w:fill="auto" w:val="clear"/>
            <w:vAlign w:val="bottom"/>
          </w:tcPr>
          <w:p w14:paraId="8B020000">
            <w:pPr>
              <w:ind/>
              <w:jc w:val="right"/>
              <w:rPr>
                <w:sz w:val="16"/>
              </w:rPr>
            </w:pPr>
            <w:r>
              <w:rPr>
                <w:sz w:val="16"/>
              </w:rPr>
              <w:t>720 428 357,00</w:t>
            </w:r>
          </w:p>
        </w:tc>
        <w:tc>
          <w:tcPr>
            <w:tcW w:type="dxa" w:w="1296"/>
            <w:tcBorders>
              <w:top w:sz="4" w:val="nil"/>
              <w:left w:sz="4" w:val="nil"/>
              <w:bottom w:color="000000" w:sz="4" w:val="single"/>
              <w:right w:color="000000" w:sz="4" w:val="single"/>
            </w:tcBorders>
            <w:shd w:fill="auto" w:val="clear"/>
            <w:vAlign w:val="bottom"/>
          </w:tcPr>
          <w:p w14:paraId="8C020000">
            <w:pPr>
              <w:ind/>
              <w:jc w:val="right"/>
              <w:rPr>
                <w:sz w:val="16"/>
              </w:rPr>
            </w:pPr>
            <w:r>
              <w:rPr>
                <w:sz w:val="16"/>
              </w:rPr>
              <w:t>122 352 000,00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8D020000">
            <w:pPr>
              <w:ind w:firstLine="320" w:left="0"/>
              <w:rPr>
                <w:sz w:val="16"/>
              </w:rPr>
            </w:pPr>
            <w:r>
              <w:rPr>
                <w:sz w:val="16"/>
              </w:rPr>
              <w:t>Дотации на выравнивание бюджетной обеспеченности</w:t>
            </w:r>
          </w:p>
        </w:tc>
        <w:tc>
          <w:tcPr>
            <w:tcW w:type="dxa" w:w="2149"/>
            <w:tcBorders>
              <w:top w:sz="4" w:val="nil"/>
              <w:left w:color="000000" w:sz="4" w:val="single"/>
              <w:bottom w:color="000000" w:sz="4" w:val="single"/>
              <w:right w:color="000000" w:sz="4" w:val="single"/>
            </w:tcBorders>
            <w:shd w:fill="auto" w:val="clear"/>
            <w:vAlign w:val="bottom"/>
          </w:tcPr>
          <w:p w14:paraId="8E020000">
            <w:pPr>
              <w:ind/>
              <w:jc w:val="center"/>
              <w:rPr>
                <w:sz w:val="16"/>
              </w:rPr>
            </w:pPr>
            <w:r>
              <w:rPr>
                <w:sz w:val="16"/>
              </w:rPr>
              <w:t>000 2 02 15001 00 0000 150</w:t>
            </w:r>
          </w:p>
        </w:tc>
        <w:tc>
          <w:tcPr>
            <w:tcW w:type="dxa" w:w="1719"/>
            <w:tcBorders>
              <w:top w:sz="4" w:val="nil"/>
              <w:left w:sz="4" w:val="nil"/>
              <w:bottom w:color="000000" w:sz="4" w:val="single"/>
              <w:right w:color="000000" w:sz="4" w:val="single"/>
            </w:tcBorders>
            <w:shd w:fill="auto" w:val="clear"/>
            <w:vAlign w:val="bottom"/>
          </w:tcPr>
          <w:p w14:paraId="8F020000">
            <w:pPr>
              <w:ind/>
              <w:jc w:val="right"/>
              <w:rPr>
                <w:sz w:val="16"/>
              </w:rPr>
            </w:pPr>
            <w:r>
              <w:rPr>
                <w:sz w:val="16"/>
              </w:rPr>
              <w:t>231 025 357,00</w:t>
            </w:r>
          </w:p>
        </w:tc>
        <w:tc>
          <w:tcPr>
            <w:tcW w:type="dxa" w:w="1296"/>
            <w:tcBorders>
              <w:top w:sz="4" w:val="nil"/>
              <w:left w:sz="4" w:val="nil"/>
              <w:bottom w:color="000000" w:sz="4" w:val="single"/>
              <w:right w:color="000000" w:sz="4" w:val="single"/>
            </w:tcBorders>
            <w:shd w:fill="auto" w:val="clear"/>
            <w:vAlign w:val="bottom"/>
          </w:tcPr>
          <w:p w14:paraId="90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1020000">
            <w:pPr>
              <w:ind w:firstLine="320" w:left="0"/>
              <w:rPr>
                <w:sz w:val="16"/>
              </w:rPr>
            </w:pPr>
            <w:r>
              <w:rPr>
                <w:sz w:val="16"/>
              </w:rPr>
              <w:t>Дотации бюджетам городских округов на выравнивание бюджетной обеспеченности из бюджета субъекта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92020000">
            <w:pPr>
              <w:ind/>
              <w:jc w:val="center"/>
              <w:rPr>
                <w:sz w:val="16"/>
              </w:rPr>
            </w:pPr>
            <w:r>
              <w:rPr>
                <w:sz w:val="16"/>
              </w:rPr>
              <w:t>000 2 02 15001 04 0000 150</w:t>
            </w:r>
          </w:p>
        </w:tc>
        <w:tc>
          <w:tcPr>
            <w:tcW w:type="dxa" w:w="1719"/>
            <w:tcBorders>
              <w:top w:sz="4" w:val="nil"/>
              <w:left w:sz="4" w:val="nil"/>
              <w:bottom w:color="000000" w:sz="4" w:val="single"/>
              <w:right w:color="000000" w:sz="4" w:val="single"/>
            </w:tcBorders>
            <w:shd w:fill="auto" w:val="clear"/>
            <w:vAlign w:val="bottom"/>
          </w:tcPr>
          <w:p w14:paraId="93020000">
            <w:pPr>
              <w:ind/>
              <w:jc w:val="right"/>
              <w:rPr>
                <w:sz w:val="16"/>
              </w:rPr>
            </w:pPr>
            <w:r>
              <w:rPr>
                <w:sz w:val="16"/>
              </w:rPr>
              <w:t>231 025 357,00</w:t>
            </w:r>
          </w:p>
        </w:tc>
        <w:tc>
          <w:tcPr>
            <w:tcW w:type="dxa" w:w="1296"/>
            <w:tcBorders>
              <w:top w:sz="4" w:val="nil"/>
              <w:left w:sz="4" w:val="nil"/>
              <w:bottom w:color="000000" w:sz="4" w:val="single"/>
              <w:right w:color="000000" w:sz="4" w:val="single"/>
            </w:tcBorders>
            <w:shd w:fill="auto" w:val="clear"/>
            <w:vAlign w:val="bottom"/>
          </w:tcPr>
          <w:p w14:paraId="9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5020000">
            <w:pPr>
              <w:ind w:firstLine="320" w:left="0"/>
              <w:rPr>
                <w:sz w:val="16"/>
              </w:rPr>
            </w:pPr>
            <w:r>
              <w:rPr>
                <w:sz w:val="16"/>
              </w:rPr>
              <w:t>Дотации бюджетам, связанные с особым режимом безопасного функционирования закрытых административно-территориальных образований</w:t>
            </w:r>
          </w:p>
        </w:tc>
        <w:tc>
          <w:tcPr>
            <w:tcW w:type="dxa" w:w="2149"/>
            <w:tcBorders>
              <w:top w:sz="4" w:val="nil"/>
              <w:left w:color="000000" w:sz="4" w:val="single"/>
              <w:bottom w:color="000000" w:sz="4" w:val="single"/>
              <w:right w:color="000000" w:sz="4" w:val="single"/>
            </w:tcBorders>
            <w:shd w:fill="auto" w:val="clear"/>
            <w:vAlign w:val="bottom"/>
          </w:tcPr>
          <w:p w14:paraId="96020000">
            <w:pPr>
              <w:ind/>
              <w:jc w:val="center"/>
              <w:rPr>
                <w:sz w:val="16"/>
              </w:rPr>
            </w:pPr>
            <w:r>
              <w:rPr>
                <w:sz w:val="16"/>
              </w:rPr>
              <w:t>000 2 02 15010 00 0000 150</w:t>
            </w:r>
          </w:p>
        </w:tc>
        <w:tc>
          <w:tcPr>
            <w:tcW w:type="dxa" w:w="1719"/>
            <w:tcBorders>
              <w:top w:sz="4" w:val="nil"/>
              <w:left w:sz="4" w:val="nil"/>
              <w:bottom w:color="000000" w:sz="4" w:val="single"/>
              <w:right w:color="000000" w:sz="4" w:val="single"/>
            </w:tcBorders>
            <w:shd w:fill="auto" w:val="clear"/>
            <w:vAlign w:val="bottom"/>
          </w:tcPr>
          <w:p w14:paraId="97020000">
            <w:pPr>
              <w:ind/>
              <w:jc w:val="right"/>
              <w:rPr>
                <w:sz w:val="16"/>
              </w:rPr>
            </w:pPr>
            <w:r>
              <w:rPr>
                <w:sz w:val="16"/>
              </w:rPr>
              <w:t>489 403 000,00</w:t>
            </w:r>
          </w:p>
        </w:tc>
        <w:tc>
          <w:tcPr>
            <w:tcW w:type="dxa" w:w="1296"/>
            <w:tcBorders>
              <w:top w:sz="4" w:val="nil"/>
              <w:left w:sz="4" w:val="nil"/>
              <w:bottom w:color="000000" w:sz="4" w:val="single"/>
              <w:right w:color="000000" w:sz="4" w:val="single"/>
            </w:tcBorders>
            <w:shd w:fill="auto" w:val="clear"/>
            <w:vAlign w:val="bottom"/>
          </w:tcPr>
          <w:p w14:paraId="98020000">
            <w:pPr>
              <w:ind/>
              <w:jc w:val="right"/>
              <w:rPr>
                <w:sz w:val="16"/>
              </w:rPr>
            </w:pPr>
            <w:r>
              <w:rPr>
                <w:sz w:val="16"/>
              </w:rPr>
              <w:t>122 352 000,00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9020000">
            <w:pPr>
              <w:ind w:firstLine="320" w:left="0"/>
              <w:rPr>
                <w:sz w:val="16"/>
              </w:rPr>
            </w:pPr>
            <w:r>
              <w:rPr>
                <w:sz w:val="16"/>
              </w:rPr>
              <w:t>Дотации бюджетам городских округов, связанные с особым режимом безопасного функционирования закрытых административно-территориальных образований</w:t>
            </w:r>
          </w:p>
        </w:tc>
        <w:tc>
          <w:tcPr>
            <w:tcW w:type="dxa" w:w="2149"/>
            <w:tcBorders>
              <w:top w:sz="4" w:val="nil"/>
              <w:left w:color="000000" w:sz="4" w:val="single"/>
              <w:bottom w:color="000000" w:sz="4" w:val="single"/>
              <w:right w:color="000000" w:sz="4" w:val="single"/>
            </w:tcBorders>
            <w:shd w:fill="auto" w:val="clear"/>
            <w:vAlign w:val="bottom"/>
          </w:tcPr>
          <w:p w14:paraId="9A020000">
            <w:pPr>
              <w:ind/>
              <w:jc w:val="center"/>
              <w:rPr>
                <w:sz w:val="16"/>
              </w:rPr>
            </w:pPr>
            <w:r>
              <w:rPr>
                <w:sz w:val="16"/>
              </w:rPr>
              <w:t>000 2 02 15010 04 0000 150</w:t>
            </w:r>
          </w:p>
        </w:tc>
        <w:tc>
          <w:tcPr>
            <w:tcW w:type="dxa" w:w="1719"/>
            <w:tcBorders>
              <w:top w:sz="4" w:val="nil"/>
              <w:left w:sz="4" w:val="nil"/>
              <w:bottom w:color="000000" w:sz="4" w:val="single"/>
              <w:right w:color="000000" w:sz="4" w:val="single"/>
            </w:tcBorders>
            <w:shd w:fill="auto" w:val="clear"/>
            <w:vAlign w:val="bottom"/>
          </w:tcPr>
          <w:p w14:paraId="9B020000">
            <w:pPr>
              <w:ind/>
              <w:jc w:val="right"/>
              <w:rPr>
                <w:sz w:val="16"/>
              </w:rPr>
            </w:pPr>
            <w:r>
              <w:rPr>
                <w:sz w:val="16"/>
              </w:rPr>
              <w:t>489 403 000,00</w:t>
            </w:r>
          </w:p>
        </w:tc>
        <w:tc>
          <w:tcPr>
            <w:tcW w:type="dxa" w:w="1296"/>
            <w:tcBorders>
              <w:top w:sz="4" w:val="nil"/>
              <w:left w:sz="4" w:val="nil"/>
              <w:bottom w:color="000000" w:sz="4" w:val="single"/>
              <w:right w:color="000000" w:sz="4" w:val="single"/>
            </w:tcBorders>
            <w:shd w:fill="auto" w:val="clear"/>
            <w:vAlign w:val="bottom"/>
          </w:tcPr>
          <w:p w14:paraId="9C020000">
            <w:pPr>
              <w:ind/>
              <w:jc w:val="right"/>
              <w:rPr>
                <w:sz w:val="16"/>
              </w:rPr>
            </w:pPr>
            <w:r>
              <w:rPr>
                <w:sz w:val="16"/>
              </w:rPr>
              <w:t>122 352 000,00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9D020000">
            <w:pPr>
              <w:ind w:firstLine="320" w:left="0"/>
              <w:rPr>
                <w:sz w:val="16"/>
              </w:rPr>
            </w:pPr>
            <w:r>
              <w:rPr>
                <w:sz w:val="16"/>
              </w:rPr>
              <w:t>Субсидии бюджетам бюджетной системы Российской Федерации (межбюджетные субсидии)</w:t>
            </w:r>
          </w:p>
        </w:tc>
        <w:tc>
          <w:tcPr>
            <w:tcW w:type="dxa" w:w="2149"/>
            <w:tcBorders>
              <w:top w:sz="4" w:val="nil"/>
              <w:left w:color="000000" w:sz="4" w:val="single"/>
              <w:bottom w:color="000000" w:sz="4" w:val="single"/>
              <w:right w:color="000000" w:sz="4" w:val="single"/>
            </w:tcBorders>
            <w:shd w:fill="auto" w:val="clear"/>
            <w:vAlign w:val="bottom"/>
          </w:tcPr>
          <w:p w14:paraId="9E020000">
            <w:pPr>
              <w:ind/>
              <w:jc w:val="center"/>
              <w:rPr>
                <w:sz w:val="16"/>
              </w:rPr>
            </w:pPr>
            <w:r>
              <w:rPr>
                <w:sz w:val="16"/>
              </w:rPr>
              <w:t>000 2 02 20000 00 0000 150</w:t>
            </w:r>
          </w:p>
        </w:tc>
        <w:tc>
          <w:tcPr>
            <w:tcW w:type="dxa" w:w="1719"/>
            <w:tcBorders>
              <w:top w:sz="4" w:val="nil"/>
              <w:left w:sz="4" w:val="nil"/>
              <w:bottom w:color="000000" w:sz="4" w:val="single"/>
              <w:right w:color="000000" w:sz="4" w:val="single"/>
            </w:tcBorders>
            <w:shd w:fill="auto" w:val="clear"/>
            <w:vAlign w:val="bottom"/>
          </w:tcPr>
          <w:p w14:paraId="9F020000">
            <w:pPr>
              <w:ind/>
              <w:jc w:val="right"/>
              <w:rPr>
                <w:sz w:val="16"/>
              </w:rPr>
            </w:pPr>
            <w:r>
              <w:rPr>
                <w:sz w:val="16"/>
              </w:rPr>
              <w:t>1 531 016 089,55</w:t>
            </w:r>
          </w:p>
        </w:tc>
        <w:tc>
          <w:tcPr>
            <w:tcW w:type="dxa" w:w="1296"/>
            <w:tcBorders>
              <w:top w:sz="4" w:val="nil"/>
              <w:left w:sz="4" w:val="nil"/>
              <w:bottom w:color="000000" w:sz="4" w:val="single"/>
              <w:right w:color="000000" w:sz="4" w:val="single"/>
            </w:tcBorders>
            <w:shd w:fill="auto" w:val="clear"/>
            <w:vAlign w:val="bottom"/>
          </w:tcPr>
          <w:p w14:paraId="A0020000">
            <w:pPr>
              <w:ind/>
              <w:jc w:val="right"/>
              <w:rPr>
                <w:sz w:val="16"/>
              </w:rPr>
            </w:pPr>
            <w:r>
              <w:rPr>
                <w:sz w:val="16"/>
              </w:rPr>
              <w:t>39 693 100,32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1020000">
            <w:pPr>
              <w:ind w:firstLine="320" w:left="0"/>
              <w:rPr>
                <w:sz w:val="16"/>
              </w:rPr>
            </w:pPr>
            <w:r>
              <w:rPr>
                <w:sz w:val="16"/>
              </w:rPr>
              <w:t>Субсидии бюджетам на софинансирование капитальных вложений в объекты муниципальной собственности</w:t>
            </w:r>
          </w:p>
        </w:tc>
        <w:tc>
          <w:tcPr>
            <w:tcW w:type="dxa" w:w="2149"/>
            <w:tcBorders>
              <w:top w:sz="4" w:val="nil"/>
              <w:left w:color="000000" w:sz="4" w:val="single"/>
              <w:bottom w:color="000000" w:sz="4" w:val="single"/>
              <w:right w:color="000000" w:sz="4" w:val="single"/>
            </w:tcBorders>
            <w:shd w:fill="auto" w:val="clear"/>
            <w:vAlign w:val="bottom"/>
          </w:tcPr>
          <w:p w14:paraId="A2020000">
            <w:pPr>
              <w:ind/>
              <w:jc w:val="center"/>
              <w:rPr>
                <w:sz w:val="16"/>
              </w:rPr>
            </w:pPr>
            <w:r>
              <w:rPr>
                <w:sz w:val="16"/>
              </w:rPr>
              <w:t>000 2 02 20077 00 0000 150</w:t>
            </w:r>
          </w:p>
        </w:tc>
        <w:tc>
          <w:tcPr>
            <w:tcW w:type="dxa" w:w="1719"/>
            <w:tcBorders>
              <w:top w:sz="4" w:val="nil"/>
              <w:left w:sz="4" w:val="nil"/>
              <w:bottom w:color="000000" w:sz="4" w:val="single"/>
              <w:right w:color="000000" w:sz="4" w:val="single"/>
            </w:tcBorders>
            <w:shd w:fill="auto" w:val="clear"/>
            <w:vAlign w:val="bottom"/>
          </w:tcPr>
          <w:p w14:paraId="A3020000">
            <w:pPr>
              <w:ind/>
              <w:jc w:val="right"/>
              <w:rPr>
                <w:sz w:val="16"/>
              </w:rPr>
            </w:pPr>
            <w:r>
              <w:rPr>
                <w:sz w:val="16"/>
              </w:rPr>
              <w:t>70 000 000,00</w:t>
            </w:r>
          </w:p>
        </w:tc>
        <w:tc>
          <w:tcPr>
            <w:tcW w:type="dxa" w:w="1296"/>
            <w:tcBorders>
              <w:top w:sz="4" w:val="nil"/>
              <w:left w:sz="4" w:val="nil"/>
              <w:bottom w:color="000000" w:sz="4" w:val="single"/>
              <w:right w:color="000000" w:sz="4" w:val="single"/>
            </w:tcBorders>
            <w:shd w:fill="auto" w:val="clear"/>
            <w:vAlign w:val="bottom"/>
          </w:tcPr>
          <w:p w14:paraId="A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5020000">
            <w:pPr>
              <w:ind w:firstLine="320" w:left="0"/>
              <w:rPr>
                <w:sz w:val="16"/>
              </w:rPr>
            </w:pPr>
            <w:r>
              <w:rPr>
                <w:sz w:val="16"/>
              </w:rPr>
              <w:t>Субсидии бюджетам городских округов на софинансирование капитальных вложений в объекты муниципальной собственности</w:t>
            </w:r>
          </w:p>
        </w:tc>
        <w:tc>
          <w:tcPr>
            <w:tcW w:type="dxa" w:w="2149"/>
            <w:tcBorders>
              <w:top w:sz="4" w:val="nil"/>
              <w:left w:color="000000" w:sz="4" w:val="single"/>
              <w:bottom w:color="000000" w:sz="4" w:val="single"/>
              <w:right w:color="000000" w:sz="4" w:val="single"/>
            </w:tcBorders>
            <w:shd w:fill="auto" w:val="clear"/>
            <w:vAlign w:val="bottom"/>
          </w:tcPr>
          <w:p w14:paraId="A6020000">
            <w:pPr>
              <w:ind/>
              <w:jc w:val="center"/>
              <w:rPr>
                <w:sz w:val="16"/>
              </w:rPr>
            </w:pPr>
            <w:r>
              <w:rPr>
                <w:sz w:val="16"/>
              </w:rPr>
              <w:t>000 2 02 20077 04 0000 150</w:t>
            </w:r>
          </w:p>
        </w:tc>
        <w:tc>
          <w:tcPr>
            <w:tcW w:type="dxa" w:w="1719"/>
            <w:tcBorders>
              <w:top w:sz="4" w:val="nil"/>
              <w:left w:sz="4" w:val="nil"/>
              <w:bottom w:color="000000" w:sz="4" w:val="single"/>
              <w:right w:color="000000" w:sz="4" w:val="single"/>
            </w:tcBorders>
            <w:shd w:fill="auto" w:val="clear"/>
            <w:vAlign w:val="bottom"/>
          </w:tcPr>
          <w:p w14:paraId="A7020000">
            <w:pPr>
              <w:ind/>
              <w:jc w:val="right"/>
              <w:rPr>
                <w:sz w:val="16"/>
              </w:rPr>
            </w:pPr>
            <w:r>
              <w:rPr>
                <w:sz w:val="16"/>
              </w:rPr>
              <w:t>70 000 000,00</w:t>
            </w:r>
          </w:p>
        </w:tc>
        <w:tc>
          <w:tcPr>
            <w:tcW w:type="dxa" w:w="1296"/>
            <w:tcBorders>
              <w:top w:sz="4" w:val="nil"/>
              <w:left w:sz="4" w:val="nil"/>
              <w:bottom w:color="000000" w:sz="4" w:val="single"/>
              <w:right w:color="000000" w:sz="4" w:val="single"/>
            </w:tcBorders>
            <w:shd w:fill="auto" w:val="clear"/>
            <w:vAlign w:val="bottom"/>
          </w:tcPr>
          <w:p w14:paraId="A8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9020000">
            <w:pPr>
              <w:ind w:firstLine="320" w:left="0"/>
              <w:rPr>
                <w:sz w:val="16"/>
              </w:rPr>
            </w:pPr>
            <w:r>
              <w:rPr>
                <w:sz w:val="16"/>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49"/>
            <w:tcBorders>
              <w:top w:sz="4" w:val="nil"/>
              <w:left w:color="000000" w:sz="4" w:val="single"/>
              <w:bottom w:color="000000" w:sz="4" w:val="single"/>
              <w:right w:color="000000" w:sz="4" w:val="single"/>
            </w:tcBorders>
            <w:shd w:fill="auto" w:val="clear"/>
            <w:vAlign w:val="bottom"/>
          </w:tcPr>
          <w:p w14:paraId="AA020000">
            <w:pPr>
              <w:ind/>
              <w:jc w:val="center"/>
              <w:rPr>
                <w:sz w:val="16"/>
              </w:rPr>
            </w:pPr>
            <w:r>
              <w:rPr>
                <w:sz w:val="16"/>
              </w:rPr>
              <w:t>000 2 02 25304 00 0000 150</w:t>
            </w:r>
          </w:p>
        </w:tc>
        <w:tc>
          <w:tcPr>
            <w:tcW w:type="dxa" w:w="1719"/>
            <w:tcBorders>
              <w:top w:sz="4" w:val="nil"/>
              <w:left w:sz="4" w:val="nil"/>
              <w:bottom w:color="000000" w:sz="4" w:val="single"/>
              <w:right w:color="000000" w:sz="4" w:val="single"/>
            </w:tcBorders>
            <w:shd w:fill="auto" w:val="clear"/>
            <w:vAlign w:val="bottom"/>
          </w:tcPr>
          <w:p w14:paraId="AB020000">
            <w:pPr>
              <w:ind/>
              <w:jc w:val="right"/>
              <w:rPr>
                <w:sz w:val="16"/>
              </w:rPr>
            </w:pPr>
            <w:r>
              <w:rPr>
                <w:sz w:val="16"/>
              </w:rPr>
              <w:t>74 926 200,00</w:t>
            </w:r>
          </w:p>
        </w:tc>
        <w:tc>
          <w:tcPr>
            <w:tcW w:type="dxa" w:w="1296"/>
            <w:tcBorders>
              <w:top w:sz="4" w:val="nil"/>
              <w:left w:sz="4" w:val="nil"/>
              <w:bottom w:color="000000" w:sz="4" w:val="single"/>
              <w:right w:color="000000" w:sz="4" w:val="single"/>
            </w:tcBorders>
            <w:shd w:fill="auto" w:val="clear"/>
            <w:vAlign w:val="bottom"/>
          </w:tcPr>
          <w:p w14:paraId="AC020000">
            <w:pPr>
              <w:ind/>
              <w:jc w:val="right"/>
              <w:rPr>
                <w:sz w:val="16"/>
              </w:rPr>
            </w:pPr>
            <w:r>
              <w:rPr>
                <w:sz w:val="16"/>
              </w:rPr>
              <w:t>20 665 090,05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AD020000">
            <w:pPr>
              <w:ind w:firstLine="320" w:left="0"/>
              <w:rPr>
                <w:sz w:val="16"/>
              </w:rPr>
            </w:pPr>
            <w:r>
              <w:rPr>
                <w:sz w:val="16"/>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49"/>
            <w:tcBorders>
              <w:top w:sz="4" w:val="nil"/>
              <w:left w:color="000000" w:sz="4" w:val="single"/>
              <w:bottom w:color="000000" w:sz="4" w:val="single"/>
              <w:right w:color="000000" w:sz="4" w:val="single"/>
            </w:tcBorders>
            <w:shd w:fill="auto" w:val="clear"/>
            <w:vAlign w:val="bottom"/>
          </w:tcPr>
          <w:p w14:paraId="AE020000">
            <w:pPr>
              <w:ind/>
              <w:jc w:val="center"/>
              <w:rPr>
                <w:sz w:val="16"/>
              </w:rPr>
            </w:pPr>
            <w:r>
              <w:rPr>
                <w:sz w:val="16"/>
              </w:rPr>
              <w:t>000 2 02 25304 04 0000 150</w:t>
            </w:r>
          </w:p>
        </w:tc>
        <w:tc>
          <w:tcPr>
            <w:tcW w:type="dxa" w:w="1719"/>
            <w:tcBorders>
              <w:top w:sz="4" w:val="nil"/>
              <w:left w:sz="4" w:val="nil"/>
              <w:bottom w:color="000000" w:sz="4" w:val="single"/>
              <w:right w:color="000000" w:sz="4" w:val="single"/>
            </w:tcBorders>
            <w:shd w:fill="auto" w:val="clear"/>
            <w:vAlign w:val="bottom"/>
          </w:tcPr>
          <w:p w14:paraId="AF020000">
            <w:pPr>
              <w:ind/>
              <w:jc w:val="right"/>
              <w:rPr>
                <w:sz w:val="16"/>
              </w:rPr>
            </w:pPr>
            <w:r>
              <w:rPr>
                <w:sz w:val="16"/>
              </w:rPr>
              <w:t>74 926 200,00</w:t>
            </w:r>
          </w:p>
        </w:tc>
        <w:tc>
          <w:tcPr>
            <w:tcW w:type="dxa" w:w="1296"/>
            <w:tcBorders>
              <w:top w:sz="4" w:val="nil"/>
              <w:left w:sz="4" w:val="nil"/>
              <w:bottom w:color="000000" w:sz="4" w:val="single"/>
              <w:right w:color="000000" w:sz="4" w:val="single"/>
            </w:tcBorders>
            <w:shd w:fill="auto" w:val="clear"/>
            <w:vAlign w:val="bottom"/>
          </w:tcPr>
          <w:p w14:paraId="B0020000">
            <w:pPr>
              <w:ind/>
              <w:jc w:val="right"/>
              <w:rPr>
                <w:sz w:val="16"/>
              </w:rPr>
            </w:pPr>
            <w:r>
              <w:rPr>
                <w:sz w:val="16"/>
              </w:rPr>
              <w:t>20 665 090,05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1020000">
            <w:pPr>
              <w:ind w:firstLine="320" w:left="0"/>
              <w:rPr>
                <w:sz w:val="16"/>
              </w:rPr>
            </w:pPr>
            <w:r>
              <w:rPr>
                <w:sz w:val="16"/>
              </w:rPr>
              <w:t>Субсидии бюджетам на создание модельных муниципальных библиотек</w:t>
            </w:r>
          </w:p>
        </w:tc>
        <w:tc>
          <w:tcPr>
            <w:tcW w:type="dxa" w:w="2149"/>
            <w:tcBorders>
              <w:top w:sz="4" w:val="nil"/>
              <w:left w:color="000000" w:sz="4" w:val="single"/>
              <w:bottom w:color="000000" w:sz="4" w:val="single"/>
              <w:right w:color="000000" w:sz="4" w:val="single"/>
            </w:tcBorders>
            <w:shd w:fill="auto" w:val="clear"/>
            <w:vAlign w:val="bottom"/>
          </w:tcPr>
          <w:p w14:paraId="B2020000">
            <w:pPr>
              <w:ind/>
              <w:jc w:val="center"/>
              <w:rPr>
                <w:sz w:val="16"/>
              </w:rPr>
            </w:pPr>
            <w:r>
              <w:rPr>
                <w:sz w:val="16"/>
              </w:rPr>
              <w:t>000 2 02 25454 00 0000 150</w:t>
            </w:r>
          </w:p>
        </w:tc>
        <w:tc>
          <w:tcPr>
            <w:tcW w:type="dxa" w:w="1719"/>
            <w:tcBorders>
              <w:top w:sz="4" w:val="nil"/>
              <w:left w:sz="4" w:val="nil"/>
              <w:bottom w:color="000000" w:sz="4" w:val="single"/>
              <w:right w:color="000000" w:sz="4" w:val="single"/>
            </w:tcBorders>
            <w:shd w:fill="auto" w:val="clear"/>
            <w:vAlign w:val="bottom"/>
          </w:tcPr>
          <w:p w14:paraId="B3020000">
            <w:pPr>
              <w:ind/>
              <w:jc w:val="right"/>
              <w:rPr>
                <w:sz w:val="16"/>
              </w:rPr>
            </w:pPr>
            <w:r>
              <w:rPr>
                <w:sz w:val="16"/>
              </w:rPr>
              <w:t>7 904 000,00</w:t>
            </w:r>
          </w:p>
        </w:tc>
        <w:tc>
          <w:tcPr>
            <w:tcW w:type="dxa" w:w="1296"/>
            <w:tcBorders>
              <w:top w:sz="4" w:val="nil"/>
              <w:left w:sz="4" w:val="nil"/>
              <w:bottom w:color="000000" w:sz="4" w:val="single"/>
              <w:right w:color="000000" w:sz="4" w:val="single"/>
            </w:tcBorders>
            <w:shd w:fill="auto" w:val="clear"/>
            <w:vAlign w:val="bottom"/>
          </w:tcPr>
          <w:p w14:paraId="B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5020000">
            <w:pPr>
              <w:ind w:firstLine="320" w:left="0"/>
              <w:rPr>
                <w:sz w:val="16"/>
              </w:rPr>
            </w:pPr>
            <w:r>
              <w:rPr>
                <w:sz w:val="16"/>
              </w:rPr>
              <w:t>Субсидии бюджетам городских округов на создание модельных муниципальных библиотек</w:t>
            </w:r>
          </w:p>
        </w:tc>
        <w:tc>
          <w:tcPr>
            <w:tcW w:type="dxa" w:w="2149"/>
            <w:tcBorders>
              <w:top w:sz="4" w:val="nil"/>
              <w:left w:color="000000" w:sz="4" w:val="single"/>
              <w:bottom w:color="000000" w:sz="4" w:val="single"/>
              <w:right w:color="000000" w:sz="4" w:val="single"/>
            </w:tcBorders>
            <w:shd w:fill="auto" w:val="clear"/>
            <w:vAlign w:val="bottom"/>
          </w:tcPr>
          <w:p w14:paraId="B6020000">
            <w:pPr>
              <w:ind/>
              <w:jc w:val="center"/>
              <w:rPr>
                <w:sz w:val="16"/>
              </w:rPr>
            </w:pPr>
            <w:r>
              <w:rPr>
                <w:sz w:val="16"/>
              </w:rPr>
              <w:t>000 2 02 25454 04 0000 150</w:t>
            </w:r>
          </w:p>
        </w:tc>
        <w:tc>
          <w:tcPr>
            <w:tcW w:type="dxa" w:w="1719"/>
            <w:tcBorders>
              <w:top w:sz="4" w:val="nil"/>
              <w:left w:sz="4" w:val="nil"/>
              <w:bottom w:color="000000" w:sz="4" w:val="single"/>
              <w:right w:color="000000" w:sz="4" w:val="single"/>
            </w:tcBorders>
            <w:shd w:fill="auto" w:val="clear"/>
            <w:vAlign w:val="bottom"/>
          </w:tcPr>
          <w:p w14:paraId="B7020000">
            <w:pPr>
              <w:ind/>
              <w:jc w:val="right"/>
              <w:rPr>
                <w:sz w:val="16"/>
              </w:rPr>
            </w:pPr>
            <w:r>
              <w:rPr>
                <w:sz w:val="16"/>
              </w:rPr>
              <w:t>7 904 000,00</w:t>
            </w:r>
          </w:p>
        </w:tc>
        <w:tc>
          <w:tcPr>
            <w:tcW w:type="dxa" w:w="1296"/>
            <w:tcBorders>
              <w:top w:sz="4" w:val="nil"/>
              <w:left w:sz="4" w:val="nil"/>
              <w:bottom w:color="000000" w:sz="4" w:val="single"/>
              <w:right w:color="000000" w:sz="4" w:val="single"/>
            </w:tcBorders>
            <w:shd w:fill="auto" w:val="clear"/>
            <w:vAlign w:val="bottom"/>
          </w:tcPr>
          <w:p w14:paraId="B8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9020000">
            <w:pPr>
              <w:ind w:firstLine="320" w:left="0"/>
              <w:rPr>
                <w:sz w:val="16"/>
              </w:rPr>
            </w:pPr>
            <w:r>
              <w:rPr>
                <w:sz w:val="16"/>
              </w:rPr>
              <w:t>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BA020000">
            <w:pPr>
              <w:ind/>
              <w:jc w:val="center"/>
              <w:rPr>
                <w:sz w:val="16"/>
              </w:rPr>
            </w:pPr>
            <w:r>
              <w:rPr>
                <w:sz w:val="16"/>
              </w:rPr>
              <w:t>000 2 02 25506 00 0000 150</w:t>
            </w:r>
          </w:p>
        </w:tc>
        <w:tc>
          <w:tcPr>
            <w:tcW w:type="dxa" w:w="1719"/>
            <w:tcBorders>
              <w:top w:sz="4" w:val="nil"/>
              <w:left w:sz="4" w:val="nil"/>
              <w:bottom w:color="000000" w:sz="4" w:val="single"/>
              <w:right w:color="000000" w:sz="4" w:val="single"/>
            </w:tcBorders>
            <w:shd w:fill="auto" w:val="clear"/>
            <w:vAlign w:val="bottom"/>
          </w:tcPr>
          <w:p w14:paraId="BB020000">
            <w:pPr>
              <w:ind/>
              <w:jc w:val="right"/>
              <w:rPr>
                <w:sz w:val="16"/>
              </w:rPr>
            </w:pPr>
            <w:r>
              <w:rPr>
                <w:sz w:val="16"/>
              </w:rPr>
              <w:t>1 163 483 700,00</w:t>
            </w:r>
          </w:p>
        </w:tc>
        <w:tc>
          <w:tcPr>
            <w:tcW w:type="dxa" w:w="1296"/>
            <w:tcBorders>
              <w:top w:sz="4" w:val="nil"/>
              <w:left w:sz="4" w:val="nil"/>
              <w:bottom w:color="000000" w:sz="4" w:val="single"/>
              <w:right w:color="000000" w:sz="4" w:val="single"/>
            </w:tcBorders>
            <w:shd w:fill="auto" w:val="clear"/>
            <w:vAlign w:val="bottom"/>
          </w:tcPr>
          <w:p w14:paraId="BC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BD020000">
            <w:pPr>
              <w:ind w:firstLine="320" w:left="0"/>
              <w:rPr>
                <w:sz w:val="16"/>
              </w:rPr>
            </w:pPr>
            <w:r>
              <w:rPr>
                <w:sz w:val="16"/>
              </w:rPr>
              <w:t>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BE020000">
            <w:pPr>
              <w:ind/>
              <w:jc w:val="center"/>
              <w:rPr>
                <w:sz w:val="16"/>
              </w:rPr>
            </w:pPr>
            <w:r>
              <w:rPr>
                <w:sz w:val="16"/>
              </w:rPr>
              <w:t>000 2 02 25506 04 0000 150</w:t>
            </w:r>
          </w:p>
        </w:tc>
        <w:tc>
          <w:tcPr>
            <w:tcW w:type="dxa" w:w="1719"/>
            <w:tcBorders>
              <w:top w:sz="4" w:val="nil"/>
              <w:left w:sz="4" w:val="nil"/>
              <w:bottom w:color="000000" w:sz="4" w:val="single"/>
              <w:right w:color="000000" w:sz="4" w:val="single"/>
            </w:tcBorders>
            <w:shd w:fill="auto" w:val="clear"/>
            <w:vAlign w:val="bottom"/>
          </w:tcPr>
          <w:p w14:paraId="BF020000">
            <w:pPr>
              <w:ind/>
              <w:jc w:val="right"/>
              <w:rPr>
                <w:sz w:val="16"/>
              </w:rPr>
            </w:pPr>
            <w:r>
              <w:rPr>
                <w:sz w:val="16"/>
              </w:rPr>
              <w:t>1 163 483 700,00</w:t>
            </w:r>
          </w:p>
        </w:tc>
        <w:tc>
          <w:tcPr>
            <w:tcW w:type="dxa" w:w="1296"/>
            <w:tcBorders>
              <w:top w:sz="4" w:val="nil"/>
              <w:left w:sz="4" w:val="nil"/>
              <w:bottom w:color="000000" w:sz="4" w:val="single"/>
              <w:right w:color="000000" w:sz="4" w:val="single"/>
            </w:tcBorders>
            <w:shd w:fill="auto" w:val="clear"/>
            <w:vAlign w:val="bottom"/>
          </w:tcPr>
          <w:p w14:paraId="C0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1020000">
            <w:pPr>
              <w:ind w:firstLine="320" w:left="0"/>
              <w:rPr>
                <w:sz w:val="16"/>
              </w:rPr>
            </w:pPr>
            <w:r>
              <w:rPr>
                <w:sz w:val="16"/>
              </w:rPr>
              <w:t>Субсидии бюджетам на развитие сети учреждений культурно-досугового типа</w:t>
            </w:r>
          </w:p>
        </w:tc>
        <w:tc>
          <w:tcPr>
            <w:tcW w:type="dxa" w:w="2149"/>
            <w:tcBorders>
              <w:top w:sz="4" w:val="nil"/>
              <w:left w:color="000000" w:sz="4" w:val="single"/>
              <w:bottom w:color="000000" w:sz="4" w:val="single"/>
              <w:right w:color="000000" w:sz="4" w:val="single"/>
            </w:tcBorders>
            <w:shd w:fill="auto" w:val="clear"/>
            <w:vAlign w:val="bottom"/>
          </w:tcPr>
          <w:p w14:paraId="C2020000">
            <w:pPr>
              <w:ind/>
              <w:jc w:val="center"/>
              <w:rPr>
                <w:sz w:val="16"/>
              </w:rPr>
            </w:pPr>
            <w:r>
              <w:rPr>
                <w:sz w:val="16"/>
              </w:rPr>
              <w:t>000 2 02 25513 00 0000 150</w:t>
            </w:r>
          </w:p>
        </w:tc>
        <w:tc>
          <w:tcPr>
            <w:tcW w:type="dxa" w:w="1719"/>
            <w:tcBorders>
              <w:top w:sz="4" w:val="nil"/>
              <w:left w:sz="4" w:val="nil"/>
              <w:bottom w:color="000000" w:sz="4" w:val="single"/>
              <w:right w:color="000000" w:sz="4" w:val="single"/>
            </w:tcBorders>
            <w:shd w:fill="auto" w:val="clear"/>
            <w:vAlign w:val="bottom"/>
          </w:tcPr>
          <w:p w14:paraId="C3020000">
            <w:pPr>
              <w:ind/>
              <w:jc w:val="right"/>
              <w:rPr>
                <w:sz w:val="16"/>
              </w:rPr>
            </w:pPr>
            <w:r>
              <w:rPr>
                <w:sz w:val="16"/>
              </w:rPr>
              <w:t>14 800 615,11</w:t>
            </w:r>
          </w:p>
        </w:tc>
        <w:tc>
          <w:tcPr>
            <w:tcW w:type="dxa" w:w="1296"/>
            <w:tcBorders>
              <w:top w:sz="4" w:val="nil"/>
              <w:left w:sz="4" w:val="nil"/>
              <w:bottom w:color="000000" w:sz="4" w:val="single"/>
              <w:right w:color="000000" w:sz="4" w:val="single"/>
            </w:tcBorders>
            <w:shd w:fill="auto" w:val="clear"/>
            <w:vAlign w:val="bottom"/>
          </w:tcPr>
          <w:p w14:paraId="C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5020000">
            <w:pPr>
              <w:ind w:firstLine="320" w:left="0"/>
              <w:rPr>
                <w:sz w:val="16"/>
              </w:rPr>
            </w:pPr>
            <w:r>
              <w:rPr>
                <w:sz w:val="16"/>
              </w:rPr>
              <w:t>Субсидии бюджетам городских округов на развитие сети учреждений культурно-досугового типа</w:t>
            </w:r>
          </w:p>
        </w:tc>
        <w:tc>
          <w:tcPr>
            <w:tcW w:type="dxa" w:w="2149"/>
            <w:tcBorders>
              <w:top w:sz="4" w:val="nil"/>
              <w:left w:color="000000" w:sz="4" w:val="single"/>
              <w:bottom w:color="000000" w:sz="4" w:val="single"/>
              <w:right w:color="000000" w:sz="4" w:val="single"/>
            </w:tcBorders>
            <w:shd w:fill="auto" w:val="clear"/>
            <w:vAlign w:val="bottom"/>
          </w:tcPr>
          <w:p w14:paraId="C6020000">
            <w:pPr>
              <w:ind/>
              <w:jc w:val="center"/>
              <w:rPr>
                <w:sz w:val="16"/>
              </w:rPr>
            </w:pPr>
            <w:r>
              <w:rPr>
                <w:sz w:val="16"/>
              </w:rPr>
              <w:t>000 2 02 25513 04 0000 150</w:t>
            </w:r>
          </w:p>
        </w:tc>
        <w:tc>
          <w:tcPr>
            <w:tcW w:type="dxa" w:w="1719"/>
            <w:tcBorders>
              <w:top w:sz="4" w:val="nil"/>
              <w:left w:sz="4" w:val="nil"/>
              <w:bottom w:color="000000" w:sz="4" w:val="single"/>
              <w:right w:color="000000" w:sz="4" w:val="single"/>
            </w:tcBorders>
            <w:shd w:fill="auto" w:val="clear"/>
            <w:vAlign w:val="bottom"/>
          </w:tcPr>
          <w:p w14:paraId="C7020000">
            <w:pPr>
              <w:ind/>
              <w:jc w:val="right"/>
              <w:rPr>
                <w:sz w:val="16"/>
              </w:rPr>
            </w:pPr>
            <w:r>
              <w:rPr>
                <w:sz w:val="16"/>
              </w:rPr>
              <w:t>14 800 615,11</w:t>
            </w:r>
          </w:p>
        </w:tc>
        <w:tc>
          <w:tcPr>
            <w:tcW w:type="dxa" w:w="1296"/>
            <w:tcBorders>
              <w:top w:sz="4" w:val="nil"/>
              <w:left w:sz="4" w:val="nil"/>
              <w:bottom w:color="000000" w:sz="4" w:val="single"/>
              <w:right w:color="000000" w:sz="4" w:val="single"/>
            </w:tcBorders>
            <w:shd w:fill="auto" w:val="clear"/>
            <w:vAlign w:val="bottom"/>
          </w:tcPr>
          <w:p w14:paraId="C8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9020000">
            <w:pPr>
              <w:ind w:firstLine="320" w:left="0"/>
              <w:rPr>
                <w:sz w:val="16"/>
              </w:rPr>
            </w:pPr>
            <w:r>
              <w:rPr>
                <w:sz w:val="16"/>
              </w:rPr>
              <w:t>Субсидии бюджетам на поддержку отрасли культуры</w:t>
            </w:r>
          </w:p>
        </w:tc>
        <w:tc>
          <w:tcPr>
            <w:tcW w:type="dxa" w:w="2149"/>
            <w:tcBorders>
              <w:top w:sz="4" w:val="nil"/>
              <w:left w:color="000000" w:sz="4" w:val="single"/>
              <w:bottom w:color="000000" w:sz="4" w:val="single"/>
              <w:right w:color="000000" w:sz="4" w:val="single"/>
            </w:tcBorders>
            <w:shd w:fill="auto" w:val="clear"/>
            <w:vAlign w:val="bottom"/>
          </w:tcPr>
          <w:p w14:paraId="CA020000">
            <w:pPr>
              <w:ind/>
              <w:jc w:val="center"/>
              <w:rPr>
                <w:sz w:val="16"/>
              </w:rPr>
            </w:pPr>
            <w:r>
              <w:rPr>
                <w:sz w:val="16"/>
              </w:rPr>
              <w:t>000 2 02 25519 00 0000 150</w:t>
            </w:r>
          </w:p>
        </w:tc>
        <w:tc>
          <w:tcPr>
            <w:tcW w:type="dxa" w:w="1719"/>
            <w:tcBorders>
              <w:top w:sz="4" w:val="nil"/>
              <w:left w:sz="4" w:val="nil"/>
              <w:bottom w:color="000000" w:sz="4" w:val="single"/>
              <w:right w:color="000000" w:sz="4" w:val="single"/>
            </w:tcBorders>
            <w:shd w:fill="auto" w:val="clear"/>
            <w:vAlign w:val="bottom"/>
          </w:tcPr>
          <w:p w14:paraId="CB020000">
            <w:pPr>
              <w:ind/>
              <w:jc w:val="right"/>
              <w:rPr>
                <w:sz w:val="16"/>
              </w:rPr>
            </w:pPr>
            <w:r>
              <w:rPr>
                <w:sz w:val="16"/>
              </w:rPr>
              <w:t>2 716 281,50</w:t>
            </w:r>
          </w:p>
        </w:tc>
        <w:tc>
          <w:tcPr>
            <w:tcW w:type="dxa" w:w="1296"/>
            <w:tcBorders>
              <w:top w:sz="4" w:val="nil"/>
              <w:left w:sz="4" w:val="nil"/>
              <w:bottom w:color="000000" w:sz="4" w:val="single"/>
              <w:right w:color="000000" w:sz="4" w:val="single"/>
            </w:tcBorders>
            <w:shd w:fill="auto" w:val="clear"/>
            <w:vAlign w:val="bottom"/>
          </w:tcPr>
          <w:p w14:paraId="CC020000">
            <w:pPr>
              <w:ind/>
              <w:jc w:val="right"/>
              <w:rPr>
                <w:sz w:val="16"/>
              </w:rPr>
            </w:pPr>
            <w:r>
              <w:rPr>
                <w:sz w:val="16"/>
              </w:rPr>
              <w:t>2 063 635,60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CD020000">
            <w:pPr>
              <w:ind w:firstLine="320" w:left="0"/>
              <w:rPr>
                <w:sz w:val="16"/>
              </w:rPr>
            </w:pPr>
            <w:r>
              <w:rPr>
                <w:sz w:val="16"/>
              </w:rPr>
              <w:t>Субсидии бюджетам городских округов на поддержку отрасли культуры</w:t>
            </w:r>
          </w:p>
        </w:tc>
        <w:tc>
          <w:tcPr>
            <w:tcW w:type="dxa" w:w="2149"/>
            <w:tcBorders>
              <w:top w:sz="4" w:val="nil"/>
              <w:left w:color="000000" w:sz="4" w:val="single"/>
              <w:bottom w:color="000000" w:sz="4" w:val="single"/>
              <w:right w:color="000000" w:sz="4" w:val="single"/>
            </w:tcBorders>
            <w:shd w:fill="auto" w:val="clear"/>
            <w:vAlign w:val="bottom"/>
          </w:tcPr>
          <w:p w14:paraId="CE020000">
            <w:pPr>
              <w:ind/>
              <w:jc w:val="center"/>
              <w:rPr>
                <w:sz w:val="16"/>
              </w:rPr>
            </w:pPr>
            <w:r>
              <w:rPr>
                <w:sz w:val="16"/>
              </w:rPr>
              <w:t>000 2 02 25519 04 0000 150</w:t>
            </w:r>
          </w:p>
        </w:tc>
        <w:tc>
          <w:tcPr>
            <w:tcW w:type="dxa" w:w="1719"/>
            <w:tcBorders>
              <w:top w:sz="4" w:val="nil"/>
              <w:left w:sz="4" w:val="nil"/>
              <w:bottom w:color="000000" w:sz="4" w:val="single"/>
              <w:right w:color="000000" w:sz="4" w:val="single"/>
            </w:tcBorders>
            <w:shd w:fill="auto" w:val="clear"/>
            <w:vAlign w:val="bottom"/>
          </w:tcPr>
          <w:p w14:paraId="CF020000">
            <w:pPr>
              <w:ind/>
              <w:jc w:val="right"/>
              <w:rPr>
                <w:sz w:val="16"/>
              </w:rPr>
            </w:pPr>
            <w:r>
              <w:rPr>
                <w:sz w:val="16"/>
              </w:rPr>
              <w:t>2 716 281,50</w:t>
            </w:r>
          </w:p>
        </w:tc>
        <w:tc>
          <w:tcPr>
            <w:tcW w:type="dxa" w:w="1296"/>
            <w:tcBorders>
              <w:top w:sz="4" w:val="nil"/>
              <w:left w:sz="4" w:val="nil"/>
              <w:bottom w:color="000000" w:sz="4" w:val="single"/>
              <w:right w:color="000000" w:sz="4" w:val="single"/>
            </w:tcBorders>
            <w:shd w:fill="auto" w:val="clear"/>
            <w:vAlign w:val="bottom"/>
          </w:tcPr>
          <w:p w14:paraId="D0020000">
            <w:pPr>
              <w:ind/>
              <w:jc w:val="right"/>
              <w:rPr>
                <w:sz w:val="16"/>
              </w:rPr>
            </w:pPr>
            <w:r>
              <w:rPr>
                <w:sz w:val="16"/>
              </w:rPr>
              <w:t>2 063 635,60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1020000">
            <w:pPr>
              <w:ind w:firstLine="320" w:left="0"/>
              <w:rPr>
                <w:sz w:val="16"/>
              </w:rPr>
            </w:pPr>
            <w:r>
              <w:rPr>
                <w:sz w:val="16"/>
              </w:rPr>
              <w:t>Субсидии бюджетам на реализацию программ формирования современной городской среды</w:t>
            </w:r>
          </w:p>
        </w:tc>
        <w:tc>
          <w:tcPr>
            <w:tcW w:type="dxa" w:w="2149"/>
            <w:tcBorders>
              <w:top w:sz="4" w:val="nil"/>
              <w:left w:color="000000" w:sz="4" w:val="single"/>
              <w:bottom w:color="000000" w:sz="4" w:val="single"/>
              <w:right w:color="000000" w:sz="4" w:val="single"/>
            </w:tcBorders>
            <w:shd w:fill="auto" w:val="clear"/>
            <w:vAlign w:val="bottom"/>
          </w:tcPr>
          <w:p w14:paraId="D2020000">
            <w:pPr>
              <w:ind/>
              <w:jc w:val="center"/>
              <w:rPr>
                <w:sz w:val="16"/>
              </w:rPr>
            </w:pPr>
            <w:r>
              <w:rPr>
                <w:sz w:val="16"/>
              </w:rPr>
              <w:t>000 2 02 25555 00 0000 150</w:t>
            </w:r>
          </w:p>
        </w:tc>
        <w:tc>
          <w:tcPr>
            <w:tcW w:type="dxa" w:w="1719"/>
            <w:tcBorders>
              <w:top w:sz="4" w:val="nil"/>
              <w:left w:sz="4" w:val="nil"/>
              <w:bottom w:color="000000" w:sz="4" w:val="single"/>
              <w:right w:color="000000" w:sz="4" w:val="single"/>
            </w:tcBorders>
            <w:shd w:fill="auto" w:val="clear"/>
            <w:vAlign w:val="bottom"/>
          </w:tcPr>
          <w:p w14:paraId="D3020000">
            <w:pPr>
              <w:ind/>
              <w:jc w:val="right"/>
              <w:rPr>
                <w:sz w:val="16"/>
              </w:rPr>
            </w:pPr>
            <w:r>
              <w:rPr>
                <w:sz w:val="16"/>
              </w:rPr>
              <w:t>85 000 000,00</w:t>
            </w:r>
          </w:p>
        </w:tc>
        <w:tc>
          <w:tcPr>
            <w:tcW w:type="dxa" w:w="1296"/>
            <w:tcBorders>
              <w:top w:sz="4" w:val="nil"/>
              <w:left w:sz="4" w:val="nil"/>
              <w:bottom w:color="000000" w:sz="4" w:val="single"/>
              <w:right w:color="000000" w:sz="4" w:val="single"/>
            </w:tcBorders>
            <w:shd w:fill="auto" w:val="clear"/>
            <w:vAlign w:val="bottom"/>
          </w:tcPr>
          <w:p w14:paraId="D4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5020000">
            <w:pPr>
              <w:ind w:firstLine="320" w:left="0"/>
              <w:rPr>
                <w:sz w:val="16"/>
              </w:rPr>
            </w:pPr>
            <w:r>
              <w:rPr>
                <w:sz w:val="16"/>
              </w:rPr>
              <w:t>Субсидии бюджетам городских округов на реализацию программ формирования современной городской среды</w:t>
            </w:r>
          </w:p>
        </w:tc>
        <w:tc>
          <w:tcPr>
            <w:tcW w:type="dxa" w:w="2149"/>
            <w:tcBorders>
              <w:top w:sz="4" w:val="nil"/>
              <w:left w:color="000000" w:sz="4" w:val="single"/>
              <w:bottom w:color="000000" w:sz="4" w:val="single"/>
              <w:right w:color="000000" w:sz="4" w:val="single"/>
            </w:tcBorders>
            <w:shd w:fill="auto" w:val="clear"/>
            <w:vAlign w:val="bottom"/>
          </w:tcPr>
          <w:p w14:paraId="D6020000">
            <w:pPr>
              <w:ind/>
              <w:jc w:val="center"/>
              <w:rPr>
                <w:sz w:val="16"/>
              </w:rPr>
            </w:pPr>
            <w:r>
              <w:rPr>
                <w:sz w:val="16"/>
              </w:rPr>
              <w:t>000 2 02 25555 04 0000 150</w:t>
            </w:r>
          </w:p>
        </w:tc>
        <w:tc>
          <w:tcPr>
            <w:tcW w:type="dxa" w:w="1719"/>
            <w:tcBorders>
              <w:top w:sz="4" w:val="nil"/>
              <w:left w:sz="4" w:val="nil"/>
              <w:bottom w:color="000000" w:sz="4" w:val="single"/>
              <w:right w:color="000000" w:sz="4" w:val="single"/>
            </w:tcBorders>
            <w:shd w:fill="auto" w:val="clear"/>
            <w:vAlign w:val="bottom"/>
          </w:tcPr>
          <w:p w14:paraId="D7020000">
            <w:pPr>
              <w:ind/>
              <w:jc w:val="right"/>
              <w:rPr>
                <w:sz w:val="16"/>
              </w:rPr>
            </w:pPr>
            <w:r>
              <w:rPr>
                <w:sz w:val="16"/>
              </w:rPr>
              <w:t>85 000 000,00</w:t>
            </w:r>
          </w:p>
        </w:tc>
        <w:tc>
          <w:tcPr>
            <w:tcW w:type="dxa" w:w="1296"/>
            <w:tcBorders>
              <w:top w:sz="4" w:val="nil"/>
              <w:left w:sz="4" w:val="nil"/>
              <w:bottom w:color="000000" w:sz="4" w:val="single"/>
              <w:right w:color="000000" w:sz="4" w:val="single"/>
            </w:tcBorders>
            <w:shd w:fill="auto" w:val="clear"/>
            <w:vAlign w:val="bottom"/>
          </w:tcPr>
          <w:p w14:paraId="D802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9020000">
            <w:pPr>
              <w:ind w:firstLine="320" w:left="0"/>
              <w:rPr>
                <w:sz w:val="16"/>
              </w:rPr>
            </w:pPr>
            <w:r>
              <w:rPr>
                <w:sz w:val="16"/>
              </w:rPr>
              <w:t>Прочие субсидии</w:t>
            </w:r>
          </w:p>
        </w:tc>
        <w:tc>
          <w:tcPr>
            <w:tcW w:type="dxa" w:w="2149"/>
            <w:tcBorders>
              <w:top w:sz="4" w:val="nil"/>
              <w:left w:color="000000" w:sz="4" w:val="single"/>
              <w:bottom w:color="000000" w:sz="4" w:val="single"/>
              <w:right w:color="000000" w:sz="4" w:val="single"/>
            </w:tcBorders>
            <w:shd w:fill="auto" w:val="clear"/>
            <w:vAlign w:val="bottom"/>
          </w:tcPr>
          <w:p w14:paraId="DA020000">
            <w:pPr>
              <w:ind/>
              <w:jc w:val="center"/>
              <w:rPr>
                <w:sz w:val="16"/>
              </w:rPr>
            </w:pPr>
            <w:r>
              <w:rPr>
                <w:sz w:val="16"/>
              </w:rPr>
              <w:t>000 2 02 29999 00 0000 150</w:t>
            </w:r>
          </w:p>
        </w:tc>
        <w:tc>
          <w:tcPr>
            <w:tcW w:type="dxa" w:w="1719"/>
            <w:tcBorders>
              <w:top w:sz="4" w:val="nil"/>
              <w:left w:sz="4" w:val="nil"/>
              <w:bottom w:color="000000" w:sz="4" w:val="single"/>
              <w:right w:color="000000" w:sz="4" w:val="single"/>
            </w:tcBorders>
            <w:shd w:fill="auto" w:val="clear"/>
            <w:vAlign w:val="bottom"/>
          </w:tcPr>
          <w:p w14:paraId="DB020000">
            <w:pPr>
              <w:ind/>
              <w:jc w:val="right"/>
              <w:rPr>
                <w:sz w:val="16"/>
              </w:rPr>
            </w:pPr>
            <w:r>
              <w:rPr>
                <w:sz w:val="16"/>
              </w:rPr>
              <w:t>112 185 292,94</w:t>
            </w:r>
          </w:p>
        </w:tc>
        <w:tc>
          <w:tcPr>
            <w:tcW w:type="dxa" w:w="1296"/>
            <w:tcBorders>
              <w:top w:sz="4" w:val="nil"/>
              <w:left w:sz="4" w:val="nil"/>
              <w:bottom w:color="000000" w:sz="4" w:val="single"/>
              <w:right w:color="000000" w:sz="4" w:val="single"/>
            </w:tcBorders>
            <w:shd w:fill="auto" w:val="clear"/>
            <w:vAlign w:val="bottom"/>
          </w:tcPr>
          <w:p w14:paraId="DC020000">
            <w:pPr>
              <w:ind/>
              <w:jc w:val="right"/>
              <w:rPr>
                <w:sz w:val="16"/>
              </w:rPr>
            </w:pPr>
            <w:r>
              <w:rPr>
                <w:sz w:val="16"/>
              </w:rPr>
              <w:t>16 964 374,67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DD020000">
            <w:pPr>
              <w:ind w:firstLine="320" w:left="0"/>
              <w:rPr>
                <w:sz w:val="16"/>
              </w:rPr>
            </w:pPr>
            <w:r>
              <w:rPr>
                <w:sz w:val="16"/>
              </w:rPr>
              <w:t>Прочие субсидии бюджетам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DE020000">
            <w:pPr>
              <w:ind/>
              <w:jc w:val="center"/>
              <w:rPr>
                <w:sz w:val="16"/>
              </w:rPr>
            </w:pPr>
            <w:r>
              <w:rPr>
                <w:sz w:val="16"/>
              </w:rPr>
              <w:t>000 2 02 29999 04 0000 150</w:t>
            </w:r>
          </w:p>
        </w:tc>
        <w:tc>
          <w:tcPr>
            <w:tcW w:type="dxa" w:w="1719"/>
            <w:tcBorders>
              <w:top w:sz="4" w:val="nil"/>
              <w:left w:sz="4" w:val="nil"/>
              <w:bottom w:color="000000" w:sz="4" w:val="single"/>
              <w:right w:color="000000" w:sz="4" w:val="single"/>
            </w:tcBorders>
            <w:shd w:fill="auto" w:val="clear"/>
            <w:vAlign w:val="bottom"/>
          </w:tcPr>
          <w:p w14:paraId="DF020000">
            <w:pPr>
              <w:ind/>
              <w:jc w:val="right"/>
              <w:rPr>
                <w:sz w:val="16"/>
              </w:rPr>
            </w:pPr>
            <w:r>
              <w:rPr>
                <w:sz w:val="16"/>
              </w:rPr>
              <w:t>112 185 292,94</w:t>
            </w:r>
          </w:p>
        </w:tc>
        <w:tc>
          <w:tcPr>
            <w:tcW w:type="dxa" w:w="1296"/>
            <w:tcBorders>
              <w:top w:sz="4" w:val="nil"/>
              <w:left w:sz="4" w:val="nil"/>
              <w:bottom w:color="000000" w:sz="4" w:val="single"/>
              <w:right w:color="000000" w:sz="4" w:val="single"/>
            </w:tcBorders>
            <w:shd w:fill="auto" w:val="clear"/>
            <w:vAlign w:val="bottom"/>
          </w:tcPr>
          <w:p w14:paraId="E0020000">
            <w:pPr>
              <w:ind/>
              <w:jc w:val="right"/>
              <w:rPr>
                <w:sz w:val="16"/>
              </w:rPr>
            </w:pPr>
            <w:r>
              <w:rPr>
                <w:sz w:val="16"/>
              </w:rPr>
              <w:t>16 964 374,67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1020000">
            <w:pPr>
              <w:ind w:firstLine="320" w:left="0"/>
              <w:rPr>
                <w:sz w:val="16"/>
              </w:rPr>
            </w:pPr>
            <w:r>
              <w:rPr>
                <w:sz w:val="16"/>
              </w:rPr>
              <w:t>Субвенции бюджетам бюджетной системы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E2020000">
            <w:pPr>
              <w:ind/>
              <w:jc w:val="center"/>
              <w:rPr>
                <w:sz w:val="16"/>
              </w:rPr>
            </w:pPr>
            <w:r>
              <w:rPr>
                <w:sz w:val="16"/>
              </w:rPr>
              <w:t>000 2 02 30000 00 0000 150</w:t>
            </w:r>
          </w:p>
        </w:tc>
        <w:tc>
          <w:tcPr>
            <w:tcW w:type="dxa" w:w="1719"/>
            <w:tcBorders>
              <w:top w:sz="4" w:val="nil"/>
              <w:left w:sz="4" w:val="nil"/>
              <w:bottom w:color="000000" w:sz="4" w:val="single"/>
              <w:right w:color="000000" w:sz="4" w:val="single"/>
            </w:tcBorders>
            <w:shd w:fill="auto" w:val="clear"/>
            <w:vAlign w:val="bottom"/>
          </w:tcPr>
          <w:p w14:paraId="E3020000">
            <w:pPr>
              <w:ind/>
              <w:jc w:val="right"/>
              <w:rPr>
                <w:sz w:val="16"/>
              </w:rPr>
            </w:pPr>
            <w:r>
              <w:rPr>
                <w:sz w:val="16"/>
              </w:rPr>
              <w:t>1 834 888 896,42</w:t>
            </w:r>
          </w:p>
        </w:tc>
        <w:tc>
          <w:tcPr>
            <w:tcW w:type="dxa" w:w="1296"/>
            <w:tcBorders>
              <w:top w:sz="4" w:val="nil"/>
              <w:left w:sz="4" w:val="nil"/>
              <w:bottom w:color="000000" w:sz="4" w:val="single"/>
              <w:right w:color="000000" w:sz="4" w:val="single"/>
            </w:tcBorders>
            <w:shd w:fill="auto" w:val="clear"/>
            <w:vAlign w:val="bottom"/>
          </w:tcPr>
          <w:p w14:paraId="E4020000">
            <w:pPr>
              <w:ind/>
              <w:jc w:val="right"/>
              <w:rPr>
                <w:sz w:val="16"/>
              </w:rPr>
            </w:pPr>
            <w:r>
              <w:rPr>
                <w:sz w:val="16"/>
              </w:rPr>
              <w:t>370 173 912,75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5020000">
            <w:pPr>
              <w:ind w:firstLine="320" w:left="0"/>
              <w:rPr>
                <w:sz w:val="16"/>
              </w:rPr>
            </w:pPr>
            <w:r>
              <w:rPr>
                <w:sz w:val="16"/>
              </w:rPr>
              <w:t>Субвенции местным бюджетам на выполнение передаваемых полномочий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E6020000">
            <w:pPr>
              <w:ind/>
              <w:jc w:val="center"/>
              <w:rPr>
                <w:sz w:val="16"/>
              </w:rPr>
            </w:pPr>
            <w:r>
              <w:rPr>
                <w:sz w:val="16"/>
              </w:rPr>
              <w:t>000 2 02 30024 00 0000 150</w:t>
            </w:r>
          </w:p>
        </w:tc>
        <w:tc>
          <w:tcPr>
            <w:tcW w:type="dxa" w:w="1719"/>
            <w:tcBorders>
              <w:top w:sz="4" w:val="nil"/>
              <w:left w:sz="4" w:val="nil"/>
              <w:bottom w:color="000000" w:sz="4" w:val="single"/>
              <w:right w:color="000000" w:sz="4" w:val="single"/>
            </w:tcBorders>
            <w:shd w:fill="auto" w:val="clear"/>
            <w:vAlign w:val="bottom"/>
          </w:tcPr>
          <w:p w14:paraId="E7020000">
            <w:pPr>
              <w:ind/>
              <w:jc w:val="right"/>
              <w:rPr>
                <w:sz w:val="16"/>
              </w:rPr>
            </w:pPr>
            <w:r>
              <w:rPr>
                <w:sz w:val="16"/>
              </w:rPr>
              <w:t>99 377 374,00</w:t>
            </w:r>
          </w:p>
        </w:tc>
        <w:tc>
          <w:tcPr>
            <w:tcW w:type="dxa" w:w="1296"/>
            <w:tcBorders>
              <w:top w:sz="4" w:val="nil"/>
              <w:left w:sz="4" w:val="nil"/>
              <w:bottom w:color="000000" w:sz="4" w:val="single"/>
              <w:right w:color="000000" w:sz="4" w:val="single"/>
            </w:tcBorders>
            <w:shd w:fill="auto" w:val="clear"/>
            <w:vAlign w:val="bottom"/>
          </w:tcPr>
          <w:p w14:paraId="E8020000">
            <w:pPr>
              <w:ind/>
              <w:jc w:val="right"/>
              <w:rPr>
                <w:sz w:val="16"/>
              </w:rPr>
            </w:pPr>
            <w:r>
              <w:rPr>
                <w:sz w:val="16"/>
              </w:rPr>
              <w:t>22 534 111,45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9020000">
            <w:pPr>
              <w:ind w:firstLine="320" w:left="0"/>
              <w:rPr>
                <w:sz w:val="16"/>
              </w:rPr>
            </w:pPr>
            <w:r>
              <w:rPr>
                <w:sz w:val="16"/>
              </w:rPr>
              <w:t>Субвенции бюджетам городских округов на выполнение передаваемых полномочий субъектов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EA020000">
            <w:pPr>
              <w:ind/>
              <w:jc w:val="center"/>
              <w:rPr>
                <w:sz w:val="16"/>
              </w:rPr>
            </w:pPr>
            <w:r>
              <w:rPr>
                <w:sz w:val="16"/>
              </w:rPr>
              <w:t>000 2 02 30024 04 0000 150</w:t>
            </w:r>
          </w:p>
        </w:tc>
        <w:tc>
          <w:tcPr>
            <w:tcW w:type="dxa" w:w="1719"/>
            <w:tcBorders>
              <w:top w:sz="4" w:val="nil"/>
              <w:left w:sz="4" w:val="nil"/>
              <w:bottom w:color="000000" w:sz="4" w:val="single"/>
              <w:right w:color="000000" w:sz="4" w:val="single"/>
            </w:tcBorders>
            <w:shd w:fill="auto" w:val="clear"/>
            <w:vAlign w:val="bottom"/>
          </w:tcPr>
          <w:p w14:paraId="EB020000">
            <w:pPr>
              <w:ind/>
              <w:jc w:val="right"/>
              <w:rPr>
                <w:sz w:val="16"/>
              </w:rPr>
            </w:pPr>
            <w:r>
              <w:rPr>
                <w:sz w:val="16"/>
              </w:rPr>
              <w:t>99 377 374,00</w:t>
            </w:r>
          </w:p>
        </w:tc>
        <w:tc>
          <w:tcPr>
            <w:tcW w:type="dxa" w:w="1296"/>
            <w:tcBorders>
              <w:top w:sz="4" w:val="nil"/>
              <w:left w:sz="4" w:val="nil"/>
              <w:bottom w:color="000000" w:sz="4" w:val="single"/>
              <w:right w:color="000000" w:sz="4" w:val="single"/>
            </w:tcBorders>
            <w:shd w:fill="auto" w:val="clear"/>
            <w:vAlign w:val="bottom"/>
          </w:tcPr>
          <w:p w14:paraId="EC020000">
            <w:pPr>
              <w:ind/>
              <w:jc w:val="right"/>
              <w:rPr>
                <w:sz w:val="16"/>
              </w:rPr>
            </w:pPr>
            <w:r>
              <w:rPr>
                <w:sz w:val="16"/>
              </w:rPr>
              <w:t>22 534 111,45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ED020000">
            <w:pPr>
              <w:ind w:firstLine="320" w:left="0"/>
              <w:rPr>
                <w:sz w:val="16"/>
              </w:rPr>
            </w:pPr>
            <w:r>
              <w:rPr>
                <w:sz w:val="16"/>
              </w:rPr>
              <w:t>Субвенции бюджетам на содержание ребенка в семье опекуна и приемной семье, а также вознаграждение, причитающееся приемному родителю</w:t>
            </w:r>
          </w:p>
        </w:tc>
        <w:tc>
          <w:tcPr>
            <w:tcW w:type="dxa" w:w="2149"/>
            <w:tcBorders>
              <w:top w:sz="4" w:val="nil"/>
              <w:left w:color="000000" w:sz="4" w:val="single"/>
              <w:bottom w:color="000000" w:sz="4" w:val="single"/>
              <w:right w:color="000000" w:sz="4" w:val="single"/>
            </w:tcBorders>
            <w:shd w:fill="auto" w:val="clear"/>
            <w:vAlign w:val="bottom"/>
          </w:tcPr>
          <w:p w14:paraId="EE020000">
            <w:pPr>
              <w:ind/>
              <w:jc w:val="center"/>
              <w:rPr>
                <w:sz w:val="16"/>
              </w:rPr>
            </w:pPr>
            <w:r>
              <w:rPr>
                <w:sz w:val="16"/>
              </w:rPr>
              <w:t>000 2 02 30027 00 0000 150</w:t>
            </w:r>
          </w:p>
        </w:tc>
        <w:tc>
          <w:tcPr>
            <w:tcW w:type="dxa" w:w="1719"/>
            <w:tcBorders>
              <w:top w:sz="4" w:val="nil"/>
              <w:left w:sz="4" w:val="nil"/>
              <w:bottom w:color="000000" w:sz="4" w:val="single"/>
              <w:right w:color="000000" w:sz="4" w:val="single"/>
            </w:tcBorders>
            <w:shd w:fill="auto" w:val="clear"/>
            <w:vAlign w:val="bottom"/>
          </w:tcPr>
          <w:p w14:paraId="EF020000">
            <w:pPr>
              <w:ind/>
              <w:jc w:val="right"/>
              <w:rPr>
                <w:sz w:val="16"/>
              </w:rPr>
            </w:pPr>
            <w:r>
              <w:rPr>
                <w:sz w:val="16"/>
              </w:rPr>
              <w:t>43 317 800,00</w:t>
            </w:r>
          </w:p>
        </w:tc>
        <w:tc>
          <w:tcPr>
            <w:tcW w:type="dxa" w:w="1296"/>
            <w:tcBorders>
              <w:top w:sz="4" w:val="nil"/>
              <w:left w:sz="4" w:val="nil"/>
              <w:bottom w:color="000000" w:sz="4" w:val="single"/>
              <w:right w:color="000000" w:sz="4" w:val="single"/>
            </w:tcBorders>
            <w:shd w:fill="auto" w:val="clear"/>
            <w:vAlign w:val="bottom"/>
          </w:tcPr>
          <w:p w14:paraId="F0020000">
            <w:pPr>
              <w:ind/>
              <w:jc w:val="right"/>
              <w:rPr>
                <w:sz w:val="16"/>
              </w:rPr>
            </w:pPr>
            <w:r>
              <w:rPr>
                <w:sz w:val="16"/>
              </w:rPr>
              <w:t>8 514 111,00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1020000">
            <w:pPr>
              <w:ind w:firstLine="320" w:left="0"/>
              <w:rPr>
                <w:sz w:val="16"/>
              </w:rPr>
            </w:pPr>
            <w:r>
              <w:rPr>
                <w:sz w:val="16"/>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type="dxa" w:w="2149"/>
            <w:tcBorders>
              <w:top w:sz="4" w:val="nil"/>
              <w:left w:color="000000" w:sz="4" w:val="single"/>
              <w:bottom w:color="000000" w:sz="4" w:val="single"/>
              <w:right w:color="000000" w:sz="4" w:val="single"/>
            </w:tcBorders>
            <w:shd w:fill="auto" w:val="clear"/>
            <w:vAlign w:val="bottom"/>
          </w:tcPr>
          <w:p w14:paraId="F2020000">
            <w:pPr>
              <w:ind/>
              <w:jc w:val="center"/>
              <w:rPr>
                <w:sz w:val="16"/>
              </w:rPr>
            </w:pPr>
            <w:r>
              <w:rPr>
                <w:sz w:val="16"/>
              </w:rPr>
              <w:t>000 2 02 30027 04 0000 150</w:t>
            </w:r>
          </w:p>
        </w:tc>
        <w:tc>
          <w:tcPr>
            <w:tcW w:type="dxa" w:w="1719"/>
            <w:tcBorders>
              <w:top w:sz="4" w:val="nil"/>
              <w:left w:sz="4" w:val="nil"/>
              <w:bottom w:color="000000" w:sz="4" w:val="single"/>
              <w:right w:color="000000" w:sz="4" w:val="single"/>
            </w:tcBorders>
            <w:shd w:fill="auto" w:val="clear"/>
            <w:vAlign w:val="bottom"/>
          </w:tcPr>
          <w:p w14:paraId="F3020000">
            <w:pPr>
              <w:ind/>
              <w:jc w:val="right"/>
              <w:rPr>
                <w:sz w:val="16"/>
              </w:rPr>
            </w:pPr>
            <w:r>
              <w:rPr>
                <w:sz w:val="16"/>
              </w:rPr>
              <w:t>43 317 800,00</w:t>
            </w:r>
          </w:p>
        </w:tc>
        <w:tc>
          <w:tcPr>
            <w:tcW w:type="dxa" w:w="1296"/>
            <w:tcBorders>
              <w:top w:sz="4" w:val="nil"/>
              <w:left w:sz="4" w:val="nil"/>
              <w:bottom w:color="000000" w:sz="4" w:val="single"/>
              <w:right w:color="000000" w:sz="4" w:val="single"/>
            </w:tcBorders>
            <w:shd w:fill="auto" w:val="clear"/>
            <w:vAlign w:val="bottom"/>
          </w:tcPr>
          <w:p w14:paraId="F4020000">
            <w:pPr>
              <w:ind/>
              <w:jc w:val="right"/>
              <w:rPr>
                <w:sz w:val="16"/>
              </w:rPr>
            </w:pPr>
            <w:r>
              <w:rPr>
                <w:sz w:val="16"/>
              </w:rPr>
              <w:t>8 514 111,00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5020000">
            <w:pPr>
              <w:ind w:firstLine="320" w:left="0"/>
              <w:rPr>
                <w:sz w:val="16"/>
              </w:rPr>
            </w:pPr>
            <w:r>
              <w:rPr>
                <w:sz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F6020000">
            <w:pPr>
              <w:ind/>
              <w:jc w:val="center"/>
              <w:rPr>
                <w:sz w:val="16"/>
              </w:rPr>
            </w:pPr>
            <w:r>
              <w:rPr>
                <w:sz w:val="16"/>
              </w:rPr>
              <w:t>000 2 02 30029 00 0000 150</w:t>
            </w:r>
          </w:p>
        </w:tc>
        <w:tc>
          <w:tcPr>
            <w:tcW w:type="dxa" w:w="1719"/>
            <w:tcBorders>
              <w:top w:sz="4" w:val="nil"/>
              <w:left w:sz="4" w:val="nil"/>
              <w:bottom w:color="000000" w:sz="4" w:val="single"/>
              <w:right w:color="000000" w:sz="4" w:val="single"/>
            </w:tcBorders>
            <w:shd w:fill="auto" w:val="clear"/>
            <w:vAlign w:val="bottom"/>
          </w:tcPr>
          <w:p w14:paraId="F7020000">
            <w:pPr>
              <w:ind/>
              <w:jc w:val="right"/>
              <w:rPr>
                <w:sz w:val="16"/>
              </w:rPr>
            </w:pPr>
            <w:r>
              <w:rPr>
                <w:sz w:val="16"/>
              </w:rPr>
              <w:t>32 869 900,00</w:t>
            </w:r>
          </w:p>
        </w:tc>
        <w:tc>
          <w:tcPr>
            <w:tcW w:type="dxa" w:w="1296"/>
            <w:tcBorders>
              <w:top w:sz="4" w:val="nil"/>
              <w:left w:sz="4" w:val="nil"/>
              <w:bottom w:color="000000" w:sz="4" w:val="single"/>
              <w:right w:color="000000" w:sz="4" w:val="single"/>
            </w:tcBorders>
            <w:shd w:fill="auto" w:val="clear"/>
            <w:vAlign w:val="bottom"/>
          </w:tcPr>
          <w:p w14:paraId="F8020000">
            <w:pPr>
              <w:ind/>
              <w:jc w:val="right"/>
              <w:rPr>
                <w:sz w:val="16"/>
              </w:rPr>
            </w:pPr>
            <w:r>
              <w:rPr>
                <w:sz w:val="16"/>
              </w:rPr>
              <w:t>7 231 947,99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9020000">
            <w:pPr>
              <w:ind w:firstLine="320" w:left="0"/>
              <w:rPr>
                <w:sz w:val="16"/>
              </w:rPr>
            </w:pPr>
            <w:r>
              <w:rPr>
                <w:sz w:val="16"/>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FA020000">
            <w:pPr>
              <w:ind/>
              <w:jc w:val="center"/>
              <w:rPr>
                <w:sz w:val="16"/>
              </w:rPr>
            </w:pPr>
            <w:r>
              <w:rPr>
                <w:sz w:val="16"/>
              </w:rPr>
              <w:t>000 2 02 30029 04 0000 150</w:t>
            </w:r>
          </w:p>
        </w:tc>
        <w:tc>
          <w:tcPr>
            <w:tcW w:type="dxa" w:w="1719"/>
            <w:tcBorders>
              <w:top w:sz="4" w:val="nil"/>
              <w:left w:sz="4" w:val="nil"/>
              <w:bottom w:color="000000" w:sz="4" w:val="single"/>
              <w:right w:color="000000" w:sz="4" w:val="single"/>
            </w:tcBorders>
            <w:shd w:fill="auto" w:val="clear"/>
            <w:vAlign w:val="bottom"/>
          </w:tcPr>
          <w:p w14:paraId="FB020000">
            <w:pPr>
              <w:ind/>
              <w:jc w:val="right"/>
              <w:rPr>
                <w:sz w:val="16"/>
              </w:rPr>
            </w:pPr>
            <w:r>
              <w:rPr>
                <w:sz w:val="16"/>
              </w:rPr>
              <w:t>32 869 900,00</w:t>
            </w:r>
          </w:p>
        </w:tc>
        <w:tc>
          <w:tcPr>
            <w:tcW w:type="dxa" w:w="1296"/>
            <w:tcBorders>
              <w:top w:sz="4" w:val="nil"/>
              <w:left w:sz="4" w:val="nil"/>
              <w:bottom w:color="000000" w:sz="4" w:val="single"/>
              <w:right w:color="000000" w:sz="4" w:val="single"/>
            </w:tcBorders>
            <w:shd w:fill="auto" w:val="clear"/>
            <w:vAlign w:val="bottom"/>
          </w:tcPr>
          <w:p w14:paraId="FC020000">
            <w:pPr>
              <w:ind/>
              <w:jc w:val="right"/>
              <w:rPr>
                <w:sz w:val="16"/>
              </w:rPr>
            </w:pPr>
            <w:r>
              <w:rPr>
                <w:sz w:val="16"/>
              </w:rPr>
              <w:t>7 231 947,99</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FD020000">
            <w:pPr>
              <w:ind w:firstLine="320" w:left="0"/>
              <w:rPr>
                <w:sz w:val="16"/>
              </w:rPr>
            </w:pPr>
            <w:r>
              <w:rPr>
                <w:sz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type="dxa" w:w="2149"/>
            <w:tcBorders>
              <w:top w:sz="4" w:val="nil"/>
              <w:left w:color="000000" w:sz="4" w:val="single"/>
              <w:bottom w:color="000000" w:sz="4" w:val="single"/>
              <w:right w:color="000000" w:sz="4" w:val="single"/>
            </w:tcBorders>
            <w:shd w:fill="auto" w:val="clear"/>
            <w:vAlign w:val="bottom"/>
          </w:tcPr>
          <w:p w14:paraId="FE020000">
            <w:pPr>
              <w:ind/>
              <w:jc w:val="center"/>
              <w:rPr>
                <w:sz w:val="16"/>
              </w:rPr>
            </w:pPr>
            <w:r>
              <w:rPr>
                <w:sz w:val="16"/>
              </w:rPr>
              <w:t>000 2 02 35082 00 0000 150</w:t>
            </w:r>
          </w:p>
        </w:tc>
        <w:tc>
          <w:tcPr>
            <w:tcW w:type="dxa" w:w="1719"/>
            <w:tcBorders>
              <w:top w:sz="4" w:val="nil"/>
              <w:left w:sz="4" w:val="nil"/>
              <w:bottom w:color="000000" w:sz="4" w:val="single"/>
              <w:right w:color="000000" w:sz="4" w:val="single"/>
            </w:tcBorders>
            <w:shd w:fill="auto" w:val="clear"/>
            <w:vAlign w:val="bottom"/>
          </w:tcPr>
          <w:p w14:paraId="FF020000">
            <w:pPr>
              <w:ind/>
              <w:jc w:val="right"/>
              <w:rPr>
                <w:sz w:val="16"/>
              </w:rPr>
            </w:pPr>
            <w:r>
              <w:rPr>
                <w:sz w:val="16"/>
              </w:rPr>
              <w:t>4 262 800,00</w:t>
            </w:r>
          </w:p>
        </w:tc>
        <w:tc>
          <w:tcPr>
            <w:tcW w:type="dxa" w:w="1296"/>
            <w:tcBorders>
              <w:top w:sz="4" w:val="nil"/>
              <w:left w:sz="4" w:val="nil"/>
              <w:bottom w:color="000000" w:sz="4" w:val="single"/>
              <w:right w:color="000000" w:sz="4" w:val="single"/>
            </w:tcBorders>
            <w:shd w:fill="auto" w:val="clear"/>
            <w:vAlign w:val="bottom"/>
          </w:tcPr>
          <w:p w14:paraId="00030000">
            <w:pPr>
              <w:ind/>
              <w:jc w:val="right"/>
              <w:rPr>
                <w:sz w:val="16"/>
              </w:rPr>
            </w:pPr>
            <w:r>
              <w:rPr>
                <w:sz w:val="16"/>
              </w:rPr>
              <w:t>2 563 708,00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1030000">
            <w:pPr>
              <w:ind w:firstLine="320" w:left="0"/>
              <w:rPr>
                <w:sz w:val="16"/>
              </w:rPr>
            </w:pPr>
            <w:r>
              <w:rPr>
                <w:sz w:val="16"/>
              </w:rPr>
              <w:t>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type="dxa" w:w="2149"/>
            <w:tcBorders>
              <w:top w:sz="4" w:val="nil"/>
              <w:left w:color="000000" w:sz="4" w:val="single"/>
              <w:bottom w:color="000000" w:sz="4" w:val="single"/>
              <w:right w:color="000000" w:sz="4" w:val="single"/>
            </w:tcBorders>
            <w:shd w:fill="auto" w:val="clear"/>
            <w:vAlign w:val="bottom"/>
          </w:tcPr>
          <w:p w14:paraId="02030000">
            <w:pPr>
              <w:ind/>
              <w:jc w:val="center"/>
              <w:rPr>
                <w:sz w:val="16"/>
              </w:rPr>
            </w:pPr>
            <w:r>
              <w:rPr>
                <w:sz w:val="16"/>
              </w:rPr>
              <w:t>000 2 02 35082 04 0000 150</w:t>
            </w:r>
          </w:p>
        </w:tc>
        <w:tc>
          <w:tcPr>
            <w:tcW w:type="dxa" w:w="1719"/>
            <w:tcBorders>
              <w:top w:sz="4" w:val="nil"/>
              <w:left w:sz="4" w:val="nil"/>
              <w:bottom w:color="000000" w:sz="4" w:val="single"/>
              <w:right w:color="000000" w:sz="4" w:val="single"/>
            </w:tcBorders>
            <w:shd w:fill="auto" w:val="clear"/>
            <w:vAlign w:val="bottom"/>
          </w:tcPr>
          <w:p w14:paraId="03030000">
            <w:pPr>
              <w:ind/>
              <w:jc w:val="right"/>
              <w:rPr>
                <w:sz w:val="16"/>
              </w:rPr>
            </w:pPr>
            <w:r>
              <w:rPr>
                <w:sz w:val="16"/>
              </w:rPr>
              <w:t>4 262 800,00</w:t>
            </w:r>
          </w:p>
        </w:tc>
        <w:tc>
          <w:tcPr>
            <w:tcW w:type="dxa" w:w="1296"/>
            <w:tcBorders>
              <w:top w:sz="4" w:val="nil"/>
              <w:left w:sz="4" w:val="nil"/>
              <w:bottom w:color="000000" w:sz="4" w:val="single"/>
              <w:right w:color="000000" w:sz="4" w:val="single"/>
            </w:tcBorders>
            <w:shd w:fill="auto" w:val="clear"/>
            <w:vAlign w:val="bottom"/>
          </w:tcPr>
          <w:p w14:paraId="04030000">
            <w:pPr>
              <w:ind/>
              <w:jc w:val="right"/>
              <w:rPr>
                <w:sz w:val="16"/>
              </w:rPr>
            </w:pPr>
            <w:r>
              <w:rPr>
                <w:sz w:val="16"/>
              </w:rPr>
              <w:t>2 563 708,00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5030000">
            <w:pPr>
              <w:ind w:firstLine="320" w:left="0"/>
              <w:rPr>
                <w:sz w:val="16"/>
              </w:rPr>
            </w:pPr>
            <w:r>
              <w:rPr>
                <w:sz w:val="16"/>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06030000">
            <w:pPr>
              <w:ind/>
              <w:jc w:val="center"/>
              <w:rPr>
                <w:sz w:val="16"/>
              </w:rPr>
            </w:pPr>
            <w:r>
              <w:rPr>
                <w:sz w:val="16"/>
              </w:rPr>
              <w:t>000 2 02 35120 00 0000 150</w:t>
            </w:r>
          </w:p>
        </w:tc>
        <w:tc>
          <w:tcPr>
            <w:tcW w:type="dxa" w:w="1719"/>
            <w:tcBorders>
              <w:top w:sz="4" w:val="nil"/>
              <w:left w:sz="4" w:val="nil"/>
              <w:bottom w:color="000000" w:sz="4" w:val="single"/>
              <w:right w:color="000000" w:sz="4" w:val="single"/>
            </w:tcBorders>
            <w:shd w:fill="auto" w:val="clear"/>
            <w:vAlign w:val="bottom"/>
          </w:tcPr>
          <w:p w14:paraId="07030000">
            <w:pPr>
              <w:ind/>
              <w:jc w:val="right"/>
              <w:rPr>
                <w:sz w:val="16"/>
              </w:rPr>
            </w:pPr>
            <w:r>
              <w:rPr>
                <w:sz w:val="16"/>
              </w:rPr>
              <w:t>10 405,29</w:t>
            </w:r>
          </w:p>
        </w:tc>
        <w:tc>
          <w:tcPr>
            <w:tcW w:type="dxa" w:w="1296"/>
            <w:tcBorders>
              <w:top w:sz="4" w:val="nil"/>
              <w:left w:sz="4" w:val="nil"/>
              <w:bottom w:color="000000" w:sz="4" w:val="single"/>
              <w:right w:color="000000" w:sz="4" w:val="single"/>
            </w:tcBorders>
            <w:shd w:fill="auto" w:val="clear"/>
            <w:vAlign w:val="bottom"/>
          </w:tcPr>
          <w:p w14:paraId="0803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9030000">
            <w:pPr>
              <w:ind w:firstLine="320" w:left="0"/>
              <w:rPr>
                <w:sz w:val="16"/>
              </w:rPr>
            </w:pPr>
            <w:r>
              <w:rPr>
                <w:sz w:val="1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149"/>
            <w:tcBorders>
              <w:top w:sz="4" w:val="nil"/>
              <w:left w:color="000000" w:sz="4" w:val="single"/>
              <w:bottom w:color="000000" w:sz="4" w:val="single"/>
              <w:right w:color="000000" w:sz="4" w:val="single"/>
            </w:tcBorders>
            <w:shd w:fill="auto" w:val="clear"/>
            <w:vAlign w:val="bottom"/>
          </w:tcPr>
          <w:p w14:paraId="0A030000">
            <w:pPr>
              <w:ind/>
              <w:jc w:val="center"/>
              <w:rPr>
                <w:sz w:val="16"/>
              </w:rPr>
            </w:pPr>
            <w:r>
              <w:rPr>
                <w:sz w:val="16"/>
              </w:rPr>
              <w:t>000 2 02 35120 04 0000 150</w:t>
            </w:r>
          </w:p>
        </w:tc>
        <w:tc>
          <w:tcPr>
            <w:tcW w:type="dxa" w:w="1719"/>
            <w:tcBorders>
              <w:top w:sz="4" w:val="nil"/>
              <w:left w:sz="4" w:val="nil"/>
              <w:bottom w:color="000000" w:sz="4" w:val="single"/>
              <w:right w:color="000000" w:sz="4" w:val="single"/>
            </w:tcBorders>
            <w:shd w:fill="auto" w:val="clear"/>
            <w:vAlign w:val="bottom"/>
          </w:tcPr>
          <w:p w14:paraId="0B030000">
            <w:pPr>
              <w:ind/>
              <w:jc w:val="right"/>
              <w:rPr>
                <w:sz w:val="16"/>
              </w:rPr>
            </w:pPr>
            <w:r>
              <w:rPr>
                <w:sz w:val="16"/>
              </w:rPr>
              <w:t>10 405,29</w:t>
            </w:r>
          </w:p>
        </w:tc>
        <w:tc>
          <w:tcPr>
            <w:tcW w:type="dxa" w:w="1296"/>
            <w:tcBorders>
              <w:top w:sz="4" w:val="nil"/>
              <w:left w:sz="4" w:val="nil"/>
              <w:bottom w:color="000000" w:sz="4" w:val="single"/>
              <w:right w:color="000000" w:sz="4" w:val="single"/>
            </w:tcBorders>
            <w:shd w:fill="auto" w:val="clear"/>
            <w:vAlign w:val="bottom"/>
          </w:tcPr>
          <w:p w14:paraId="0C030000">
            <w:pPr>
              <w:ind/>
              <w:jc w:val="right"/>
              <w:rPr>
                <w:sz w:val="16"/>
              </w:rPr>
            </w:pPr>
            <w:r>
              <w:rPr>
                <w:sz w:val="16"/>
              </w:rPr>
              <w:t>-</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0D030000">
            <w:pPr>
              <w:ind w:firstLine="320" w:left="0"/>
              <w:rPr>
                <w:sz w:val="16"/>
              </w:rPr>
            </w:pPr>
            <w:r>
              <w:rPr>
                <w:sz w:val="16"/>
              </w:rPr>
              <w:t>Субвенции бюджетам на государственную регистрацию актов гражданского состояния</w:t>
            </w:r>
          </w:p>
        </w:tc>
        <w:tc>
          <w:tcPr>
            <w:tcW w:type="dxa" w:w="2149"/>
            <w:tcBorders>
              <w:top w:sz="4" w:val="nil"/>
              <w:left w:color="000000" w:sz="4" w:val="single"/>
              <w:bottom w:color="000000" w:sz="4" w:val="single"/>
              <w:right w:color="000000" w:sz="4" w:val="single"/>
            </w:tcBorders>
            <w:shd w:fill="auto" w:val="clear"/>
            <w:vAlign w:val="bottom"/>
          </w:tcPr>
          <w:p w14:paraId="0E030000">
            <w:pPr>
              <w:ind/>
              <w:jc w:val="center"/>
              <w:rPr>
                <w:sz w:val="16"/>
              </w:rPr>
            </w:pPr>
            <w:r>
              <w:rPr>
                <w:sz w:val="16"/>
              </w:rPr>
              <w:t>000 2 02 35930 00 0000 150</w:t>
            </w:r>
          </w:p>
        </w:tc>
        <w:tc>
          <w:tcPr>
            <w:tcW w:type="dxa" w:w="1719"/>
            <w:tcBorders>
              <w:top w:sz="4" w:val="nil"/>
              <w:left w:sz="4" w:val="nil"/>
              <w:bottom w:color="000000" w:sz="4" w:val="single"/>
              <w:right w:color="000000" w:sz="4" w:val="single"/>
            </w:tcBorders>
            <w:shd w:fill="auto" w:val="clear"/>
            <w:vAlign w:val="bottom"/>
          </w:tcPr>
          <w:p w14:paraId="0F030000">
            <w:pPr>
              <w:ind/>
              <w:jc w:val="right"/>
              <w:rPr>
                <w:sz w:val="16"/>
              </w:rPr>
            </w:pPr>
            <w:r>
              <w:rPr>
                <w:sz w:val="16"/>
              </w:rPr>
              <w:t>5 162 817,13</w:t>
            </w:r>
          </w:p>
        </w:tc>
        <w:tc>
          <w:tcPr>
            <w:tcW w:type="dxa" w:w="1296"/>
            <w:tcBorders>
              <w:top w:sz="4" w:val="nil"/>
              <w:left w:sz="4" w:val="nil"/>
              <w:bottom w:color="000000" w:sz="4" w:val="single"/>
              <w:right w:color="000000" w:sz="4" w:val="single"/>
            </w:tcBorders>
            <w:shd w:fill="auto" w:val="clear"/>
            <w:vAlign w:val="bottom"/>
          </w:tcPr>
          <w:p w14:paraId="10030000">
            <w:pPr>
              <w:ind/>
              <w:jc w:val="right"/>
              <w:rPr>
                <w:sz w:val="16"/>
              </w:rPr>
            </w:pPr>
            <w:r>
              <w:rPr>
                <w:sz w:val="16"/>
              </w:rPr>
              <w:t>951 034,31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1030000">
            <w:pPr>
              <w:ind w:firstLine="320" w:left="0"/>
              <w:rPr>
                <w:sz w:val="16"/>
              </w:rPr>
            </w:pPr>
            <w:r>
              <w:rPr>
                <w:sz w:val="16"/>
              </w:rPr>
              <w:t>Субвенции бюджетам городских округов на государственную регистрацию актов гражданского состояния</w:t>
            </w:r>
          </w:p>
        </w:tc>
        <w:tc>
          <w:tcPr>
            <w:tcW w:type="dxa" w:w="2149"/>
            <w:tcBorders>
              <w:top w:sz="4" w:val="nil"/>
              <w:left w:color="000000" w:sz="4" w:val="single"/>
              <w:bottom w:color="000000" w:sz="4" w:val="single"/>
              <w:right w:color="000000" w:sz="4" w:val="single"/>
            </w:tcBorders>
            <w:shd w:fill="auto" w:val="clear"/>
            <w:vAlign w:val="bottom"/>
          </w:tcPr>
          <w:p w14:paraId="12030000">
            <w:pPr>
              <w:ind/>
              <w:jc w:val="center"/>
              <w:rPr>
                <w:sz w:val="16"/>
              </w:rPr>
            </w:pPr>
            <w:r>
              <w:rPr>
                <w:sz w:val="16"/>
              </w:rPr>
              <w:t>000 2 02 35930 04 0000 150</w:t>
            </w:r>
          </w:p>
        </w:tc>
        <w:tc>
          <w:tcPr>
            <w:tcW w:type="dxa" w:w="1719"/>
            <w:tcBorders>
              <w:top w:sz="4" w:val="nil"/>
              <w:left w:sz="4" w:val="nil"/>
              <w:bottom w:color="000000" w:sz="4" w:val="single"/>
              <w:right w:color="000000" w:sz="4" w:val="single"/>
            </w:tcBorders>
            <w:shd w:fill="auto" w:val="clear"/>
            <w:vAlign w:val="bottom"/>
          </w:tcPr>
          <w:p w14:paraId="13030000">
            <w:pPr>
              <w:ind/>
              <w:jc w:val="right"/>
              <w:rPr>
                <w:sz w:val="16"/>
              </w:rPr>
            </w:pPr>
            <w:r>
              <w:rPr>
                <w:sz w:val="16"/>
              </w:rPr>
              <w:t>5 162 817,13</w:t>
            </w:r>
          </w:p>
        </w:tc>
        <w:tc>
          <w:tcPr>
            <w:tcW w:type="dxa" w:w="1296"/>
            <w:tcBorders>
              <w:top w:sz="4" w:val="nil"/>
              <w:left w:sz="4" w:val="nil"/>
              <w:bottom w:color="000000" w:sz="4" w:val="single"/>
              <w:right w:color="000000" w:sz="4" w:val="single"/>
            </w:tcBorders>
            <w:shd w:fill="auto" w:val="clear"/>
            <w:vAlign w:val="bottom"/>
          </w:tcPr>
          <w:p w14:paraId="14030000">
            <w:pPr>
              <w:ind/>
              <w:jc w:val="right"/>
              <w:rPr>
                <w:sz w:val="16"/>
              </w:rPr>
            </w:pPr>
            <w:r>
              <w:rPr>
                <w:sz w:val="16"/>
              </w:rPr>
              <w:t>951 034,31</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5030000">
            <w:pPr>
              <w:ind w:firstLine="320" w:left="0"/>
              <w:rPr>
                <w:sz w:val="16"/>
              </w:rPr>
            </w:pPr>
            <w:r>
              <w:rPr>
                <w:sz w:val="16"/>
              </w:rPr>
              <w:t>Единая субвенция местным бюджетам</w:t>
            </w:r>
          </w:p>
        </w:tc>
        <w:tc>
          <w:tcPr>
            <w:tcW w:type="dxa" w:w="2149"/>
            <w:tcBorders>
              <w:top w:sz="4" w:val="nil"/>
              <w:left w:color="000000" w:sz="4" w:val="single"/>
              <w:bottom w:color="000000" w:sz="4" w:val="single"/>
              <w:right w:color="000000" w:sz="4" w:val="single"/>
            </w:tcBorders>
            <w:shd w:fill="auto" w:val="clear"/>
            <w:vAlign w:val="bottom"/>
          </w:tcPr>
          <w:p w14:paraId="16030000">
            <w:pPr>
              <w:ind/>
              <w:jc w:val="center"/>
              <w:rPr>
                <w:sz w:val="16"/>
              </w:rPr>
            </w:pPr>
            <w:r>
              <w:rPr>
                <w:sz w:val="16"/>
              </w:rPr>
              <w:t>000 2 02 39998 00 0000 150</w:t>
            </w:r>
          </w:p>
        </w:tc>
        <w:tc>
          <w:tcPr>
            <w:tcW w:type="dxa" w:w="1719"/>
            <w:tcBorders>
              <w:top w:sz="4" w:val="nil"/>
              <w:left w:sz="4" w:val="nil"/>
              <w:bottom w:color="000000" w:sz="4" w:val="single"/>
              <w:right w:color="000000" w:sz="4" w:val="single"/>
            </w:tcBorders>
            <w:shd w:fill="auto" w:val="clear"/>
            <w:vAlign w:val="bottom"/>
          </w:tcPr>
          <w:p w14:paraId="17030000">
            <w:pPr>
              <w:ind/>
              <w:jc w:val="right"/>
              <w:rPr>
                <w:sz w:val="16"/>
              </w:rPr>
            </w:pPr>
            <w:r>
              <w:rPr>
                <w:sz w:val="16"/>
              </w:rPr>
              <w:t>1 649 887 800,00</w:t>
            </w:r>
          </w:p>
        </w:tc>
        <w:tc>
          <w:tcPr>
            <w:tcW w:type="dxa" w:w="1296"/>
            <w:tcBorders>
              <w:top w:sz="4" w:val="nil"/>
              <w:left w:sz="4" w:val="nil"/>
              <w:bottom w:color="000000" w:sz="4" w:val="single"/>
              <w:right w:color="000000" w:sz="4" w:val="single"/>
            </w:tcBorders>
            <w:shd w:fill="auto" w:val="clear"/>
            <w:vAlign w:val="bottom"/>
          </w:tcPr>
          <w:p w14:paraId="18030000">
            <w:pPr>
              <w:ind/>
              <w:jc w:val="right"/>
              <w:rPr>
                <w:sz w:val="16"/>
              </w:rPr>
            </w:pPr>
            <w:r>
              <w:rPr>
                <w:sz w:val="16"/>
              </w:rPr>
              <w:t>328 379 000,00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9030000">
            <w:pPr>
              <w:ind w:firstLine="320" w:left="0"/>
              <w:rPr>
                <w:sz w:val="16"/>
              </w:rPr>
            </w:pPr>
            <w:r>
              <w:rPr>
                <w:sz w:val="16"/>
              </w:rPr>
              <w:t>Единая субвенция бюджетам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1A030000">
            <w:pPr>
              <w:ind/>
              <w:jc w:val="center"/>
              <w:rPr>
                <w:sz w:val="16"/>
              </w:rPr>
            </w:pPr>
            <w:r>
              <w:rPr>
                <w:sz w:val="16"/>
              </w:rPr>
              <w:t>000 2 02 39998 04 0000 150</w:t>
            </w:r>
          </w:p>
        </w:tc>
        <w:tc>
          <w:tcPr>
            <w:tcW w:type="dxa" w:w="1719"/>
            <w:tcBorders>
              <w:top w:sz="4" w:val="nil"/>
              <w:left w:sz="4" w:val="nil"/>
              <w:bottom w:color="000000" w:sz="4" w:val="single"/>
              <w:right w:color="000000" w:sz="4" w:val="single"/>
            </w:tcBorders>
            <w:shd w:fill="auto" w:val="clear"/>
            <w:vAlign w:val="bottom"/>
          </w:tcPr>
          <w:p w14:paraId="1B030000">
            <w:pPr>
              <w:ind/>
              <w:jc w:val="right"/>
              <w:rPr>
                <w:sz w:val="16"/>
              </w:rPr>
            </w:pPr>
            <w:r>
              <w:rPr>
                <w:sz w:val="16"/>
              </w:rPr>
              <w:t>1 649 887 800,00</w:t>
            </w:r>
          </w:p>
        </w:tc>
        <w:tc>
          <w:tcPr>
            <w:tcW w:type="dxa" w:w="1296"/>
            <w:tcBorders>
              <w:top w:sz="4" w:val="nil"/>
              <w:left w:sz="4" w:val="nil"/>
              <w:bottom w:color="000000" w:sz="4" w:val="single"/>
              <w:right w:color="000000" w:sz="4" w:val="single"/>
            </w:tcBorders>
            <w:shd w:fill="auto" w:val="clear"/>
            <w:vAlign w:val="bottom"/>
          </w:tcPr>
          <w:p w14:paraId="1C030000">
            <w:pPr>
              <w:ind/>
              <w:jc w:val="right"/>
              <w:rPr>
                <w:sz w:val="16"/>
              </w:rPr>
            </w:pPr>
            <w:r>
              <w:rPr>
                <w:sz w:val="16"/>
              </w:rPr>
              <w:t>328 379 000,00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1D030000">
            <w:pPr>
              <w:ind w:firstLine="320" w:left="0"/>
              <w:rPr>
                <w:sz w:val="16"/>
              </w:rPr>
            </w:pPr>
            <w:r>
              <w:rPr>
                <w:sz w:val="16"/>
              </w:rPr>
              <w:t>Иные межбюджетные трансферты</w:t>
            </w:r>
          </w:p>
        </w:tc>
        <w:tc>
          <w:tcPr>
            <w:tcW w:type="dxa" w:w="2149"/>
            <w:tcBorders>
              <w:top w:sz="4" w:val="nil"/>
              <w:left w:color="000000" w:sz="4" w:val="single"/>
              <w:bottom w:color="000000" w:sz="4" w:val="single"/>
              <w:right w:color="000000" w:sz="4" w:val="single"/>
            </w:tcBorders>
            <w:shd w:fill="auto" w:val="clear"/>
            <w:vAlign w:val="bottom"/>
          </w:tcPr>
          <w:p w14:paraId="1E030000">
            <w:pPr>
              <w:ind/>
              <w:jc w:val="center"/>
              <w:rPr>
                <w:sz w:val="16"/>
              </w:rPr>
            </w:pPr>
            <w:r>
              <w:rPr>
                <w:sz w:val="16"/>
              </w:rPr>
              <w:t>000 2 02 40000 00 0000 150</w:t>
            </w:r>
          </w:p>
        </w:tc>
        <w:tc>
          <w:tcPr>
            <w:tcW w:type="dxa" w:w="1719"/>
            <w:tcBorders>
              <w:top w:sz="4" w:val="nil"/>
              <w:left w:sz="4" w:val="nil"/>
              <w:bottom w:color="000000" w:sz="4" w:val="single"/>
              <w:right w:color="000000" w:sz="4" w:val="single"/>
            </w:tcBorders>
            <w:shd w:fill="auto" w:val="clear"/>
            <w:vAlign w:val="bottom"/>
          </w:tcPr>
          <w:p w14:paraId="1F030000">
            <w:pPr>
              <w:ind/>
              <w:jc w:val="right"/>
              <w:rPr>
                <w:sz w:val="16"/>
              </w:rPr>
            </w:pPr>
            <w:r>
              <w:rPr>
                <w:sz w:val="16"/>
              </w:rPr>
              <w:t>120 310 400,00</w:t>
            </w:r>
          </w:p>
        </w:tc>
        <w:tc>
          <w:tcPr>
            <w:tcW w:type="dxa" w:w="1296"/>
            <w:tcBorders>
              <w:top w:sz="4" w:val="nil"/>
              <w:left w:sz="4" w:val="nil"/>
              <w:bottom w:color="000000" w:sz="4" w:val="single"/>
              <w:right w:color="000000" w:sz="4" w:val="single"/>
            </w:tcBorders>
            <w:shd w:fill="auto" w:val="clear"/>
            <w:vAlign w:val="bottom"/>
          </w:tcPr>
          <w:p w14:paraId="20030000">
            <w:pPr>
              <w:ind/>
              <w:jc w:val="right"/>
              <w:rPr>
                <w:sz w:val="16"/>
              </w:rPr>
            </w:pPr>
            <w:r>
              <w:rPr>
                <w:sz w:val="16"/>
              </w:rPr>
              <w:t>33 544 377,86</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1030000">
            <w:pPr>
              <w:ind w:firstLine="320" w:left="0"/>
              <w:rPr>
                <w:sz w:val="16"/>
              </w:rPr>
            </w:pPr>
            <w:r>
              <w:rPr>
                <w:sz w:val="16"/>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type="dxa" w:w="2149"/>
            <w:tcBorders>
              <w:top w:sz="4" w:val="nil"/>
              <w:left w:color="000000" w:sz="4" w:val="single"/>
              <w:bottom w:color="000000" w:sz="4" w:val="single"/>
              <w:right w:color="000000" w:sz="4" w:val="single"/>
            </w:tcBorders>
            <w:shd w:fill="auto" w:val="clear"/>
            <w:vAlign w:val="bottom"/>
          </w:tcPr>
          <w:p w14:paraId="22030000">
            <w:pPr>
              <w:ind/>
              <w:jc w:val="center"/>
              <w:rPr>
                <w:sz w:val="16"/>
              </w:rPr>
            </w:pPr>
            <w:r>
              <w:rPr>
                <w:sz w:val="16"/>
              </w:rPr>
              <w:t>000 2 02 45050 00 0000 150</w:t>
            </w:r>
          </w:p>
        </w:tc>
        <w:tc>
          <w:tcPr>
            <w:tcW w:type="dxa" w:w="1719"/>
            <w:tcBorders>
              <w:top w:sz="4" w:val="nil"/>
              <w:left w:sz="4" w:val="nil"/>
              <w:bottom w:color="000000" w:sz="4" w:val="single"/>
              <w:right w:color="000000" w:sz="4" w:val="single"/>
            </w:tcBorders>
            <w:shd w:fill="auto" w:val="clear"/>
            <w:vAlign w:val="bottom"/>
          </w:tcPr>
          <w:p w14:paraId="23030000">
            <w:pPr>
              <w:ind/>
              <w:jc w:val="right"/>
              <w:rPr>
                <w:sz w:val="16"/>
              </w:rPr>
            </w:pPr>
            <w:r>
              <w:rPr>
                <w:sz w:val="16"/>
              </w:rPr>
              <w:t>2 156 100,00</w:t>
            </w:r>
          </w:p>
        </w:tc>
        <w:tc>
          <w:tcPr>
            <w:tcW w:type="dxa" w:w="1296"/>
            <w:tcBorders>
              <w:top w:sz="4" w:val="nil"/>
              <w:left w:sz="4" w:val="nil"/>
              <w:bottom w:color="000000" w:sz="4" w:val="single"/>
              <w:right w:color="000000" w:sz="4" w:val="single"/>
            </w:tcBorders>
            <w:shd w:fill="auto" w:val="clear"/>
            <w:vAlign w:val="bottom"/>
          </w:tcPr>
          <w:p w14:paraId="24030000">
            <w:pPr>
              <w:ind/>
              <w:jc w:val="right"/>
              <w:rPr>
                <w:sz w:val="16"/>
              </w:rPr>
            </w:pPr>
            <w:r>
              <w:rPr>
                <w:sz w:val="16"/>
              </w:rPr>
              <w:t>539 025,84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5030000">
            <w:pPr>
              <w:ind w:firstLine="320" w:left="0"/>
              <w:rPr>
                <w:sz w:val="16"/>
              </w:rPr>
            </w:pPr>
            <w:r>
              <w:rPr>
                <w:sz w:val="16"/>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type="dxa" w:w="2149"/>
            <w:tcBorders>
              <w:top w:sz="4" w:val="nil"/>
              <w:left w:color="000000" w:sz="4" w:val="single"/>
              <w:bottom w:color="000000" w:sz="4" w:val="single"/>
              <w:right w:color="000000" w:sz="4" w:val="single"/>
            </w:tcBorders>
            <w:shd w:fill="auto" w:val="clear"/>
            <w:vAlign w:val="bottom"/>
          </w:tcPr>
          <w:p w14:paraId="26030000">
            <w:pPr>
              <w:ind/>
              <w:jc w:val="center"/>
              <w:rPr>
                <w:sz w:val="16"/>
              </w:rPr>
            </w:pPr>
            <w:r>
              <w:rPr>
                <w:sz w:val="16"/>
              </w:rPr>
              <w:t>000 2 02 45050 04 0000 150</w:t>
            </w:r>
          </w:p>
        </w:tc>
        <w:tc>
          <w:tcPr>
            <w:tcW w:type="dxa" w:w="1719"/>
            <w:tcBorders>
              <w:top w:sz="4" w:val="nil"/>
              <w:left w:sz="4" w:val="nil"/>
              <w:bottom w:color="000000" w:sz="4" w:val="single"/>
              <w:right w:color="000000" w:sz="4" w:val="single"/>
            </w:tcBorders>
            <w:shd w:fill="auto" w:val="clear"/>
            <w:vAlign w:val="bottom"/>
          </w:tcPr>
          <w:p w14:paraId="27030000">
            <w:pPr>
              <w:ind/>
              <w:jc w:val="right"/>
              <w:rPr>
                <w:sz w:val="16"/>
              </w:rPr>
            </w:pPr>
            <w:r>
              <w:rPr>
                <w:sz w:val="16"/>
              </w:rPr>
              <w:t>2 156 100,00</w:t>
            </w:r>
          </w:p>
        </w:tc>
        <w:tc>
          <w:tcPr>
            <w:tcW w:type="dxa" w:w="1296"/>
            <w:tcBorders>
              <w:top w:sz="4" w:val="nil"/>
              <w:left w:sz="4" w:val="nil"/>
              <w:bottom w:color="000000" w:sz="4" w:val="single"/>
              <w:right w:color="000000" w:sz="4" w:val="single"/>
            </w:tcBorders>
            <w:shd w:fill="auto" w:val="clear"/>
            <w:vAlign w:val="bottom"/>
          </w:tcPr>
          <w:p w14:paraId="28030000">
            <w:pPr>
              <w:ind/>
              <w:jc w:val="right"/>
              <w:rPr>
                <w:sz w:val="16"/>
              </w:rPr>
            </w:pPr>
            <w:r>
              <w:rPr>
                <w:sz w:val="16"/>
              </w:rPr>
              <w:t>539 025,84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9030000">
            <w:pPr>
              <w:ind w:firstLine="320" w:left="0"/>
              <w:rPr>
                <w:sz w:val="16"/>
              </w:rPr>
            </w:pPr>
            <w:r>
              <w:rPr>
                <w:sz w:val="16"/>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149"/>
            <w:tcBorders>
              <w:top w:sz="4" w:val="nil"/>
              <w:left w:color="000000" w:sz="4" w:val="single"/>
              <w:bottom w:color="000000" w:sz="4" w:val="single"/>
              <w:right w:color="000000" w:sz="4" w:val="single"/>
            </w:tcBorders>
            <w:shd w:fill="auto" w:val="clear"/>
            <w:vAlign w:val="bottom"/>
          </w:tcPr>
          <w:p w14:paraId="2A030000">
            <w:pPr>
              <w:ind/>
              <w:jc w:val="center"/>
              <w:rPr>
                <w:sz w:val="16"/>
              </w:rPr>
            </w:pPr>
            <w:r>
              <w:rPr>
                <w:sz w:val="16"/>
              </w:rPr>
              <w:t>000 2 02 45179 00 0000 150</w:t>
            </w:r>
          </w:p>
        </w:tc>
        <w:tc>
          <w:tcPr>
            <w:tcW w:type="dxa" w:w="1719"/>
            <w:tcBorders>
              <w:top w:sz="4" w:val="nil"/>
              <w:left w:sz="4" w:val="nil"/>
              <w:bottom w:color="000000" w:sz="4" w:val="single"/>
              <w:right w:color="000000" w:sz="4" w:val="single"/>
            </w:tcBorders>
            <w:shd w:fill="auto" w:val="clear"/>
            <w:vAlign w:val="bottom"/>
          </w:tcPr>
          <w:p w14:paraId="2B030000">
            <w:pPr>
              <w:ind/>
              <w:jc w:val="right"/>
              <w:rPr>
                <w:sz w:val="16"/>
              </w:rPr>
            </w:pPr>
            <w:r>
              <w:rPr>
                <w:sz w:val="16"/>
              </w:rPr>
              <w:t>6 339 600,00</w:t>
            </w:r>
          </w:p>
        </w:tc>
        <w:tc>
          <w:tcPr>
            <w:tcW w:type="dxa" w:w="1296"/>
            <w:tcBorders>
              <w:top w:sz="4" w:val="nil"/>
              <w:left w:sz="4" w:val="nil"/>
              <w:bottom w:color="000000" w:sz="4" w:val="single"/>
              <w:right w:color="000000" w:sz="4" w:val="single"/>
            </w:tcBorders>
            <w:shd w:fill="auto" w:val="clear"/>
            <w:vAlign w:val="bottom"/>
          </w:tcPr>
          <w:p w14:paraId="2C030000">
            <w:pPr>
              <w:ind/>
              <w:jc w:val="right"/>
              <w:rPr>
                <w:sz w:val="16"/>
              </w:rPr>
            </w:pPr>
            <w:r>
              <w:rPr>
                <w:sz w:val="16"/>
              </w:rPr>
              <w:t>1 584 900,00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2D030000">
            <w:pPr>
              <w:ind w:firstLine="320" w:left="0"/>
              <w:rPr>
                <w:sz w:val="16"/>
              </w:rPr>
            </w:pPr>
            <w:r>
              <w:rPr>
                <w:sz w:val="16"/>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149"/>
            <w:tcBorders>
              <w:top w:sz="4" w:val="nil"/>
              <w:left w:color="000000" w:sz="4" w:val="single"/>
              <w:bottom w:color="000000" w:sz="4" w:val="single"/>
              <w:right w:color="000000" w:sz="4" w:val="single"/>
            </w:tcBorders>
            <w:shd w:fill="auto" w:val="clear"/>
            <w:vAlign w:val="bottom"/>
          </w:tcPr>
          <w:p w14:paraId="2E030000">
            <w:pPr>
              <w:ind/>
              <w:jc w:val="center"/>
              <w:rPr>
                <w:sz w:val="16"/>
              </w:rPr>
            </w:pPr>
            <w:r>
              <w:rPr>
                <w:sz w:val="16"/>
              </w:rPr>
              <w:t>000 2 02 45179 04 0000 150</w:t>
            </w:r>
          </w:p>
        </w:tc>
        <w:tc>
          <w:tcPr>
            <w:tcW w:type="dxa" w:w="1719"/>
            <w:tcBorders>
              <w:top w:sz="4" w:val="nil"/>
              <w:left w:sz="4" w:val="nil"/>
              <w:bottom w:color="000000" w:sz="4" w:val="single"/>
              <w:right w:color="000000" w:sz="4" w:val="single"/>
            </w:tcBorders>
            <w:shd w:fill="auto" w:val="clear"/>
            <w:vAlign w:val="bottom"/>
          </w:tcPr>
          <w:p w14:paraId="2F030000">
            <w:pPr>
              <w:ind/>
              <w:jc w:val="right"/>
              <w:rPr>
                <w:sz w:val="16"/>
              </w:rPr>
            </w:pPr>
            <w:r>
              <w:rPr>
                <w:sz w:val="16"/>
              </w:rPr>
              <w:t>6 339 600,00</w:t>
            </w:r>
          </w:p>
        </w:tc>
        <w:tc>
          <w:tcPr>
            <w:tcW w:type="dxa" w:w="1296"/>
            <w:tcBorders>
              <w:top w:sz="4" w:val="nil"/>
              <w:left w:sz="4" w:val="nil"/>
              <w:bottom w:color="000000" w:sz="4" w:val="single"/>
              <w:right w:color="000000" w:sz="4" w:val="single"/>
            </w:tcBorders>
            <w:shd w:fill="auto" w:val="clear"/>
            <w:vAlign w:val="bottom"/>
          </w:tcPr>
          <w:p w14:paraId="30030000">
            <w:pPr>
              <w:ind/>
              <w:jc w:val="right"/>
              <w:rPr>
                <w:sz w:val="16"/>
              </w:rPr>
            </w:pPr>
            <w:r>
              <w:rPr>
                <w:sz w:val="16"/>
              </w:rPr>
              <w:t>1 584 900,00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1030000">
            <w:pPr>
              <w:ind w:firstLine="320" w:left="0"/>
              <w:rPr>
                <w:sz w:val="16"/>
              </w:rPr>
            </w:pPr>
            <w:r>
              <w:rPr>
                <w:sz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32030000">
            <w:pPr>
              <w:ind/>
              <w:jc w:val="center"/>
              <w:rPr>
                <w:sz w:val="16"/>
              </w:rPr>
            </w:pPr>
            <w:r>
              <w:rPr>
                <w:sz w:val="16"/>
              </w:rPr>
              <w:t>000 2 02 45303 00 0000 150</w:t>
            </w:r>
          </w:p>
        </w:tc>
        <w:tc>
          <w:tcPr>
            <w:tcW w:type="dxa" w:w="1719"/>
            <w:tcBorders>
              <w:top w:sz="4" w:val="nil"/>
              <w:left w:sz="4" w:val="nil"/>
              <w:bottom w:color="000000" w:sz="4" w:val="single"/>
              <w:right w:color="000000" w:sz="4" w:val="single"/>
            </w:tcBorders>
            <w:shd w:fill="auto" w:val="clear"/>
            <w:vAlign w:val="bottom"/>
          </w:tcPr>
          <w:p w14:paraId="33030000">
            <w:pPr>
              <w:ind/>
              <w:jc w:val="right"/>
              <w:rPr>
                <w:sz w:val="16"/>
              </w:rPr>
            </w:pPr>
            <w:r>
              <w:rPr>
                <w:sz w:val="16"/>
              </w:rPr>
              <w:t>109 243 000,00</w:t>
            </w:r>
          </w:p>
        </w:tc>
        <w:tc>
          <w:tcPr>
            <w:tcW w:type="dxa" w:w="1296"/>
            <w:tcBorders>
              <w:top w:sz="4" w:val="nil"/>
              <w:left w:sz="4" w:val="nil"/>
              <w:bottom w:color="000000" w:sz="4" w:val="single"/>
              <w:right w:color="000000" w:sz="4" w:val="single"/>
            </w:tcBorders>
            <w:shd w:fill="auto" w:val="clear"/>
            <w:vAlign w:val="bottom"/>
          </w:tcPr>
          <w:p w14:paraId="34030000">
            <w:pPr>
              <w:ind/>
              <w:jc w:val="right"/>
              <w:rPr>
                <w:sz w:val="16"/>
              </w:rPr>
            </w:pPr>
            <w:r>
              <w:rPr>
                <w:sz w:val="16"/>
              </w:rPr>
              <w:t>27 310 747,20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5030000">
            <w:pPr>
              <w:ind w:firstLine="320" w:left="0"/>
              <w:rPr>
                <w:sz w:val="16"/>
              </w:rPr>
            </w:pPr>
            <w:r>
              <w:rPr>
                <w:sz w:val="16"/>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type="dxa" w:w="2149"/>
            <w:tcBorders>
              <w:top w:sz="4" w:val="nil"/>
              <w:left w:color="000000" w:sz="4" w:val="single"/>
              <w:bottom w:color="000000" w:sz="4" w:val="single"/>
              <w:right w:color="000000" w:sz="4" w:val="single"/>
            </w:tcBorders>
            <w:shd w:fill="auto" w:val="clear"/>
            <w:vAlign w:val="bottom"/>
          </w:tcPr>
          <w:p w14:paraId="36030000">
            <w:pPr>
              <w:ind/>
              <w:jc w:val="center"/>
              <w:rPr>
                <w:sz w:val="16"/>
              </w:rPr>
            </w:pPr>
            <w:r>
              <w:rPr>
                <w:sz w:val="16"/>
              </w:rPr>
              <w:t>000 2 02 45303 04 0000 150</w:t>
            </w:r>
          </w:p>
        </w:tc>
        <w:tc>
          <w:tcPr>
            <w:tcW w:type="dxa" w:w="1719"/>
            <w:tcBorders>
              <w:top w:sz="4" w:val="nil"/>
              <w:left w:sz="4" w:val="nil"/>
              <w:bottom w:color="000000" w:sz="4" w:val="single"/>
              <w:right w:color="000000" w:sz="4" w:val="single"/>
            </w:tcBorders>
            <w:shd w:fill="auto" w:val="clear"/>
            <w:vAlign w:val="bottom"/>
          </w:tcPr>
          <w:p w14:paraId="37030000">
            <w:pPr>
              <w:ind/>
              <w:jc w:val="right"/>
              <w:rPr>
                <w:sz w:val="16"/>
              </w:rPr>
            </w:pPr>
            <w:r>
              <w:rPr>
                <w:sz w:val="16"/>
              </w:rPr>
              <w:t>109 243 000,00</w:t>
            </w:r>
          </w:p>
        </w:tc>
        <w:tc>
          <w:tcPr>
            <w:tcW w:type="dxa" w:w="1296"/>
            <w:tcBorders>
              <w:top w:sz="4" w:val="nil"/>
              <w:left w:sz="4" w:val="nil"/>
              <w:bottom w:color="000000" w:sz="4" w:val="single"/>
              <w:right w:color="000000" w:sz="4" w:val="single"/>
            </w:tcBorders>
            <w:shd w:fill="auto" w:val="clear"/>
            <w:vAlign w:val="bottom"/>
          </w:tcPr>
          <w:p w14:paraId="38030000">
            <w:pPr>
              <w:ind/>
              <w:jc w:val="right"/>
              <w:rPr>
                <w:sz w:val="16"/>
              </w:rPr>
            </w:pPr>
            <w:r>
              <w:rPr>
                <w:sz w:val="16"/>
              </w:rPr>
              <w:t>27 310 747,20</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9030000">
            <w:pPr>
              <w:ind w:firstLine="320" w:left="0"/>
              <w:rPr>
                <w:sz w:val="16"/>
              </w:rPr>
            </w:pPr>
            <w:r>
              <w:rPr>
                <w:sz w:val="16"/>
              </w:rPr>
              <w:t>Прочие межбюджетные трансферты, передаваемые бюджетам</w:t>
            </w:r>
          </w:p>
        </w:tc>
        <w:tc>
          <w:tcPr>
            <w:tcW w:type="dxa" w:w="2149"/>
            <w:tcBorders>
              <w:top w:sz="4" w:val="nil"/>
              <w:left w:color="000000" w:sz="4" w:val="single"/>
              <w:bottom w:color="000000" w:sz="4" w:val="single"/>
              <w:right w:color="000000" w:sz="4" w:val="single"/>
            </w:tcBorders>
            <w:shd w:fill="auto" w:val="clear"/>
            <w:vAlign w:val="bottom"/>
          </w:tcPr>
          <w:p w14:paraId="3A030000">
            <w:pPr>
              <w:ind/>
              <w:jc w:val="center"/>
              <w:rPr>
                <w:sz w:val="16"/>
              </w:rPr>
            </w:pPr>
            <w:r>
              <w:rPr>
                <w:sz w:val="16"/>
              </w:rPr>
              <w:t>000 2 02 49999 00 0000 150</w:t>
            </w:r>
          </w:p>
        </w:tc>
        <w:tc>
          <w:tcPr>
            <w:tcW w:type="dxa" w:w="1719"/>
            <w:tcBorders>
              <w:top w:sz="4" w:val="nil"/>
              <w:left w:sz="4" w:val="nil"/>
              <w:bottom w:color="000000" w:sz="4" w:val="single"/>
              <w:right w:color="000000" w:sz="4" w:val="single"/>
            </w:tcBorders>
            <w:shd w:fill="auto" w:val="clear"/>
            <w:vAlign w:val="bottom"/>
          </w:tcPr>
          <w:p w14:paraId="3B030000">
            <w:pPr>
              <w:ind/>
              <w:jc w:val="right"/>
              <w:rPr>
                <w:sz w:val="16"/>
              </w:rPr>
            </w:pPr>
            <w:r>
              <w:rPr>
                <w:sz w:val="16"/>
              </w:rPr>
              <w:t>2 571 700,00</w:t>
            </w:r>
          </w:p>
        </w:tc>
        <w:tc>
          <w:tcPr>
            <w:tcW w:type="dxa" w:w="1296"/>
            <w:tcBorders>
              <w:top w:sz="4" w:val="nil"/>
              <w:left w:sz="4" w:val="nil"/>
              <w:bottom w:color="000000" w:sz="4" w:val="single"/>
              <w:right w:color="000000" w:sz="4" w:val="single"/>
            </w:tcBorders>
            <w:shd w:fill="auto" w:val="clear"/>
            <w:vAlign w:val="bottom"/>
          </w:tcPr>
          <w:p w14:paraId="3C030000">
            <w:pPr>
              <w:ind/>
              <w:jc w:val="right"/>
              <w:rPr>
                <w:sz w:val="16"/>
              </w:rPr>
            </w:pPr>
            <w:r>
              <w:rPr>
                <w:sz w:val="16"/>
              </w:rPr>
              <w:t>4 109 704,82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3D030000">
            <w:pPr>
              <w:ind w:firstLine="320" w:left="0"/>
              <w:rPr>
                <w:sz w:val="16"/>
              </w:rPr>
            </w:pPr>
            <w:r>
              <w:rPr>
                <w:sz w:val="16"/>
              </w:rPr>
              <w:t>Прочие межбюджетные трансферты, передаваемые бюджетам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3E030000">
            <w:pPr>
              <w:ind/>
              <w:jc w:val="center"/>
              <w:rPr>
                <w:sz w:val="16"/>
              </w:rPr>
            </w:pPr>
            <w:r>
              <w:rPr>
                <w:sz w:val="16"/>
              </w:rPr>
              <w:t>000 2 02 49999 04 0000 150</w:t>
            </w:r>
          </w:p>
        </w:tc>
        <w:tc>
          <w:tcPr>
            <w:tcW w:type="dxa" w:w="1719"/>
            <w:tcBorders>
              <w:top w:sz="4" w:val="nil"/>
              <w:left w:sz="4" w:val="nil"/>
              <w:bottom w:color="000000" w:sz="4" w:val="single"/>
              <w:right w:color="000000" w:sz="4" w:val="single"/>
            </w:tcBorders>
            <w:shd w:fill="auto" w:val="clear"/>
            <w:vAlign w:val="bottom"/>
          </w:tcPr>
          <w:p w14:paraId="3F030000">
            <w:pPr>
              <w:ind/>
              <w:jc w:val="right"/>
              <w:rPr>
                <w:sz w:val="16"/>
              </w:rPr>
            </w:pPr>
            <w:r>
              <w:rPr>
                <w:sz w:val="16"/>
              </w:rPr>
              <w:t>2 571 700,00</w:t>
            </w:r>
          </w:p>
        </w:tc>
        <w:tc>
          <w:tcPr>
            <w:tcW w:type="dxa" w:w="1296"/>
            <w:tcBorders>
              <w:top w:sz="4" w:val="nil"/>
              <w:left w:sz="4" w:val="nil"/>
              <w:bottom w:color="000000" w:sz="4" w:val="single"/>
              <w:right w:color="000000" w:sz="4" w:val="single"/>
            </w:tcBorders>
            <w:shd w:fill="auto" w:val="clear"/>
            <w:vAlign w:val="bottom"/>
          </w:tcPr>
          <w:p w14:paraId="40030000">
            <w:pPr>
              <w:ind/>
              <w:jc w:val="right"/>
              <w:rPr>
                <w:sz w:val="16"/>
              </w:rPr>
            </w:pPr>
            <w:r>
              <w:rPr>
                <w:sz w:val="16"/>
              </w:rPr>
              <w:t>4 109 704,82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1030000">
            <w:pPr>
              <w:ind w:firstLine="320" w:left="0"/>
              <w:rPr>
                <w:sz w:val="16"/>
              </w:rPr>
            </w:pPr>
            <w:r>
              <w:rPr>
                <w:sz w:val="1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type="dxa" w:w="2149"/>
            <w:tcBorders>
              <w:top w:sz="4" w:val="nil"/>
              <w:left w:color="000000" w:sz="4" w:val="single"/>
              <w:bottom w:color="000000" w:sz="4" w:val="single"/>
              <w:right w:color="000000" w:sz="4" w:val="single"/>
            </w:tcBorders>
            <w:shd w:fill="auto" w:val="clear"/>
            <w:vAlign w:val="bottom"/>
          </w:tcPr>
          <w:p w14:paraId="42030000">
            <w:pPr>
              <w:ind/>
              <w:jc w:val="center"/>
              <w:rPr>
                <w:sz w:val="16"/>
              </w:rPr>
            </w:pPr>
            <w:r>
              <w:rPr>
                <w:sz w:val="16"/>
              </w:rPr>
              <w:t>000 2 18 00000 00 0000 000</w:t>
            </w:r>
          </w:p>
        </w:tc>
        <w:tc>
          <w:tcPr>
            <w:tcW w:type="dxa" w:w="1719"/>
            <w:tcBorders>
              <w:top w:sz="4" w:val="nil"/>
              <w:left w:sz="4" w:val="nil"/>
              <w:bottom w:color="000000" w:sz="4" w:val="single"/>
              <w:right w:color="000000" w:sz="4" w:val="single"/>
            </w:tcBorders>
            <w:shd w:fill="auto" w:val="clear"/>
            <w:vAlign w:val="bottom"/>
          </w:tcPr>
          <w:p w14:paraId="43030000">
            <w:pPr>
              <w:ind/>
              <w:jc w:val="right"/>
              <w:rPr>
                <w:sz w:val="16"/>
              </w:rPr>
            </w:pPr>
            <w:r>
              <w:rPr>
                <w:sz w:val="16"/>
              </w:rPr>
              <w:t>57 743 183,64</w:t>
            </w:r>
          </w:p>
        </w:tc>
        <w:tc>
          <w:tcPr>
            <w:tcW w:type="dxa" w:w="1296"/>
            <w:tcBorders>
              <w:top w:sz="4" w:val="nil"/>
              <w:left w:sz="4" w:val="nil"/>
              <w:bottom w:color="000000" w:sz="4" w:val="single"/>
              <w:right w:color="000000" w:sz="4" w:val="single"/>
            </w:tcBorders>
            <w:shd w:fill="auto" w:val="clear"/>
            <w:vAlign w:val="bottom"/>
          </w:tcPr>
          <w:p w14:paraId="44030000">
            <w:pPr>
              <w:ind/>
              <w:jc w:val="right"/>
              <w:rPr>
                <w:sz w:val="16"/>
              </w:rPr>
            </w:pPr>
            <w:r>
              <w:rPr>
                <w:sz w:val="16"/>
              </w:rPr>
              <w:t>100 029 129,57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5030000">
            <w:pPr>
              <w:ind w:firstLine="320" w:left="0"/>
              <w:rPr>
                <w:sz w:val="16"/>
              </w:rPr>
            </w:pPr>
            <w:r>
              <w:rPr>
                <w:sz w:val="1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type="dxa" w:w="2149"/>
            <w:tcBorders>
              <w:top w:sz="4" w:val="nil"/>
              <w:left w:color="000000" w:sz="4" w:val="single"/>
              <w:bottom w:color="000000" w:sz="4" w:val="single"/>
              <w:right w:color="000000" w:sz="4" w:val="single"/>
            </w:tcBorders>
            <w:shd w:fill="auto" w:val="clear"/>
            <w:vAlign w:val="bottom"/>
          </w:tcPr>
          <w:p w14:paraId="46030000">
            <w:pPr>
              <w:ind/>
              <w:jc w:val="center"/>
              <w:rPr>
                <w:sz w:val="16"/>
              </w:rPr>
            </w:pPr>
            <w:r>
              <w:rPr>
                <w:sz w:val="16"/>
              </w:rPr>
              <w:t>000 2 18 00000 00 0000 150</w:t>
            </w:r>
          </w:p>
        </w:tc>
        <w:tc>
          <w:tcPr>
            <w:tcW w:type="dxa" w:w="1719"/>
            <w:tcBorders>
              <w:top w:sz="4" w:val="nil"/>
              <w:left w:sz="4" w:val="nil"/>
              <w:bottom w:color="000000" w:sz="4" w:val="single"/>
              <w:right w:color="000000" w:sz="4" w:val="single"/>
            </w:tcBorders>
            <w:shd w:fill="auto" w:val="clear"/>
            <w:vAlign w:val="bottom"/>
          </w:tcPr>
          <w:p w14:paraId="47030000">
            <w:pPr>
              <w:ind/>
              <w:jc w:val="right"/>
              <w:rPr>
                <w:sz w:val="16"/>
              </w:rPr>
            </w:pPr>
            <w:r>
              <w:rPr>
                <w:sz w:val="16"/>
              </w:rPr>
              <w:t>57 743 183,64</w:t>
            </w:r>
          </w:p>
        </w:tc>
        <w:tc>
          <w:tcPr>
            <w:tcW w:type="dxa" w:w="1296"/>
            <w:tcBorders>
              <w:top w:sz="4" w:val="nil"/>
              <w:left w:sz="4" w:val="nil"/>
              <w:bottom w:color="000000" w:sz="4" w:val="single"/>
              <w:right w:color="000000" w:sz="4" w:val="single"/>
            </w:tcBorders>
            <w:shd w:fill="auto" w:val="clear"/>
            <w:vAlign w:val="bottom"/>
          </w:tcPr>
          <w:p w14:paraId="48030000">
            <w:pPr>
              <w:ind/>
              <w:jc w:val="right"/>
              <w:rPr>
                <w:sz w:val="16"/>
              </w:rPr>
            </w:pPr>
            <w:r>
              <w:rPr>
                <w:sz w:val="16"/>
              </w:rPr>
              <w:t>100 029 129,57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9030000">
            <w:pPr>
              <w:ind w:firstLine="320" w:left="0"/>
              <w:rPr>
                <w:sz w:val="16"/>
              </w:rPr>
            </w:pPr>
            <w:r>
              <w:rPr>
                <w:sz w:val="16"/>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type="dxa" w:w="2149"/>
            <w:tcBorders>
              <w:top w:sz="4" w:val="nil"/>
              <w:left w:color="000000" w:sz="4" w:val="single"/>
              <w:bottom w:color="000000" w:sz="4" w:val="single"/>
              <w:right w:color="000000" w:sz="4" w:val="single"/>
            </w:tcBorders>
            <w:shd w:fill="auto" w:val="clear"/>
            <w:vAlign w:val="bottom"/>
          </w:tcPr>
          <w:p w14:paraId="4A030000">
            <w:pPr>
              <w:ind/>
              <w:jc w:val="center"/>
              <w:rPr>
                <w:sz w:val="16"/>
              </w:rPr>
            </w:pPr>
            <w:r>
              <w:rPr>
                <w:sz w:val="16"/>
              </w:rPr>
              <w:t>000 2 18 00000 04 0000 150</w:t>
            </w:r>
          </w:p>
        </w:tc>
        <w:tc>
          <w:tcPr>
            <w:tcW w:type="dxa" w:w="1719"/>
            <w:tcBorders>
              <w:top w:sz="4" w:val="nil"/>
              <w:left w:sz="4" w:val="nil"/>
              <w:bottom w:color="000000" w:sz="4" w:val="single"/>
              <w:right w:color="000000" w:sz="4" w:val="single"/>
            </w:tcBorders>
            <w:shd w:fill="auto" w:val="clear"/>
            <w:vAlign w:val="bottom"/>
          </w:tcPr>
          <w:p w14:paraId="4B030000">
            <w:pPr>
              <w:ind/>
              <w:jc w:val="right"/>
              <w:rPr>
                <w:sz w:val="16"/>
              </w:rPr>
            </w:pPr>
            <w:r>
              <w:rPr>
                <w:sz w:val="16"/>
              </w:rPr>
              <w:t>57 743 183,64</w:t>
            </w:r>
          </w:p>
        </w:tc>
        <w:tc>
          <w:tcPr>
            <w:tcW w:type="dxa" w:w="1296"/>
            <w:tcBorders>
              <w:top w:sz="4" w:val="nil"/>
              <w:left w:sz="4" w:val="nil"/>
              <w:bottom w:color="000000" w:sz="4" w:val="single"/>
              <w:right w:color="000000" w:sz="4" w:val="single"/>
            </w:tcBorders>
            <w:shd w:fill="auto" w:val="clear"/>
            <w:vAlign w:val="bottom"/>
          </w:tcPr>
          <w:p w14:paraId="4C030000">
            <w:pPr>
              <w:ind/>
              <w:jc w:val="right"/>
              <w:rPr>
                <w:sz w:val="16"/>
              </w:rPr>
            </w:pPr>
            <w:r>
              <w:rPr>
                <w:sz w:val="16"/>
              </w:rPr>
              <w:t>100 029 129,57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4D030000">
            <w:pPr>
              <w:ind w:firstLine="320" w:left="0"/>
              <w:rPr>
                <w:sz w:val="16"/>
              </w:rPr>
            </w:pPr>
            <w:r>
              <w:rPr>
                <w:sz w:val="16"/>
              </w:rPr>
              <w:t>Доходы бюджетов городских округов от возврата организациями остатков субсидий прошлых лет</w:t>
            </w:r>
          </w:p>
        </w:tc>
        <w:tc>
          <w:tcPr>
            <w:tcW w:type="dxa" w:w="2149"/>
            <w:tcBorders>
              <w:top w:sz="4" w:val="nil"/>
              <w:left w:color="000000" w:sz="4" w:val="single"/>
              <w:bottom w:color="000000" w:sz="4" w:val="single"/>
              <w:right w:color="000000" w:sz="4" w:val="single"/>
            </w:tcBorders>
            <w:shd w:fill="auto" w:val="clear"/>
            <w:vAlign w:val="bottom"/>
          </w:tcPr>
          <w:p w14:paraId="4E030000">
            <w:pPr>
              <w:ind/>
              <w:jc w:val="center"/>
              <w:rPr>
                <w:sz w:val="16"/>
              </w:rPr>
            </w:pPr>
            <w:r>
              <w:rPr>
                <w:sz w:val="16"/>
              </w:rPr>
              <w:t>000 2 18 04000 04 0000 150</w:t>
            </w:r>
          </w:p>
        </w:tc>
        <w:tc>
          <w:tcPr>
            <w:tcW w:type="dxa" w:w="1719"/>
            <w:tcBorders>
              <w:top w:sz="4" w:val="nil"/>
              <w:left w:sz="4" w:val="nil"/>
              <w:bottom w:color="000000" w:sz="4" w:val="single"/>
              <w:right w:color="000000" w:sz="4" w:val="single"/>
            </w:tcBorders>
            <w:shd w:fill="auto" w:val="clear"/>
            <w:vAlign w:val="bottom"/>
          </w:tcPr>
          <w:p w14:paraId="4F030000">
            <w:pPr>
              <w:ind/>
              <w:jc w:val="right"/>
              <w:rPr>
                <w:sz w:val="16"/>
              </w:rPr>
            </w:pPr>
            <w:r>
              <w:rPr>
                <w:sz w:val="16"/>
              </w:rPr>
              <w:t>57 743 183,64</w:t>
            </w:r>
          </w:p>
        </w:tc>
        <w:tc>
          <w:tcPr>
            <w:tcW w:type="dxa" w:w="1296"/>
            <w:tcBorders>
              <w:top w:sz="4" w:val="nil"/>
              <w:left w:sz="4" w:val="nil"/>
              <w:bottom w:color="000000" w:sz="4" w:val="single"/>
              <w:right w:color="000000" w:sz="4" w:val="single"/>
            </w:tcBorders>
            <w:shd w:fill="auto" w:val="clear"/>
            <w:vAlign w:val="bottom"/>
          </w:tcPr>
          <w:p w14:paraId="50030000">
            <w:pPr>
              <w:ind/>
              <w:jc w:val="right"/>
              <w:rPr>
                <w:sz w:val="16"/>
              </w:rPr>
            </w:pPr>
            <w:r>
              <w:rPr>
                <w:sz w:val="16"/>
              </w:rPr>
              <w:t>100 029 129,57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1030000">
            <w:pPr>
              <w:ind w:firstLine="320" w:left="0"/>
              <w:rPr>
                <w:sz w:val="16"/>
              </w:rPr>
            </w:pPr>
            <w:r>
              <w:rPr>
                <w:sz w:val="16"/>
              </w:rPr>
              <w:t>Доходы бюджетов городских округов от возврата бюджетными учреждениями остатков субсидий прошлых лет</w:t>
            </w:r>
          </w:p>
        </w:tc>
        <w:tc>
          <w:tcPr>
            <w:tcW w:type="dxa" w:w="2149"/>
            <w:tcBorders>
              <w:top w:sz="4" w:val="nil"/>
              <w:left w:color="000000" w:sz="4" w:val="single"/>
              <w:bottom w:color="000000" w:sz="4" w:val="single"/>
              <w:right w:color="000000" w:sz="4" w:val="single"/>
            </w:tcBorders>
            <w:shd w:fill="auto" w:val="clear"/>
            <w:vAlign w:val="bottom"/>
          </w:tcPr>
          <w:p w14:paraId="52030000">
            <w:pPr>
              <w:ind/>
              <w:jc w:val="center"/>
              <w:rPr>
                <w:sz w:val="16"/>
              </w:rPr>
            </w:pPr>
            <w:r>
              <w:rPr>
                <w:sz w:val="16"/>
              </w:rPr>
              <w:t>000 2 18 04010 04 0000 150</w:t>
            </w:r>
          </w:p>
        </w:tc>
        <w:tc>
          <w:tcPr>
            <w:tcW w:type="dxa" w:w="1719"/>
            <w:tcBorders>
              <w:top w:sz="4" w:val="nil"/>
              <w:left w:sz="4" w:val="nil"/>
              <w:bottom w:color="000000" w:sz="4" w:val="single"/>
              <w:right w:color="000000" w:sz="4" w:val="single"/>
            </w:tcBorders>
            <w:shd w:fill="auto" w:val="clear"/>
            <w:vAlign w:val="bottom"/>
          </w:tcPr>
          <w:p w14:paraId="53030000">
            <w:pPr>
              <w:ind/>
              <w:jc w:val="right"/>
              <w:rPr>
                <w:sz w:val="16"/>
              </w:rPr>
            </w:pPr>
            <w:r>
              <w:rPr>
                <w:sz w:val="16"/>
              </w:rPr>
              <w:t>57 743 183,64</w:t>
            </w:r>
          </w:p>
        </w:tc>
        <w:tc>
          <w:tcPr>
            <w:tcW w:type="dxa" w:w="1296"/>
            <w:tcBorders>
              <w:top w:sz="4" w:val="nil"/>
              <w:left w:sz="4" w:val="nil"/>
              <w:bottom w:color="000000" w:sz="4" w:val="single"/>
              <w:right w:color="000000" w:sz="4" w:val="single"/>
            </w:tcBorders>
            <w:shd w:fill="auto" w:val="clear"/>
            <w:vAlign w:val="bottom"/>
          </w:tcPr>
          <w:p w14:paraId="54030000">
            <w:pPr>
              <w:ind/>
              <w:jc w:val="right"/>
              <w:rPr>
                <w:sz w:val="16"/>
              </w:rPr>
            </w:pPr>
            <w:r>
              <w:rPr>
                <w:sz w:val="16"/>
              </w:rPr>
              <w:t>100 029 129,57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5030000">
            <w:pPr>
              <w:ind w:firstLine="320" w:left="0"/>
              <w:rPr>
                <w:sz w:val="16"/>
              </w:rPr>
            </w:pPr>
            <w:r>
              <w:rPr>
                <w:sz w:val="16"/>
              </w:rPr>
              <w:t>ВОЗВРАТ ОСТАТКОВ СУБСИДИЙ, СУБВЕНЦИЙ И ИНЫХ МЕЖБЮДЖЕТНЫХ ТРАНСФЕРТОВ, ИМЕЮЩИХ ЦЕЛЕВОЕ НАЗНАЧЕНИЕ, ПРОШЛЫХ ЛЕТ</w:t>
            </w:r>
          </w:p>
        </w:tc>
        <w:tc>
          <w:tcPr>
            <w:tcW w:type="dxa" w:w="2149"/>
            <w:tcBorders>
              <w:top w:sz="4" w:val="nil"/>
              <w:left w:color="000000" w:sz="4" w:val="single"/>
              <w:bottom w:color="000000" w:sz="4" w:val="single"/>
              <w:right w:color="000000" w:sz="4" w:val="single"/>
            </w:tcBorders>
            <w:shd w:fill="auto" w:val="clear"/>
            <w:vAlign w:val="bottom"/>
          </w:tcPr>
          <w:p w14:paraId="56030000">
            <w:pPr>
              <w:ind/>
              <w:jc w:val="center"/>
              <w:rPr>
                <w:sz w:val="16"/>
              </w:rPr>
            </w:pPr>
            <w:r>
              <w:rPr>
                <w:sz w:val="16"/>
              </w:rPr>
              <w:t>000 2 19 00000 00 0000 000</w:t>
            </w:r>
          </w:p>
        </w:tc>
        <w:tc>
          <w:tcPr>
            <w:tcW w:type="dxa" w:w="1719"/>
            <w:tcBorders>
              <w:top w:sz="4" w:val="nil"/>
              <w:left w:sz="4" w:val="nil"/>
              <w:bottom w:color="000000" w:sz="4" w:val="single"/>
              <w:right w:color="000000" w:sz="4" w:val="single"/>
            </w:tcBorders>
            <w:shd w:fill="auto" w:val="clear"/>
            <w:vAlign w:val="bottom"/>
          </w:tcPr>
          <w:p w14:paraId="57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58030000">
            <w:pPr>
              <w:ind/>
              <w:jc w:val="right"/>
              <w:rPr>
                <w:sz w:val="16"/>
              </w:rPr>
            </w:pPr>
            <w:r>
              <w:rPr>
                <w:sz w:val="16"/>
              </w:rPr>
              <w:t>-43 255 801,17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9030000">
            <w:pPr>
              <w:ind w:firstLine="320" w:left="0"/>
              <w:rPr>
                <w:sz w:val="16"/>
              </w:rPr>
            </w:pPr>
            <w:r>
              <w:rPr>
                <w:sz w:val="16"/>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5A030000">
            <w:pPr>
              <w:ind/>
              <w:jc w:val="center"/>
              <w:rPr>
                <w:sz w:val="16"/>
              </w:rPr>
            </w:pPr>
            <w:r>
              <w:rPr>
                <w:sz w:val="16"/>
              </w:rPr>
              <w:t>000 2 19 00000 04 0000 150</w:t>
            </w:r>
          </w:p>
        </w:tc>
        <w:tc>
          <w:tcPr>
            <w:tcW w:type="dxa" w:w="1719"/>
            <w:tcBorders>
              <w:top w:sz="4" w:val="nil"/>
              <w:left w:sz="4" w:val="nil"/>
              <w:bottom w:color="000000" w:sz="4" w:val="single"/>
              <w:right w:color="000000" w:sz="4" w:val="single"/>
            </w:tcBorders>
            <w:shd w:fill="auto" w:val="clear"/>
            <w:vAlign w:val="bottom"/>
          </w:tcPr>
          <w:p w14:paraId="5B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5C030000">
            <w:pPr>
              <w:ind/>
              <w:jc w:val="right"/>
              <w:rPr>
                <w:sz w:val="16"/>
              </w:rPr>
            </w:pPr>
            <w:r>
              <w:rPr>
                <w:sz w:val="16"/>
              </w:rPr>
              <w:t>-43 255 801,17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5D030000">
            <w:pPr>
              <w:ind w:firstLine="320" w:left="0"/>
              <w:rPr>
                <w:sz w:val="16"/>
              </w:rPr>
            </w:pPr>
            <w:r>
              <w:rPr>
                <w:sz w:val="16"/>
              </w:rPr>
              <w:t>Возврат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5E030000">
            <w:pPr>
              <w:ind/>
              <w:jc w:val="center"/>
              <w:rPr>
                <w:sz w:val="16"/>
              </w:rPr>
            </w:pPr>
            <w:r>
              <w:rPr>
                <w:sz w:val="16"/>
              </w:rPr>
              <w:t>000 2 19 25506 04 0000 150</w:t>
            </w:r>
          </w:p>
        </w:tc>
        <w:tc>
          <w:tcPr>
            <w:tcW w:type="dxa" w:w="1719"/>
            <w:tcBorders>
              <w:top w:sz="4" w:val="nil"/>
              <w:left w:sz="4" w:val="nil"/>
              <w:bottom w:color="000000" w:sz="4" w:val="single"/>
              <w:right w:color="000000" w:sz="4" w:val="single"/>
            </w:tcBorders>
            <w:shd w:fill="auto" w:val="clear"/>
            <w:vAlign w:val="bottom"/>
          </w:tcPr>
          <w:p w14:paraId="5F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0030000">
            <w:pPr>
              <w:ind/>
              <w:jc w:val="right"/>
              <w:rPr>
                <w:sz w:val="16"/>
              </w:rPr>
            </w:pPr>
            <w:r>
              <w:rPr>
                <w:sz w:val="16"/>
              </w:rPr>
              <w:t>-42 046 942,07</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1030000">
            <w:pPr>
              <w:ind w:firstLine="320" w:left="0"/>
              <w:rPr>
                <w:sz w:val="16"/>
              </w:rPr>
            </w:pPr>
            <w:r>
              <w:rPr>
                <w:sz w:val="16"/>
              </w:rPr>
              <w:t>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62030000">
            <w:pPr>
              <w:ind/>
              <w:jc w:val="center"/>
              <w:rPr>
                <w:sz w:val="16"/>
              </w:rPr>
            </w:pPr>
            <w:r>
              <w:rPr>
                <w:sz w:val="16"/>
              </w:rPr>
              <w:t>000 2 19 45050 04 0000 150</w:t>
            </w:r>
          </w:p>
        </w:tc>
        <w:tc>
          <w:tcPr>
            <w:tcW w:type="dxa" w:w="1719"/>
            <w:tcBorders>
              <w:top w:sz="4" w:val="nil"/>
              <w:left w:sz="4" w:val="nil"/>
              <w:bottom w:color="000000" w:sz="4" w:val="single"/>
              <w:right w:color="000000" w:sz="4" w:val="single"/>
            </w:tcBorders>
            <w:shd w:fill="auto" w:val="clear"/>
            <w:vAlign w:val="bottom"/>
          </w:tcPr>
          <w:p w14:paraId="63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4030000">
            <w:pPr>
              <w:ind/>
              <w:jc w:val="right"/>
              <w:rPr>
                <w:sz w:val="16"/>
              </w:rPr>
            </w:pPr>
            <w:r>
              <w:rPr>
                <w:sz w:val="16"/>
              </w:rPr>
              <w:t>-107 909,72</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5030000">
            <w:pPr>
              <w:ind w:firstLine="320" w:left="0"/>
              <w:rPr>
                <w:sz w:val="16"/>
              </w:rPr>
            </w:pPr>
            <w:r>
              <w:rPr>
                <w:sz w:val="16"/>
              </w:rPr>
              <w:t>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66030000">
            <w:pPr>
              <w:ind/>
              <w:jc w:val="center"/>
              <w:rPr>
                <w:sz w:val="16"/>
              </w:rPr>
            </w:pPr>
            <w:r>
              <w:rPr>
                <w:sz w:val="16"/>
              </w:rPr>
              <w:t>000 2 19 45179 04 0000 150</w:t>
            </w:r>
          </w:p>
        </w:tc>
        <w:tc>
          <w:tcPr>
            <w:tcW w:type="dxa" w:w="1719"/>
            <w:tcBorders>
              <w:top w:sz="4" w:val="nil"/>
              <w:left w:sz="4" w:val="nil"/>
              <w:bottom w:color="000000" w:sz="4" w:val="single"/>
              <w:right w:color="000000" w:sz="4" w:val="single"/>
            </w:tcBorders>
            <w:shd w:fill="auto" w:val="clear"/>
            <w:vAlign w:val="bottom"/>
          </w:tcPr>
          <w:p w14:paraId="67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8030000">
            <w:pPr>
              <w:ind/>
              <w:jc w:val="right"/>
              <w:rPr>
                <w:sz w:val="16"/>
              </w:rPr>
            </w:pPr>
            <w:r>
              <w:rPr>
                <w:sz w:val="16"/>
              </w:rPr>
              <w:t>-38 777,14</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9030000">
            <w:pPr>
              <w:ind w:firstLine="320" w:left="0"/>
              <w:rPr>
                <w:sz w:val="16"/>
              </w:rPr>
            </w:pPr>
            <w:r>
              <w:rPr>
                <w:sz w:val="1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6A030000">
            <w:pPr>
              <w:ind/>
              <w:jc w:val="center"/>
              <w:rPr>
                <w:sz w:val="16"/>
              </w:rPr>
            </w:pPr>
            <w:r>
              <w:rPr>
                <w:sz w:val="16"/>
              </w:rPr>
              <w:t>000 2 19 45303 04 0000 150</w:t>
            </w:r>
          </w:p>
        </w:tc>
        <w:tc>
          <w:tcPr>
            <w:tcW w:type="dxa" w:w="1719"/>
            <w:tcBorders>
              <w:top w:sz="4" w:val="nil"/>
              <w:left w:sz="4" w:val="nil"/>
              <w:bottom w:color="000000" w:sz="4" w:val="single"/>
              <w:right w:color="000000" w:sz="4" w:val="single"/>
            </w:tcBorders>
            <w:shd w:fill="auto" w:val="clear"/>
            <w:vAlign w:val="bottom"/>
          </w:tcPr>
          <w:p w14:paraId="6B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6C030000">
            <w:pPr>
              <w:ind/>
              <w:jc w:val="right"/>
              <w:rPr>
                <w:sz w:val="16"/>
              </w:rPr>
            </w:pPr>
            <w:r>
              <w:rPr>
                <w:sz w:val="16"/>
              </w:rPr>
              <w:t>-21 493,35</w:t>
            </w:r>
          </w:p>
        </w:tc>
      </w:tr>
      <w:tr>
        <w:trPr>
          <w:trHeight w:hRule="atLeast" w:val="20"/>
        </w:trPr>
        <w:tc>
          <w:tcPr>
            <w:tcW w:type="dxa" w:w="4584"/>
            <w:tcBorders>
              <w:top w:sz="4" w:val="nil"/>
              <w:left w:color="000000" w:sz="4" w:val="single"/>
              <w:bottom w:color="000000" w:sz="4" w:val="single"/>
              <w:right w:color="000000" w:sz="8" w:val="single"/>
            </w:tcBorders>
            <w:shd w:fill="auto" w:val="clear"/>
            <w:vAlign w:val="bottom"/>
          </w:tcPr>
          <w:p w14:paraId="6D030000">
            <w:pPr>
              <w:ind w:firstLine="320" w:left="0"/>
              <w:rPr>
                <w:sz w:val="16"/>
              </w:rPr>
            </w:pPr>
            <w:r>
              <w:rPr>
                <w:sz w:val="16"/>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type="dxa" w:w="2149"/>
            <w:tcBorders>
              <w:top w:sz="4" w:val="nil"/>
              <w:left w:color="000000" w:sz="4" w:val="single"/>
              <w:bottom w:color="000000" w:sz="4" w:val="single"/>
              <w:right w:color="000000" w:sz="4" w:val="single"/>
            </w:tcBorders>
            <w:shd w:fill="auto" w:val="clear"/>
            <w:vAlign w:val="bottom"/>
          </w:tcPr>
          <w:p w14:paraId="6E030000">
            <w:pPr>
              <w:ind/>
              <w:jc w:val="center"/>
              <w:rPr>
                <w:sz w:val="16"/>
              </w:rPr>
            </w:pPr>
            <w:r>
              <w:rPr>
                <w:sz w:val="16"/>
              </w:rPr>
              <w:t>000 2 19 60010 04 0000 150</w:t>
            </w:r>
          </w:p>
        </w:tc>
        <w:tc>
          <w:tcPr>
            <w:tcW w:type="dxa" w:w="1719"/>
            <w:tcBorders>
              <w:top w:sz="4" w:val="nil"/>
              <w:left w:sz="4" w:val="nil"/>
              <w:bottom w:color="000000" w:sz="4" w:val="single"/>
              <w:right w:color="000000" w:sz="4" w:val="single"/>
            </w:tcBorders>
            <w:shd w:fill="auto" w:val="clear"/>
            <w:vAlign w:val="bottom"/>
          </w:tcPr>
          <w:p w14:paraId="6F030000">
            <w:pPr>
              <w:ind/>
              <w:jc w:val="right"/>
              <w:rPr>
                <w:sz w:val="16"/>
              </w:rPr>
            </w:pPr>
            <w:r>
              <w:rPr>
                <w:sz w:val="16"/>
              </w:rPr>
              <w:t>-</w:t>
            </w:r>
          </w:p>
        </w:tc>
        <w:tc>
          <w:tcPr>
            <w:tcW w:type="dxa" w:w="1296"/>
            <w:tcBorders>
              <w:top w:sz="4" w:val="nil"/>
              <w:left w:sz="4" w:val="nil"/>
              <w:bottom w:color="000000" w:sz="4" w:val="single"/>
              <w:right w:color="000000" w:sz="4" w:val="single"/>
            </w:tcBorders>
            <w:shd w:fill="auto" w:val="clear"/>
            <w:vAlign w:val="bottom"/>
          </w:tcPr>
          <w:p w14:paraId="70030000">
            <w:pPr>
              <w:ind/>
              <w:jc w:val="right"/>
              <w:rPr>
                <w:sz w:val="16"/>
              </w:rPr>
            </w:pPr>
            <w:r>
              <w:rPr>
                <w:sz w:val="16"/>
              </w:rPr>
              <w:t>-1 040 678,89</w:t>
            </w:r>
          </w:p>
        </w:tc>
      </w:tr>
    </w:tbl>
    <w:p w14:paraId="71030000">
      <w:pPr>
        <w:pStyle w:val="Style_3"/>
        <w:widowControl w:val="1"/>
        <w:ind w:right="-428"/>
        <w:jc w:val="center"/>
        <w:rPr>
          <w:rFonts w:ascii="Times New Roman" w:hAnsi="Times New Roman"/>
          <w:b w:val="1"/>
          <w:sz w:val="24"/>
        </w:rPr>
      </w:pPr>
    </w:p>
    <w:p w14:paraId="72030000">
      <w:pPr>
        <w:rPr>
          <w:b w:val="1"/>
        </w:rPr>
      </w:pPr>
      <w:r>
        <w:rPr>
          <w:b w:val="1"/>
        </w:rPr>
        <w:br w:type="page"/>
      </w:r>
    </w:p>
    <w:p w14:paraId="73030000">
      <w:pPr>
        <w:pStyle w:val="Style_3"/>
        <w:widowControl w:val="1"/>
        <w:numPr>
          <w:ilvl w:val="0"/>
          <w:numId w:val="1"/>
        </w:numPr>
        <w:ind w:firstLine="0" w:left="0" w:right="-428"/>
        <w:jc w:val="center"/>
        <w:rPr>
          <w:rFonts w:ascii="Times New Roman" w:hAnsi="Times New Roman"/>
          <w:b w:val="1"/>
          <w:sz w:val="24"/>
        </w:rPr>
      </w:pPr>
      <w:r>
        <w:rPr>
          <w:rFonts w:ascii="Times New Roman" w:hAnsi="Times New Roman"/>
          <w:b w:val="1"/>
          <w:sz w:val="24"/>
        </w:rPr>
        <w:t>Расходы бюджета.</w:t>
      </w:r>
    </w:p>
    <w:p w14:paraId="74030000">
      <w:pPr>
        <w:pStyle w:val="Style_3"/>
        <w:widowControl w:val="1"/>
        <w:ind w:firstLine="0" w:left="0" w:right="-428"/>
        <w:rPr>
          <w:rFonts w:ascii="Times New Roman" w:hAnsi="Times New Roman"/>
          <w:b w:val="1"/>
          <w:sz w:val="16"/>
        </w:rPr>
      </w:pPr>
    </w:p>
    <w:p w14:paraId="75030000">
      <w:pPr>
        <w:pStyle w:val="Style_3"/>
        <w:widowControl w:val="1"/>
        <w:ind w:firstLine="0" w:left="0" w:right="2"/>
        <w:jc w:val="right"/>
        <w:rPr>
          <w:rFonts w:ascii="Times New Roman" w:hAnsi="Times New Roman"/>
        </w:rPr>
      </w:pPr>
      <w:r>
        <w:rPr>
          <w:rFonts w:ascii="Times New Roman" w:hAnsi="Times New Roman"/>
        </w:rPr>
        <w:t>руб.</w:t>
      </w:r>
    </w:p>
    <w:p w14:paraId="76030000">
      <w:pPr>
        <w:pStyle w:val="Style_3"/>
        <w:widowControl w:val="1"/>
        <w:ind w:firstLine="0" w:left="0" w:right="2"/>
        <w:jc w:val="right"/>
        <w:rPr>
          <w:rFonts w:ascii="Times New Roman" w:hAnsi="Times New Roman"/>
        </w:rPr>
      </w:pPr>
    </w:p>
    <w:tbl>
      <w:tblPr>
        <w:tblStyle w:val="Style_4"/>
        <w:tblpPr w:bottomFromText="0" w:horzAnchor="text" w:leftFromText="180" w:rightFromText="180" w:tblpX="-39"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676"/>
        <w:gridCol w:w="2128"/>
        <w:gridCol w:w="1454"/>
        <w:gridCol w:w="1416"/>
      </w:tblGrid>
      <w:tr>
        <w:trPr>
          <w:trHeight w:hRule="atLeast" w:val="184"/>
          <w:tblHeader/>
        </w:trPr>
        <w:tc>
          <w:tcPr>
            <w:tcW w:type="dxa" w:w="4676"/>
            <w:vMerge w:val="restart"/>
            <w:tcBorders>
              <w:top w:color="000000" w:sz="4" w:val="single"/>
              <w:left w:color="000000" w:sz="4" w:val="single"/>
              <w:bottom w:color="000000" w:sz="4" w:val="single"/>
              <w:right w:color="000000" w:sz="4" w:val="single"/>
            </w:tcBorders>
            <w:shd w:fill="auto" w:val="clear"/>
            <w:vAlign w:val="center"/>
          </w:tcPr>
          <w:p w14:paraId="77030000">
            <w:pPr>
              <w:ind/>
              <w:jc w:val="center"/>
              <w:rPr>
                <w:b w:val="1"/>
                <w:sz w:val="16"/>
              </w:rPr>
            </w:pPr>
            <w:r>
              <w:rPr>
                <w:b w:val="1"/>
                <w:sz w:val="16"/>
              </w:rPr>
              <w:t>Наименование показателя</w:t>
            </w:r>
          </w:p>
        </w:tc>
        <w:tc>
          <w:tcPr>
            <w:tcW w:type="dxa" w:w="2128"/>
            <w:vMerge w:val="restart"/>
            <w:tcBorders>
              <w:top w:color="000000" w:sz="4" w:val="single"/>
              <w:left w:color="000000" w:sz="4" w:val="single"/>
              <w:bottom w:color="000000" w:sz="4" w:val="single"/>
              <w:right w:color="000000" w:sz="4" w:val="single"/>
            </w:tcBorders>
            <w:shd w:fill="auto" w:val="clear"/>
            <w:vAlign w:val="center"/>
          </w:tcPr>
          <w:p w14:paraId="78030000">
            <w:pPr>
              <w:ind/>
              <w:jc w:val="center"/>
              <w:rPr>
                <w:b w:val="1"/>
                <w:sz w:val="16"/>
              </w:rPr>
            </w:pPr>
            <w:r>
              <w:rPr>
                <w:b w:val="1"/>
                <w:sz w:val="16"/>
              </w:rPr>
              <w:t>Код расхода по бюджетной классификации</w:t>
            </w:r>
          </w:p>
        </w:tc>
        <w:tc>
          <w:tcPr>
            <w:tcW w:type="dxa" w:w="1454"/>
            <w:vMerge w:val="restart"/>
            <w:tcBorders>
              <w:top w:color="000000" w:sz="4" w:val="single"/>
              <w:left w:color="000000" w:sz="4" w:val="single"/>
              <w:bottom w:color="000000" w:sz="4" w:val="single"/>
              <w:right w:color="000000" w:sz="4" w:val="single"/>
            </w:tcBorders>
            <w:shd w:fill="auto" w:val="clear"/>
            <w:vAlign w:val="center"/>
          </w:tcPr>
          <w:p w14:paraId="79030000">
            <w:pPr>
              <w:ind/>
              <w:jc w:val="center"/>
              <w:rPr>
                <w:b w:val="1"/>
                <w:sz w:val="16"/>
              </w:rPr>
            </w:pPr>
            <w:r>
              <w:rPr>
                <w:b w:val="1"/>
                <w:sz w:val="16"/>
              </w:rPr>
              <w:t>Утвержденные бюджетные назначения</w:t>
            </w:r>
          </w:p>
        </w:tc>
        <w:tc>
          <w:tcPr>
            <w:tcW w:type="dxa" w:w="1416"/>
            <w:vMerge w:val="restart"/>
            <w:tcBorders>
              <w:top w:color="000000" w:sz="4" w:val="single"/>
              <w:left w:color="000000" w:sz="4" w:val="single"/>
              <w:bottom w:color="000000" w:sz="4" w:val="single"/>
              <w:right w:color="000000" w:sz="4" w:val="single"/>
            </w:tcBorders>
            <w:shd w:fill="auto" w:val="clear"/>
            <w:vAlign w:val="center"/>
          </w:tcPr>
          <w:p w14:paraId="7A030000">
            <w:pPr>
              <w:ind/>
              <w:jc w:val="center"/>
              <w:rPr>
                <w:b w:val="1"/>
                <w:sz w:val="16"/>
              </w:rPr>
            </w:pPr>
            <w:r>
              <w:rPr>
                <w:b w:val="1"/>
                <w:sz w:val="16"/>
              </w:rPr>
              <w:t>Исполнено</w:t>
            </w:r>
          </w:p>
        </w:tc>
      </w:tr>
      <w:tr>
        <w:trPr>
          <w:trHeight w:hRule="atLeast" w:val="276"/>
          <w:tblHeader/>
        </w:trPr>
        <w:tc>
          <w:tcPr>
            <w:tcW w:type="dxa" w:w="467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128"/>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54"/>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6"/>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676"/>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128"/>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54"/>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6"/>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0"/>
          <w:tblHeader/>
        </w:trPr>
        <w:tc>
          <w:tcPr>
            <w:tcW w:type="dxa" w:w="4676"/>
            <w:tcBorders>
              <w:top w:color="000000" w:sz="4" w:val="single"/>
              <w:left w:color="000000" w:sz="4" w:val="single"/>
              <w:bottom w:color="000000" w:sz="4" w:val="single"/>
              <w:right w:color="000000" w:sz="4" w:val="single"/>
            </w:tcBorders>
            <w:shd w:fill="auto" w:val="clear"/>
            <w:vAlign w:val="center"/>
          </w:tcPr>
          <w:p w14:paraId="7B030000">
            <w:pPr>
              <w:ind/>
              <w:jc w:val="center"/>
              <w:rPr>
                <w:i w:val="1"/>
                <w:sz w:val="12"/>
              </w:rPr>
            </w:pPr>
            <w:r>
              <w:rPr>
                <w:i w:val="1"/>
                <w:sz w:val="12"/>
              </w:rPr>
              <w:t>1</w:t>
            </w:r>
          </w:p>
        </w:tc>
        <w:tc>
          <w:tcPr>
            <w:tcW w:type="dxa" w:w="2128"/>
            <w:tcBorders>
              <w:top w:color="000000" w:sz="4" w:val="single"/>
              <w:left w:color="000000" w:sz="4" w:val="single"/>
              <w:bottom w:color="000000" w:sz="4" w:val="single"/>
              <w:right w:color="000000" w:sz="4" w:val="single"/>
            </w:tcBorders>
            <w:shd w:fill="auto" w:val="clear"/>
            <w:vAlign w:val="center"/>
          </w:tcPr>
          <w:p w14:paraId="7C030000">
            <w:pPr>
              <w:ind/>
              <w:jc w:val="center"/>
              <w:rPr>
                <w:i w:val="1"/>
                <w:sz w:val="12"/>
              </w:rPr>
            </w:pPr>
            <w:r>
              <w:rPr>
                <w:i w:val="1"/>
                <w:sz w:val="12"/>
              </w:rPr>
              <w:t>2</w:t>
            </w:r>
          </w:p>
        </w:tc>
        <w:tc>
          <w:tcPr>
            <w:tcW w:type="dxa" w:w="1454"/>
            <w:tcBorders>
              <w:top w:color="000000" w:sz="4" w:val="single"/>
              <w:left w:color="000000" w:sz="4" w:val="single"/>
              <w:bottom w:color="000000" w:sz="4" w:val="single"/>
              <w:right w:color="000000" w:sz="4" w:val="single"/>
            </w:tcBorders>
            <w:shd w:fill="auto" w:val="clear"/>
            <w:vAlign w:val="center"/>
          </w:tcPr>
          <w:p w14:paraId="7D030000">
            <w:pPr>
              <w:ind/>
              <w:jc w:val="center"/>
              <w:rPr>
                <w:i w:val="1"/>
                <w:sz w:val="12"/>
              </w:rPr>
            </w:pPr>
            <w:r>
              <w:rPr>
                <w:i w:val="1"/>
                <w:sz w:val="12"/>
              </w:rPr>
              <w:t>3</w:t>
            </w:r>
          </w:p>
        </w:tc>
        <w:tc>
          <w:tcPr>
            <w:tcW w:type="dxa" w:w="1416"/>
            <w:tcBorders>
              <w:top w:color="000000" w:sz="4" w:val="single"/>
              <w:left w:color="000000" w:sz="4" w:val="single"/>
              <w:bottom w:color="000000" w:sz="4" w:val="single"/>
              <w:right w:color="000000" w:sz="4" w:val="single"/>
            </w:tcBorders>
            <w:shd w:fill="auto" w:val="clear"/>
            <w:vAlign w:val="center"/>
          </w:tcPr>
          <w:p w14:paraId="7E030000">
            <w:pPr>
              <w:ind/>
              <w:jc w:val="center"/>
              <w:rPr>
                <w:i w:val="1"/>
                <w:sz w:val="12"/>
              </w:rPr>
            </w:pPr>
            <w:r>
              <w:rPr>
                <w:i w:val="1"/>
                <w:sz w:val="12"/>
              </w:rPr>
              <w:t>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30000">
            <w:pPr>
              <w:rPr>
                <w:sz w:val="16"/>
              </w:rPr>
            </w:pPr>
            <w:r>
              <w:rPr>
                <w:sz w:val="16"/>
              </w:rPr>
              <w:t>Расходы бюджета - всего</w:t>
            </w:r>
          </w:p>
        </w:tc>
        <w:tc>
          <w:tcPr>
            <w:tcW w:type="dxa" w:w="2128"/>
            <w:tcBorders>
              <w:top w:color="000000" w:sz="4" w:val="single"/>
              <w:left w:color="000000" w:sz="4" w:val="single"/>
              <w:bottom w:color="000000" w:sz="4" w:val="single"/>
              <w:right w:color="000000" w:sz="4" w:val="single"/>
            </w:tcBorders>
            <w:shd w:fill="auto" w:val="clear"/>
            <w:vAlign w:val="bottom"/>
          </w:tcPr>
          <w:p w14:paraId="80030000">
            <w:pPr>
              <w:ind/>
              <w:jc w:val="center"/>
              <w:rPr>
                <w:sz w:val="16"/>
              </w:rPr>
            </w:pPr>
            <w:r>
              <w:rPr>
                <w:sz w:val="16"/>
              </w:rPr>
              <w:t>x</w:t>
            </w:r>
          </w:p>
        </w:tc>
        <w:tc>
          <w:tcPr>
            <w:tcW w:type="dxa" w:w="1454"/>
            <w:tcBorders>
              <w:top w:color="000000" w:sz="4" w:val="single"/>
              <w:left w:color="000000" w:sz="4" w:val="single"/>
              <w:bottom w:color="000000" w:sz="4" w:val="single"/>
              <w:right w:color="000000" w:sz="4" w:val="single"/>
            </w:tcBorders>
            <w:shd w:fill="auto" w:val="clear"/>
            <w:vAlign w:val="bottom"/>
          </w:tcPr>
          <w:p w14:paraId="81030000">
            <w:pPr>
              <w:ind/>
              <w:jc w:val="right"/>
              <w:rPr>
                <w:sz w:val="16"/>
              </w:rPr>
            </w:pPr>
            <w:r>
              <w:rPr>
                <w:sz w:val="16"/>
              </w:rPr>
              <w:t>6 211 836 319,49</w:t>
            </w:r>
          </w:p>
        </w:tc>
        <w:tc>
          <w:tcPr>
            <w:tcW w:type="dxa" w:w="1416"/>
            <w:tcBorders>
              <w:top w:color="000000" w:sz="4" w:val="single"/>
              <w:left w:color="000000" w:sz="4" w:val="single"/>
              <w:bottom w:color="000000" w:sz="4" w:val="single"/>
              <w:right w:color="000000" w:sz="4" w:val="single"/>
            </w:tcBorders>
            <w:shd w:fill="auto" w:val="clear"/>
            <w:vAlign w:val="bottom"/>
          </w:tcPr>
          <w:p w14:paraId="82030000">
            <w:pPr>
              <w:ind/>
              <w:jc w:val="right"/>
              <w:rPr>
                <w:sz w:val="16"/>
              </w:rPr>
            </w:pPr>
            <w:r>
              <w:rPr>
                <w:sz w:val="16"/>
              </w:rPr>
              <w:t>1 050 916 810,10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30000">
            <w:pPr>
              <w:rPr>
                <w:sz w:val="16"/>
              </w:rPr>
            </w:pPr>
            <w:r>
              <w:rPr>
                <w:sz w:val="16"/>
              </w:rPr>
              <w:t>в том числе:</w:t>
            </w:r>
          </w:p>
        </w:tc>
        <w:tc>
          <w:tcPr>
            <w:tcW w:type="dxa" w:w="2128"/>
            <w:tcBorders>
              <w:top w:color="000000" w:sz="4" w:val="single"/>
              <w:left w:color="000000" w:sz="4" w:val="single"/>
              <w:bottom w:color="000000" w:sz="4" w:val="single"/>
              <w:right w:color="000000" w:sz="4" w:val="single"/>
            </w:tcBorders>
            <w:shd w:fill="auto" w:val="clear"/>
            <w:vAlign w:val="bottom"/>
          </w:tcPr>
          <w:p w14:paraId="84030000">
            <w:pPr>
              <w:ind/>
              <w:jc w:val="center"/>
              <w:rPr>
                <w:sz w:val="16"/>
              </w:rPr>
            </w:pPr>
            <w:r>
              <w:rPr>
                <w:sz w:val="16"/>
              </w:rPr>
              <w:t> </w:t>
            </w:r>
          </w:p>
        </w:tc>
        <w:tc>
          <w:tcPr>
            <w:tcW w:type="dxa" w:w="1454"/>
            <w:tcBorders>
              <w:top w:color="000000" w:sz="4" w:val="single"/>
              <w:left w:color="000000" w:sz="4" w:val="single"/>
              <w:bottom w:color="000000" w:sz="4" w:val="single"/>
              <w:right w:color="000000" w:sz="4" w:val="single"/>
            </w:tcBorders>
            <w:shd w:fill="auto" w:val="clear"/>
            <w:vAlign w:val="bottom"/>
          </w:tcPr>
          <w:p w14:paraId="85030000">
            <w:pPr>
              <w:ind/>
              <w:jc w:val="right"/>
              <w:rPr>
                <w:sz w:val="16"/>
              </w:rPr>
            </w:pPr>
            <w:r>
              <w:rPr>
                <w:sz w:val="16"/>
              </w:rPr>
              <w:t> </w:t>
            </w:r>
          </w:p>
        </w:tc>
        <w:tc>
          <w:tcPr>
            <w:tcW w:type="dxa" w:w="1416"/>
            <w:tcBorders>
              <w:top w:color="000000" w:sz="4" w:val="single"/>
              <w:left w:color="000000" w:sz="4" w:val="single"/>
              <w:bottom w:color="000000" w:sz="4" w:val="single"/>
              <w:right w:color="000000" w:sz="4" w:val="single"/>
            </w:tcBorders>
            <w:shd w:fill="auto" w:val="clear"/>
            <w:vAlign w:val="bottom"/>
          </w:tcPr>
          <w:p w14:paraId="86030000">
            <w:pPr>
              <w:ind/>
              <w:jc w:val="right"/>
              <w:rPr>
                <w:sz w:val="16"/>
              </w:rPr>
            </w:pPr>
            <w:r>
              <w:rPr>
                <w:sz w:val="16"/>
              </w:rPr>
              <w:t> </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30000">
            <w:pPr>
              <w:rPr>
                <w:sz w:val="16"/>
              </w:rPr>
            </w:pPr>
            <w:r>
              <w:rPr>
                <w:sz w:val="16"/>
              </w:rPr>
              <w:t xml:space="preserve">Орган местного самоуправления - Администрация муниципального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8030000">
            <w:pPr>
              <w:ind/>
              <w:jc w:val="center"/>
              <w:rPr>
                <w:sz w:val="16"/>
              </w:rPr>
            </w:pPr>
            <w:r>
              <w:rPr>
                <w:sz w:val="16"/>
              </w:rPr>
              <w:t>701 0000 00 0 00 00000 000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30000">
            <w:pPr>
              <w:ind/>
              <w:jc w:val="right"/>
              <w:rPr>
                <w:sz w:val="16"/>
              </w:rPr>
            </w:pPr>
            <w:r>
              <w:rPr>
                <w:sz w:val="16"/>
              </w:rPr>
              <w:t>122 759 920,65</w:t>
            </w:r>
          </w:p>
        </w:tc>
        <w:tc>
          <w:tcPr>
            <w:tcW w:type="dxa" w:w="1416"/>
            <w:tcBorders>
              <w:top w:color="000000" w:sz="4" w:val="single"/>
              <w:left w:color="000000" w:sz="4" w:val="single"/>
              <w:bottom w:color="000000" w:sz="4" w:val="single"/>
              <w:right w:color="000000" w:sz="4" w:val="single"/>
            </w:tcBorders>
            <w:shd w:fill="auto" w:val="clear"/>
            <w:vAlign w:val="bottom"/>
          </w:tcPr>
          <w:p w14:paraId="8A030000">
            <w:pPr>
              <w:ind/>
              <w:jc w:val="right"/>
              <w:rPr>
                <w:sz w:val="16"/>
              </w:rPr>
            </w:pPr>
            <w:r>
              <w:rPr>
                <w:sz w:val="16"/>
              </w:rPr>
              <w:t>23 142 317,49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3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8C030000">
            <w:pPr>
              <w:ind/>
              <w:jc w:val="center"/>
              <w:rPr>
                <w:sz w:val="16"/>
              </w:rPr>
            </w:pPr>
            <w:r>
              <w:rPr>
                <w:sz w:val="16"/>
              </w:rPr>
              <w:t>701 0100 00 0 00 00000 000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30000">
            <w:pPr>
              <w:ind/>
              <w:jc w:val="right"/>
              <w:rPr>
                <w:sz w:val="16"/>
              </w:rPr>
            </w:pPr>
            <w:r>
              <w:rPr>
                <w:sz w:val="16"/>
              </w:rPr>
              <w:t>88 017 500,16</w:t>
            </w:r>
          </w:p>
        </w:tc>
        <w:tc>
          <w:tcPr>
            <w:tcW w:type="dxa" w:w="1416"/>
            <w:tcBorders>
              <w:top w:color="000000" w:sz="4" w:val="single"/>
              <w:left w:color="000000" w:sz="4" w:val="single"/>
              <w:bottom w:color="000000" w:sz="4" w:val="single"/>
              <w:right w:color="000000" w:sz="4" w:val="single"/>
            </w:tcBorders>
            <w:shd w:fill="auto" w:val="clear"/>
            <w:vAlign w:val="bottom"/>
          </w:tcPr>
          <w:p w14:paraId="8E030000">
            <w:pPr>
              <w:ind/>
              <w:jc w:val="right"/>
              <w:rPr>
                <w:sz w:val="16"/>
              </w:rPr>
            </w:pPr>
            <w:r>
              <w:rPr>
                <w:sz w:val="16"/>
              </w:rPr>
              <w:t>17 530 693,05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30000">
            <w:pPr>
              <w:rPr>
                <w:sz w:val="16"/>
              </w:rPr>
            </w:pPr>
            <w:r>
              <w:rPr>
                <w:sz w:val="16"/>
              </w:rPr>
              <w:t>Функционирование высшего должностного лица субъекта Российской Федерации и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90030000">
            <w:pPr>
              <w:ind/>
              <w:jc w:val="center"/>
              <w:rPr>
                <w:sz w:val="16"/>
              </w:rPr>
            </w:pPr>
            <w:r>
              <w:rPr>
                <w:sz w:val="16"/>
              </w:rPr>
              <w:t>701 0102 00 0 00 00000 000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30000">
            <w:pPr>
              <w:ind/>
              <w:jc w:val="right"/>
              <w:rPr>
                <w:sz w:val="16"/>
              </w:rPr>
            </w:pPr>
            <w:r>
              <w:rPr>
                <w:sz w:val="16"/>
              </w:rPr>
              <w:t>4 908 412,71</w:t>
            </w:r>
          </w:p>
        </w:tc>
        <w:tc>
          <w:tcPr>
            <w:tcW w:type="dxa" w:w="1416"/>
            <w:tcBorders>
              <w:top w:color="000000" w:sz="4" w:val="single"/>
              <w:left w:color="000000" w:sz="4" w:val="single"/>
              <w:bottom w:color="000000" w:sz="4" w:val="single"/>
              <w:right w:color="000000" w:sz="4" w:val="single"/>
            </w:tcBorders>
            <w:shd w:fill="auto" w:val="clear"/>
            <w:vAlign w:val="bottom"/>
          </w:tcPr>
          <w:p w14:paraId="92030000">
            <w:pPr>
              <w:ind/>
              <w:jc w:val="right"/>
              <w:rPr>
                <w:sz w:val="16"/>
              </w:rPr>
            </w:pPr>
            <w:r>
              <w:rPr>
                <w:sz w:val="16"/>
              </w:rPr>
              <w:t>1 069 254,05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3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4030000">
            <w:pPr>
              <w:ind/>
              <w:jc w:val="center"/>
              <w:rPr>
                <w:sz w:val="16"/>
              </w:rPr>
            </w:pPr>
            <w:r>
              <w:rPr>
                <w:sz w:val="16"/>
              </w:rPr>
              <w:t>701 0102 03 0 00 00000 000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030000">
            <w:pPr>
              <w:ind/>
              <w:jc w:val="right"/>
              <w:rPr>
                <w:sz w:val="16"/>
              </w:rPr>
            </w:pPr>
            <w:r>
              <w:rPr>
                <w:sz w:val="16"/>
              </w:rPr>
              <w:t>550 000,00</w:t>
            </w:r>
          </w:p>
        </w:tc>
        <w:tc>
          <w:tcPr>
            <w:tcW w:type="dxa" w:w="1416"/>
            <w:tcBorders>
              <w:top w:color="000000" w:sz="4" w:val="single"/>
              <w:left w:color="000000" w:sz="4" w:val="single"/>
              <w:bottom w:color="000000" w:sz="4" w:val="single"/>
              <w:right w:color="000000" w:sz="4" w:val="single"/>
            </w:tcBorders>
            <w:shd w:fill="auto" w:val="clear"/>
            <w:vAlign w:val="bottom"/>
          </w:tcPr>
          <w:p w14:paraId="96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3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98030000">
            <w:pPr>
              <w:ind/>
              <w:jc w:val="center"/>
              <w:rPr>
                <w:sz w:val="16"/>
              </w:rPr>
            </w:pPr>
            <w:r>
              <w:rPr>
                <w:sz w:val="16"/>
              </w:rPr>
              <w:t>701 0102 03 3 00 00000 000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030000">
            <w:pPr>
              <w:ind/>
              <w:jc w:val="right"/>
              <w:rPr>
                <w:sz w:val="16"/>
              </w:rPr>
            </w:pPr>
            <w:r>
              <w:rPr>
                <w:sz w:val="16"/>
              </w:rPr>
              <w:t>550 000,00</w:t>
            </w:r>
          </w:p>
        </w:tc>
        <w:tc>
          <w:tcPr>
            <w:tcW w:type="dxa" w:w="1416"/>
            <w:tcBorders>
              <w:top w:color="000000" w:sz="4" w:val="single"/>
              <w:left w:color="000000" w:sz="4" w:val="single"/>
              <w:bottom w:color="000000" w:sz="4" w:val="single"/>
              <w:right w:color="000000" w:sz="4" w:val="single"/>
            </w:tcBorders>
            <w:shd w:fill="auto" w:val="clear"/>
            <w:vAlign w:val="bottom"/>
          </w:tcPr>
          <w:p w14:paraId="9A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3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9C030000">
            <w:pPr>
              <w:ind/>
              <w:jc w:val="center"/>
              <w:rPr>
                <w:sz w:val="16"/>
              </w:rPr>
            </w:pPr>
            <w:r>
              <w:rPr>
                <w:sz w:val="16"/>
              </w:rPr>
              <w:t>701 0102 03 3 01 00000 000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D030000">
            <w:pPr>
              <w:ind/>
              <w:jc w:val="right"/>
              <w:rPr>
                <w:sz w:val="16"/>
              </w:rPr>
            </w:pPr>
            <w:r>
              <w:rPr>
                <w:sz w:val="16"/>
              </w:rPr>
              <w:t>400 000,00</w:t>
            </w:r>
          </w:p>
        </w:tc>
        <w:tc>
          <w:tcPr>
            <w:tcW w:type="dxa" w:w="1416"/>
            <w:tcBorders>
              <w:top w:color="000000" w:sz="4" w:val="single"/>
              <w:left w:color="000000" w:sz="4" w:val="single"/>
              <w:bottom w:color="000000" w:sz="4" w:val="single"/>
              <w:right w:color="000000" w:sz="4" w:val="single"/>
            </w:tcBorders>
            <w:shd w:fill="auto" w:val="clear"/>
            <w:vAlign w:val="bottom"/>
          </w:tcPr>
          <w:p w14:paraId="9E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30000">
            <w:pPr>
              <w:rPr>
                <w:sz w:val="16"/>
              </w:rPr>
            </w:pPr>
            <w:r>
              <w:rPr>
                <w:sz w:val="16"/>
              </w:rPr>
              <w:t>Расходы на обеспечение функций главы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A0030000">
            <w:pPr>
              <w:ind/>
              <w:jc w:val="center"/>
              <w:rPr>
                <w:sz w:val="16"/>
              </w:rPr>
            </w:pPr>
            <w:r>
              <w:rPr>
                <w:sz w:val="16"/>
              </w:rPr>
              <w:t>701 0102 03 3 01 01030 000</w:t>
            </w:r>
          </w:p>
        </w:tc>
        <w:tc>
          <w:tcPr>
            <w:tcW w:type="dxa" w:w="1454"/>
            <w:tcBorders>
              <w:top w:color="000000" w:sz="4" w:val="single"/>
              <w:left w:color="000000" w:sz="4" w:val="single"/>
              <w:bottom w:color="000000" w:sz="4" w:val="single"/>
              <w:right w:color="000000" w:sz="4" w:val="single"/>
            </w:tcBorders>
            <w:shd w:fill="auto" w:val="clear"/>
            <w:vAlign w:val="bottom"/>
          </w:tcPr>
          <w:p w14:paraId="A1030000">
            <w:pPr>
              <w:ind/>
              <w:jc w:val="right"/>
              <w:rPr>
                <w:sz w:val="16"/>
              </w:rPr>
            </w:pPr>
            <w:r>
              <w:rPr>
                <w:sz w:val="16"/>
              </w:rPr>
              <w:t>400 000,00</w:t>
            </w:r>
          </w:p>
        </w:tc>
        <w:tc>
          <w:tcPr>
            <w:tcW w:type="dxa" w:w="1416"/>
            <w:tcBorders>
              <w:top w:color="000000" w:sz="4" w:val="single"/>
              <w:left w:color="000000" w:sz="4" w:val="single"/>
              <w:bottom w:color="000000" w:sz="4" w:val="single"/>
              <w:right w:color="000000" w:sz="4" w:val="single"/>
            </w:tcBorders>
            <w:shd w:fill="auto" w:val="clear"/>
            <w:vAlign w:val="bottom"/>
          </w:tcPr>
          <w:p w14:paraId="A2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A4030000">
            <w:pPr>
              <w:ind/>
              <w:jc w:val="center"/>
              <w:rPr>
                <w:sz w:val="16"/>
              </w:rPr>
            </w:pPr>
            <w:r>
              <w:rPr>
                <w:sz w:val="16"/>
              </w:rPr>
              <w:t>701 0102 03 3 01 01030 100</w:t>
            </w:r>
          </w:p>
        </w:tc>
        <w:tc>
          <w:tcPr>
            <w:tcW w:type="dxa" w:w="1454"/>
            <w:tcBorders>
              <w:top w:color="000000" w:sz="4" w:val="single"/>
              <w:left w:color="000000" w:sz="4" w:val="single"/>
              <w:bottom w:color="000000" w:sz="4" w:val="single"/>
              <w:right w:color="000000" w:sz="4" w:val="single"/>
            </w:tcBorders>
            <w:shd w:fill="auto" w:val="clear"/>
            <w:vAlign w:val="bottom"/>
          </w:tcPr>
          <w:p w14:paraId="A5030000">
            <w:pPr>
              <w:ind/>
              <w:jc w:val="right"/>
              <w:rPr>
                <w:sz w:val="16"/>
              </w:rPr>
            </w:pPr>
            <w:r>
              <w:rPr>
                <w:sz w:val="16"/>
              </w:rPr>
              <w:t>270 000,00</w:t>
            </w:r>
          </w:p>
        </w:tc>
        <w:tc>
          <w:tcPr>
            <w:tcW w:type="dxa" w:w="1416"/>
            <w:tcBorders>
              <w:top w:color="000000" w:sz="4" w:val="single"/>
              <w:left w:color="000000" w:sz="4" w:val="single"/>
              <w:bottom w:color="000000" w:sz="4" w:val="single"/>
              <w:right w:color="000000" w:sz="4" w:val="single"/>
            </w:tcBorders>
            <w:shd w:fill="auto" w:val="clear"/>
            <w:vAlign w:val="bottom"/>
          </w:tcPr>
          <w:p w14:paraId="A6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3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A8030000">
            <w:pPr>
              <w:ind/>
              <w:jc w:val="center"/>
              <w:rPr>
                <w:sz w:val="16"/>
              </w:rPr>
            </w:pPr>
            <w:r>
              <w:rPr>
                <w:sz w:val="16"/>
              </w:rPr>
              <w:t>701 0102 03 3 01 01030 122</w:t>
            </w:r>
          </w:p>
        </w:tc>
        <w:tc>
          <w:tcPr>
            <w:tcW w:type="dxa" w:w="1454"/>
            <w:tcBorders>
              <w:top w:color="000000" w:sz="4" w:val="single"/>
              <w:left w:color="000000" w:sz="4" w:val="single"/>
              <w:bottom w:color="000000" w:sz="4" w:val="single"/>
              <w:right w:color="000000" w:sz="4" w:val="single"/>
            </w:tcBorders>
            <w:shd w:fill="auto" w:val="clear"/>
            <w:vAlign w:val="bottom"/>
          </w:tcPr>
          <w:p w14:paraId="A9030000">
            <w:pPr>
              <w:ind/>
              <w:jc w:val="right"/>
              <w:rPr>
                <w:sz w:val="16"/>
              </w:rPr>
            </w:pPr>
            <w:r>
              <w:rPr>
                <w:sz w:val="16"/>
              </w:rPr>
              <w:t>270 000,00</w:t>
            </w:r>
          </w:p>
        </w:tc>
        <w:tc>
          <w:tcPr>
            <w:tcW w:type="dxa" w:w="1416"/>
            <w:tcBorders>
              <w:top w:color="000000" w:sz="4" w:val="single"/>
              <w:left w:color="000000" w:sz="4" w:val="single"/>
              <w:bottom w:color="000000" w:sz="4" w:val="single"/>
              <w:right w:color="000000" w:sz="4" w:val="single"/>
            </w:tcBorders>
            <w:shd w:fill="auto" w:val="clear"/>
            <w:vAlign w:val="bottom"/>
          </w:tcPr>
          <w:p w14:paraId="AA030000">
            <w:pPr>
              <w:ind/>
              <w:jc w:val="right"/>
              <w:rPr>
                <w:sz w:val="16"/>
              </w:rPr>
            </w:pPr>
            <w:r>
              <w:rPr>
                <w:sz w:val="16"/>
              </w:rPr>
              <w:t>167 670,00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C030000">
            <w:pPr>
              <w:ind/>
              <w:jc w:val="center"/>
              <w:rPr>
                <w:sz w:val="16"/>
              </w:rPr>
            </w:pPr>
            <w:r>
              <w:rPr>
                <w:sz w:val="16"/>
              </w:rPr>
              <w:t>701 0102 03 3 01 01030 200</w:t>
            </w:r>
          </w:p>
        </w:tc>
        <w:tc>
          <w:tcPr>
            <w:tcW w:type="dxa" w:w="1454"/>
            <w:tcBorders>
              <w:top w:color="000000" w:sz="4" w:val="single"/>
              <w:left w:color="000000" w:sz="4" w:val="single"/>
              <w:bottom w:color="000000" w:sz="4" w:val="single"/>
              <w:right w:color="000000" w:sz="4" w:val="single"/>
            </w:tcBorders>
            <w:shd w:fill="auto" w:val="clear"/>
            <w:vAlign w:val="bottom"/>
          </w:tcPr>
          <w:p w14:paraId="AD030000">
            <w:pPr>
              <w:ind/>
              <w:jc w:val="right"/>
              <w:rPr>
                <w:sz w:val="16"/>
              </w:rPr>
            </w:pPr>
            <w:r>
              <w:rPr>
                <w:sz w:val="16"/>
              </w:rPr>
              <w:t>130 000,00</w:t>
            </w:r>
          </w:p>
        </w:tc>
        <w:tc>
          <w:tcPr>
            <w:tcW w:type="dxa" w:w="1416"/>
            <w:tcBorders>
              <w:top w:color="000000" w:sz="4" w:val="single"/>
              <w:left w:color="000000" w:sz="4" w:val="single"/>
              <w:bottom w:color="000000" w:sz="4" w:val="single"/>
              <w:right w:color="000000" w:sz="4" w:val="single"/>
            </w:tcBorders>
            <w:shd w:fill="auto" w:val="clear"/>
            <w:vAlign w:val="bottom"/>
          </w:tcPr>
          <w:p w14:paraId="AE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0030000">
            <w:pPr>
              <w:ind/>
              <w:jc w:val="center"/>
              <w:rPr>
                <w:sz w:val="16"/>
              </w:rPr>
            </w:pPr>
            <w:r>
              <w:rPr>
                <w:sz w:val="16"/>
              </w:rPr>
              <w:t>701 0102 03 3 01 01030 244</w:t>
            </w:r>
          </w:p>
        </w:tc>
        <w:tc>
          <w:tcPr>
            <w:tcW w:type="dxa" w:w="1454"/>
            <w:tcBorders>
              <w:top w:color="000000" w:sz="4" w:val="single"/>
              <w:left w:color="000000" w:sz="4" w:val="single"/>
              <w:bottom w:color="000000" w:sz="4" w:val="single"/>
              <w:right w:color="000000" w:sz="4" w:val="single"/>
            </w:tcBorders>
            <w:shd w:fill="auto" w:val="clear"/>
            <w:vAlign w:val="bottom"/>
          </w:tcPr>
          <w:p w14:paraId="B1030000">
            <w:pPr>
              <w:ind/>
              <w:jc w:val="right"/>
              <w:rPr>
                <w:sz w:val="16"/>
              </w:rPr>
            </w:pPr>
            <w:r>
              <w:rPr>
                <w:sz w:val="16"/>
              </w:rPr>
              <w:t>130 000,00</w:t>
            </w:r>
          </w:p>
        </w:tc>
        <w:tc>
          <w:tcPr>
            <w:tcW w:type="dxa" w:w="1416"/>
            <w:tcBorders>
              <w:top w:color="000000" w:sz="4" w:val="single"/>
              <w:left w:color="000000" w:sz="4" w:val="single"/>
              <w:bottom w:color="000000" w:sz="4" w:val="single"/>
              <w:right w:color="000000" w:sz="4" w:val="single"/>
            </w:tcBorders>
            <w:shd w:fill="auto" w:val="clear"/>
            <w:vAlign w:val="bottom"/>
          </w:tcPr>
          <w:p w14:paraId="B2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3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B4030000">
            <w:pPr>
              <w:ind/>
              <w:jc w:val="center"/>
              <w:rPr>
                <w:sz w:val="16"/>
              </w:rPr>
            </w:pPr>
            <w:r>
              <w:rPr>
                <w:sz w:val="16"/>
              </w:rPr>
              <w:t>701 0102 03 3 03 00000 000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503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B6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3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B8030000">
            <w:pPr>
              <w:ind/>
              <w:jc w:val="center"/>
              <w:rPr>
                <w:sz w:val="16"/>
              </w:rPr>
            </w:pPr>
            <w:r>
              <w:rPr>
                <w:sz w:val="16"/>
              </w:rPr>
              <w:t>701 0102 03 3 03 13060 000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B903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BA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BC030000">
            <w:pPr>
              <w:ind/>
              <w:jc w:val="center"/>
              <w:rPr>
                <w:sz w:val="16"/>
              </w:rPr>
            </w:pPr>
            <w:r>
              <w:rPr>
                <w:sz w:val="16"/>
              </w:rPr>
              <w:t>701 0102 03 3 03 13060 100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BD03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BE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3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C0030000">
            <w:pPr>
              <w:ind/>
              <w:jc w:val="center"/>
              <w:rPr>
                <w:sz w:val="16"/>
              </w:rPr>
            </w:pPr>
            <w:r>
              <w:rPr>
                <w:sz w:val="16"/>
              </w:rPr>
              <w:t>701 0102 03 3 03 13060 122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C103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C2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3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C4030000">
            <w:pPr>
              <w:ind/>
              <w:jc w:val="center"/>
              <w:rPr>
                <w:sz w:val="16"/>
              </w:rPr>
            </w:pPr>
            <w:r>
              <w:rPr>
                <w:sz w:val="16"/>
              </w:rPr>
              <w:t>701 0102 90 0 00 00000 000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030000">
            <w:pPr>
              <w:ind/>
              <w:jc w:val="right"/>
              <w:rPr>
                <w:sz w:val="16"/>
              </w:rPr>
            </w:pPr>
            <w:r>
              <w:rPr>
                <w:sz w:val="16"/>
              </w:rPr>
              <w:t>4 358 412,71</w:t>
            </w:r>
          </w:p>
        </w:tc>
        <w:tc>
          <w:tcPr>
            <w:tcW w:type="dxa" w:w="1416"/>
            <w:tcBorders>
              <w:top w:color="000000" w:sz="4" w:val="single"/>
              <w:left w:color="000000" w:sz="4" w:val="single"/>
              <w:bottom w:color="000000" w:sz="4" w:val="single"/>
              <w:right w:color="000000" w:sz="4" w:val="single"/>
            </w:tcBorders>
            <w:shd w:fill="auto" w:val="clear"/>
            <w:vAlign w:val="bottom"/>
          </w:tcPr>
          <w:p w14:paraId="C6030000">
            <w:pPr>
              <w:ind/>
              <w:jc w:val="right"/>
              <w:rPr>
                <w:sz w:val="16"/>
              </w:rPr>
            </w:pPr>
            <w:r>
              <w:rPr>
                <w:sz w:val="16"/>
              </w:rPr>
              <w:t>901 584,05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3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C8030000">
            <w:pPr>
              <w:ind/>
              <w:jc w:val="center"/>
              <w:rPr>
                <w:sz w:val="16"/>
              </w:rPr>
            </w:pPr>
            <w:r>
              <w:rPr>
                <w:sz w:val="16"/>
              </w:rPr>
              <w:t>701 0102 90 2 00 00000 000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030000">
            <w:pPr>
              <w:ind/>
              <w:jc w:val="right"/>
              <w:rPr>
                <w:sz w:val="16"/>
              </w:rPr>
            </w:pPr>
            <w:r>
              <w:rPr>
                <w:sz w:val="16"/>
              </w:rPr>
              <w:t>4 358 412,71</w:t>
            </w:r>
          </w:p>
        </w:tc>
        <w:tc>
          <w:tcPr>
            <w:tcW w:type="dxa" w:w="1416"/>
            <w:tcBorders>
              <w:top w:color="000000" w:sz="4" w:val="single"/>
              <w:left w:color="000000" w:sz="4" w:val="single"/>
              <w:bottom w:color="000000" w:sz="4" w:val="single"/>
              <w:right w:color="000000" w:sz="4" w:val="single"/>
            </w:tcBorders>
            <w:shd w:fill="auto" w:val="clear"/>
            <w:vAlign w:val="bottom"/>
          </w:tcPr>
          <w:p w14:paraId="CA030000">
            <w:pPr>
              <w:ind/>
              <w:jc w:val="right"/>
              <w:rPr>
                <w:sz w:val="16"/>
              </w:rPr>
            </w:pPr>
            <w:r>
              <w:rPr>
                <w:sz w:val="16"/>
              </w:rPr>
              <w:t>901 584,05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30000">
            <w:pPr>
              <w:rPr>
                <w:sz w:val="16"/>
              </w:rPr>
            </w:pPr>
            <w:r>
              <w:rPr>
                <w:sz w:val="16"/>
              </w:rPr>
              <w:t>Расходы на выплаты по оплате труда главы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CC030000">
            <w:pPr>
              <w:ind/>
              <w:jc w:val="center"/>
              <w:rPr>
                <w:sz w:val="16"/>
              </w:rPr>
            </w:pPr>
            <w:r>
              <w:rPr>
                <w:sz w:val="16"/>
              </w:rPr>
              <w:t>701 0102 90 2 00 01010 000</w:t>
            </w:r>
          </w:p>
        </w:tc>
        <w:tc>
          <w:tcPr>
            <w:tcW w:type="dxa" w:w="1454"/>
            <w:tcBorders>
              <w:top w:color="000000" w:sz="4" w:val="single"/>
              <w:left w:color="000000" w:sz="4" w:val="single"/>
              <w:bottom w:color="000000" w:sz="4" w:val="single"/>
              <w:right w:color="000000" w:sz="4" w:val="single"/>
            </w:tcBorders>
            <w:shd w:fill="auto" w:val="clear"/>
            <w:vAlign w:val="bottom"/>
          </w:tcPr>
          <w:p w14:paraId="CD030000">
            <w:pPr>
              <w:ind/>
              <w:jc w:val="right"/>
              <w:rPr>
                <w:sz w:val="16"/>
              </w:rPr>
            </w:pPr>
            <w:r>
              <w:rPr>
                <w:sz w:val="16"/>
              </w:rPr>
              <w:t>4 358 412,71</w:t>
            </w:r>
          </w:p>
        </w:tc>
        <w:tc>
          <w:tcPr>
            <w:tcW w:type="dxa" w:w="1416"/>
            <w:tcBorders>
              <w:top w:color="000000" w:sz="4" w:val="single"/>
              <w:left w:color="000000" w:sz="4" w:val="single"/>
              <w:bottom w:color="000000" w:sz="4" w:val="single"/>
              <w:right w:color="000000" w:sz="4" w:val="single"/>
            </w:tcBorders>
            <w:shd w:fill="auto" w:val="clear"/>
            <w:vAlign w:val="bottom"/>
          </w:tcPr>
          <w:p w14:paraId="CE030000">
            <w:pPr>
              <w:ind/>
              <w:jc w:val="right"/>
              <w:rPr>
                <w:sz w:val="16"/>
              </w:rPr>
            </w:pPr>
            <w:r>
              <w:rPr>
                <w:sz w:val="16"/>
              </w:rPr>
              <w:t>901 584,05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D0030000">
            <w:pPr>
              <w:ind/>
              <w:jc w:val="center"/>
              <w:rPr>
                <w:sz w:val="16"/>
              </w:rPr>
            </w:pPr>
            <w:r>
              <w:rPr>
                <w:sz w:val="16"/>
              </w:rPr>
              <w:t>701 0102 90 2 00 01010 100</w:t>
            </w:r>
          </w:p>
        </w:tc>
        <w:tc>
          <w:tcPr>
            <w:tcW w:type="dxa" w:w="1454"/>
            <w:tcBorders>
              <w:top w:color="000000" w:sz="4" w:val="single"/>
              <w:left w:color="000000" w:sz="4" w:val="single"/>
              <w:bottom w:color="000000" w:sz="4" w:val="single"/>
              <w:right w:color="000000" w:sz="4" w:val="single"/>
            </w:tcBorders>
            <w:shd w:fill="auto" w:val="clear"/>
            <w:vAlign w:val="bottom"/>
          </w:tcPr>
          <w:p w14:paraId="D1030000">
            <w:pPr>
              <w:ind/>
              <w:jc w:val="right"/>
              <w:rPr>
                <w:sz w:val="16"/>
              </w:rPr>
            </w:pPr>
            <w:r>
              <w:rPr>
                <w:sz w:val="16"/>
              </w:rPr>
              <w:t>4 358 412,71</w:t>
            </w:r>
          </w:p>
        </w:tc>
        <w:tc>
          <w:tcPr>
            <w:tcW w:type="dxa" w:w="1416"/>
            <w:tcBorders>
              <w:top w:color="000000" w:sz="4" w:val="single"/>
              <w:left w:color="000000" w:sz="4" w:val="single"/>
              <w:bottom w:color="000000" w:sz="4" w:val="single"/>
              <w:right w:color="000000" w:sz="4" w:val="single"/>
            </w:tcBorders>
            <w:shd w:fill="auto" w:val="clear"/>
            <w:vAlign w:val="bottom"/>
          </w:tcPr>
          <w:p w14:paraId="D2030000">
            <w:pPr>
              <w:ind/>
              <w:jc w:val="right"/>
              <w:rPr>
                <w:sz w:val="16"/>
              </w:rPr>
            </w:pPr>
            <w:r>
              <w:rPr>
                <w:sz w:val="16"/>
              </w:rPr>
              <w:t>901 584,05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3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4030000">
            <w:pPr>
              <w:ind/>
              <w:jc w:val="center"/>
              <w:rPr>
                <w:sz w:val="16"/>
              </w:rPr>
            </w:pPr>
            <w:r>
              <w:rPr>
                <w:sz w:val="16"/>
              </w:rPr>
              <w:t>701 0102 90 2 00 01010 121</w:t>
            </w:r>
          </w:p>
        </w:tc>
        <w:tc>
          <w:tcPr>
            <w:tcW w:type="dxa" w:w="1454"/>
            <w:tcBorders>
              <w:top w:color="000000" w:sz="4" w:val="single"/>
              <w:left w:color="000000" w:sz="4" w:val="single"/>
              <w:bottom w:color="000000" w:sz="4" w:val="single"/>
              <w:right w:color="000000" w:sz="4" w:val="single"/>
            </w:tcBorders>
            <w:shd w:fill="auto" w:val="clear"/>
            <w:vAlign w:val="bottom"/>
          </w:tcPr>
          <w:p w14:paraId="D5030000">
            <w:pPr>
              <w:ind/>
              <w:jc w:val="right"/>
              <w:rPr>
                <w:sz w:val="16"/>
              </w:rPr>
            </w:pPr>
            <w:r>
              <w:rPr>
                <w:sz w:val="16"/>
              </w:rPr>
              <w:t>3 347 475,20</w:t>
            </w:r>
          </w:p>
        </w:tc>
        <w:tc>
          <w:tcPr>
            <w:tcW w:type="dxa" w:w="1416"/>
            <w:tcBorders>
              <w:top w:color="000000" w:sz="4" w:val="single"/>
              <w:left w:color="000000" w:sz="4" w:val="single"/>
              <w:bottom w:color="000000" w:sz="4" w:val="single"/>
              <w:right w:color="000000" w:sz="4" w:val="single"/>
            </w:tcBorders>
            <w:shd w:fill="auto" w:val="clear"/>
            <w:vAlign w:val="bottom"/>
          </w:tcPr>
          <w:p w14:paraId="D6030000">
            <w:pPr>
              <w:ind/>
              <w:jc w:val="right"/>
              <w:rPr>
                <w:sz w:val="16"/>
              </w:rPr>
            </w:pPr>
            <w:r>
              <w:rPr>
                <w:sz w:val="16"/>
              </w:rPr>
              <w:t>659 636,01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3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8030000">
            <w:pPr>
              <w:ind/>
              <w:jc w:val="center"/>
              <w:rPr>
                <w:sz w:val="16"/>
              </w:rPr>
            </w:pPr>
            <w:r>
              <w:rPr>
                <w:sz w:val="16"/>
              </w:rPr>
              <w:t>701 0102 90 2 00 01010 129</w:t>
            </w:r>
          </w:p>
        </w:tc>
        <w:tc>
          <w:tcPr>
            <w:tcW w:type="dxa" w:w="1454"/>
            <w:tcBorders>
              <w:top w:color="000000" w:sz="4" w:val="single"/>
              <w:left w:color="000000" w:sz="4" w:val="single"/>
              <w:bottom w:color="000000" w:sz="4" w:val="single"/>
              <w:right w:color="000000" w:sz="4" w:val="single"/>
            </w:tcBorders>
            <w:shd w:fill="auto" w:val="clear"/>
            <w:vAlign w:val="bottom"/>
          </w:tcPr>
          <w:p w14:paraId="D9030000">
            <w:pPr>
              <w:ind/>
              <w:jc w:val="right"/>
              <w:rPr>
                <w:sz w:val="16"/>
              </w:rPr>
            </w:pPr>
            <w:r>
              <w:rPr>
                <w:sz w:val="16"/>
              </w:rPr>
              <w:t>1 010 937,51</w:t>
            </w:r>
          </w:p>
        </w:tc>
        <w:tc>
          <w:tcPr>
            <w:tcW w:type="dxa" w:w="1416"/>
            <w:tcBorders>
              <w:top w:color="000000" w:sz="4" w:val="single"/>
              <w:left w:color="000000" w:sz="4" w:val="single"/>
              <w:bottom w:color="000000" w:sz="4" w:val="single"/>
              <w:right w:color="000000" w:sz="4" w:val="single"/>
            </w:tcBorders>
            <w:shd w:fill="auto" w:val="clear"/>
            <w:vAlign w:val="bottom"/>
          </w:tcPr>
          <w:p w14:paraId="DA030000">
            <w:pPr>
              <w:ind/>
              <w:jc w:val="right"/>
              <w:rPr>
                <w:sz w:val="16"/>
              </w:rPr>
            </w:pPr>
            <w:r>
              <w:rPr>
                <w:sz w:val="16"/>
              </w:rPr>
              <w:t>241 948,04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3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DC030000">
            <w:pPr>
              <w:ind/>
              <w:jc w:val="center"/>
              <w:rPr>
                <w:sz w:val="16"/>
              </w:rPr>
            </w:pPr>
            <w:r>
              <w:rPr>
                <w:sz w:val="16"/>
              </w:rPr>
              <w:t>701 0104 00 0 00 00000 000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030000">
            <w:pPr>
              <w:ind/>
              <w:jc w:val="right"/>
              <w:rPr>
                <w:sz w:val="16"/>
              </w:rPr>
            </w:pPr>
            <w:r>
              <w:rPr>
                <w:sz w:val="16"/>
              </w:rPr>
              <w:t>63 603 394,28</w:t>
            </w:r>
          </w:p>
        </w:tc>
        <w:tc>
          <w:tcPr>
            <w:tcW w:type="dxa" w:w="1416"/>
            <w:tcBorders>
              <w:top w:color="000000" w:sz="4" w:val="single"/>
              <w:left w:color="000000" w:sz="4" w:val="single"/>
              <w:bottom w:color="000000" w:sz="4" w:val="single"/>
              <w:right w:color="000000" w:sz="4" w:val="single"/>
            </w:tcBorders>
            <w:shd w:fill="auto" w:val="clear"/>
            <w:vAlign w:val="bottom"/>
          </w:tcPr>
          <w:p w14:paraId="DE030000">
            <w:pPr>
              <w:ind/>
              <w:jc w:val="right"/>
              <w:rPr>
                <w:sz w:val="16"/>
              </w:rPr>
            </w:pPr>
            <w:r>
              <w:rPr>
                <w:sz w:val="16"/>
              </w:rPr>
              <w:t>12 711 703,56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3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0030000">
            <w:pPr>
              <w:ind/>
              <w:jc w:val="center"/>
              <w:rPr>
                <w:sz w:val="16"/>
              </w:rPr>
            </w:pPr>
            <w:r>
              <w:rPr>
                <w:sz w:val="16"/>
              </w:rPr>
              <w:t>701 0104 03 0 00 00000 000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030000">
            <w:pPr>
              <w:ind/>
              <w:jc w:val="right"/>
              <w:rPr>
                <w:sz w:val="16"/>
              </w:rPr>
            </w:pPr>
            <w:r>
              <w:rPr>
                <w:sz w:val="16"/>
              </w:rPr>
              <w:t>3 245 725,00</w:t>
            </w:r>
          </w:p>
        </w:tc>
        <w:tc>
          <w:tcPr>
            <w:tcW w:type="dxa" w:w="1416"/>
            <w:tcBorders>
              <w:top w:color="000000" w:sz="4" w:val="single"/>
              <w:left w:color="000000" w:sz="4" w:val="single"/>
              <w:bottom w:color="000000" w:sz="4" w:val="single"/>
              <w:right w:color="000000" w:sz="4" w:val="single"/>
            </w:tcBorders>
            <w:shd w:fill="auto" w:val="clear"/>
            <w:vAlign w:val="bottom"/>
          </w:tcPr>
          <w:p w14:paraId="E2030000">
            <w:pPr>
              <w:ind/>
              <w:jc w:val="right"/>
              <w:rPr>
                <w:sz w:val="16"/>
              </w:rPr>
            </w:pPr>
            <w:r>
              <w:rPr>
                <w:sz w:val="16"/>
              </w:rPr>
              <w:t>194 666,84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3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4030000">
            <w:pPr>
              <w:ind/>
              <w:jc w:val="center"/>
              <w:rPr>
                <w:sz w:val="16"/>
              </w:rPr>
            </w:pPr>
            <w:r>
              <w:rPr>
                <w:sz w:val="16"/>
              </w:rPr>
              <w:t>701 0104 03 3 00 00000 000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030000">
            <w:pPr>
              <w:ind/>
              <w:jc w:val="right"/>
              <w:rPr>
                <w:sz w:val="16"/>
              </w:rPr>
            </w:pPr>
            <w:r>
              <w:rPr>
                <w:sz w:val="16"/>
              </w:rPr>
              <w:t>3 245 725,00</w:t>
            </w:r>
          </w:p>
        </w:tc>
        <w:tc>
          <w:tcPr>
            <w:tcW w:type="dxa" w:w="1416"/>
            <w:tcBorders>
              <w:top w:color="000000" w:sz="4" w:val="single"/>
              <w:left w:color="000000" w:sz="4" w:val="single"/>
              <w:bottom w:color="000000" w:sz="4" w:val="single"/>
              <w:right w:color="000000" w:sz="4" w:val="single"/>
            </w:tcBorders>
            <w:shd w:fill="auto" w:val="clear"/>
            <w:vAlign w:val="bottom"/>
          </w:tcPr>
          <w:p w14:paraId="E6030000">
            <w:pPr>
              <w:ind/>
              <w:jc w:val="right"/>
              <w:rPr>
                <w:sz w:val="16"/>
              </w:rPr>
            </w:pPr>
            <w:r>
              <w:rPr>
                <w:sz w:val="16"/>
              </w:rPr>
              <w:t>194 666,84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3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8030000">
            <w:pPr>
              <w:ind/>
              <w:jc w:val="center"/>
              <w:rPr>
                <w:sz w:val="16"/>
              </w:rPr>
            </w:pPr>
            <w:r>
              <w:rPr>
                <w:sz w:val="16"/>
              </w:rPr>
              <w:t>701 0104 03 3 01 00000 000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030000">
            <w:pPr>
              <w:ind/>
              <w:jc w:val="right"/>
              <w:rPr>
                <w:sz w:val="16"/>
              </w:rPr>
            </w:pPr>
            <w:r>
              <w:rPr>
                <w:sz w:val="16"/>
              </w:rPr>
              <w:t>1 086 800,00</w:t>
            </w:r>
          </w:p>
        </w:tc>
        <w:tc>
          <w:tcPr>
            <w:tcW w:type="dxa" w:w="1416"/>
            <w:tcBorders>
              <w:top w:color="000000" w:sz="4" w:val="single"/>
              <w:left w:color="000000" w:sz="4" w:val="single"/>
              <w:bottom w:color="000000" w:sz="4" w:val="single"/>
              <w:right w:color="000000" w:sz="4" w:val="single"/>
            </w:tcBorders>
            <w:shd w:fill="auto" w:val="clear"/>
            <w:vAlign w:val="bottom"/>
          </w:tcPr>
          <w:p w14:paraId="EA030000">
            <w:pPr>
              <w:ind/>
              <w:jc w:val="right"/>
              <w:rPr>
                <w:sz w:val="16"/>
              </w:rPr>
            </w:pPr>
            <w:r>
              <w:rPr>
                <w:sz w:val="16"/>
              </w:rPr>
              <w:t>50 783,00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3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C030000">
            <w:pPr>
              <w:ind/>
              <w:jc w:val="center"/>
              <w:rPr>
                <w:sz w:val="16"/>
              </w:rPr>
            </w:pPr>
            <w:r>
              <w:rPr>
                <w:sz w:val="16"/>
              </w:rPr>
              <w:t>701 0104 03 3 01 06030 000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ED030000">
            <w:pPr>
              <w:ind/>
              <w:jc w:val="right"/>
              <w:rPr>
                <w:sz w:val="16"/>
              </w:rPr>
            </w:pPr>
            <w:r>
              <w:rPr>
                <w:sz w:val="16"/>
              </w:rPr>
              <w:t>1 086 800,00</w:t>
            </w:r>
          </w:p>
        </w:tc>
        <w:tc>
          <w:tcPr>
            <w:tcW w:type="dxa" w:w="1416"/>
            <w:tcBorders>
              <w:top w:color="000000" w:sz="4" w:val="single"/>
              <w:left w:color="000000" w:sz="4" w:val="single"/>
              <w:bottom w:color="000000" w:sz="4" w:val="single"/>
              <w:right w:color="000000" w:sz="4" w:val="single"/>
            </w:tcBorders>
            <w:shd w:fill="auto" w:val="clear"/>
            <w:vAlign w:val="bottom"/>
          </w:tcPr>
          <w:p w14:paraId="EE030000">
            <w:pPr>
              <w:ind/>
              <w:jc w:val="right"/>
              <w:rPr>
                <w:sz w:val="16"/>
              </w:rPr>
            </w:pPr>
            <w:r>
              <w:rPr>
                <w:sz w:val="16"/>
              </w:rPr>
              <w:t>50 783,00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3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F0030000">
            <w:pPr>
              <w:ind/>
              <w:jc w:val="center"/>
              <w:rPr>
                <w:sz w:val="16"/>
              </w:rPr>
            </w:pPr>
            <w:r>
              <w:rPr>
                <w:sz w:val="16"/>
              </w:rPr>
              <w:t>701 0104 03 3 01 06030 100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F1030000">
            <w:pPr>
              <w:ind/>
              <w:jc w:val="right"/>
              <w:rPr>
                <w:sz w:val="16"/>
              </w:rPr>
            </w:pPr>
            <w:r>
              <w:rPr>
                <w:sz w:val="16"/>
              </w:rPr>
              <w:t>513 000,00</w:t>
            </w:r>
          </w:p>
        </w:tc>
        <w:tc>
          <w:tcPr>
            <w:tcW w:type="dxa" w:w="1416"/>
            <w:tcBorders>
              <w:top w:color="000000" w:sz="4" w:val="single"/>
              <w:left w:color="000000" w:sz="4" w:val="single"/>
              <w:bottom w:color="000000" w:sz="4" w:val="single"/>
              <w:right w:color="000000" w:sz="4" w:val="single"/>
            </w:tcBorders>
            <w:shd w:fill="auto" w:val="clear"/>
            <w:vAlign w:val="bottom"/>
          </w:tcPr>
          <w:p w14:paraId="F2030000">
            <w:pPr>
              <w:ind/>
              <w:jc w:val="right"/>
              <w:rPr>
                <w:sz w:val="16"/>
              </w:rPr>
            </w:pPr>
            <w:r>
              <w:rPr>
                <w:sz w:val="16"/>
              </w:rPr>
              <w:t>50 783,00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3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F4030000">
            <w:pPr>
              <w:ind/>
              <w:jc w:val="center"/>
              <w:rPr>
                <w:sz w:val="16"/>
              </w:rPr>
            </w:pPr>
            <w:r>
              <w:rPr>
                <w:sz w:val="16"/>
              </w:rPr>
              <w:t>701 0104 03 3 01 06030 122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F5030000">
            <w:pPr>
              <w:ind/>
              <w:jc w:val="right"/>
              <w:rPr>
                <w:sz w:val="16"/>
              </w:rPr>
            </w:pPr>
            <w:r>
              <w:rPr>
                <w:sz w:val="16"/>
              </w:rPr>
              <w:t>513 000,00</w:t>
            </w:r>
          </w:p>
        </w:tc>
        <w:tc>
          <w:tcPr>
            <w:tcW w:type="dxa" w:w="1416"/>
            <w:tcBorders>
              <w:top w:color="000000" w:sz="4" w:val="single"/>
              <w:left w:color="000000" w:sz="4" w:val="single"/>
              <w:bottom w:color="000000" w:sz="4" w:val="single"/>
              <w:right w:color="000000" w:sz="4" w:val="single"/>
            </w:tcBorders>
            <w:shd w:fill="auto" w:val="clear"/>
            <w:vAlign w:val="bottom"/>
          </w:tcPr>
          <w:p w14:paraId="F6030000">
            <w:pPr>
              <w:ind/>
              <w:jc w:val="right"/>
              <w:rPr>
                <w:sz w:val="16"/>
              </w:rPr>
            </w:pPr>
            <w:r>
              <w:rPr>
                <w:sz w:val="16"/>
              </w:rPr>
              <w:t>50 783,00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8030000">
            <w:pPr>
              <w:ind/>
              <w:jc w:val="center"/>
              <w:rPr>
                <w:sz w:val="16"/>
              </w:rPr>
            </w:pPr>
            <w:r>
              <w:rPr>
                <w:sz w:val="16"/>
              </w:rPr>
              <w:t>701 0104 03 3 01 06030 200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F9030000">
            <w:pPr>
              <w:ind/>
              <w:jc w:val="right"/>
              <w:rPr>
                <w:sz w:val="16"/>
              </w:rPr>
            </w:pPr>
            <w:r>
              <w:rPr>
                <w:sz w:val="16"/>
              </w:rPr>
              <w:t>573 800,00</w:t>
            </w:r>
          </w:p>
        </w:tc>
        <w:tc>
          <w:tcPr>
            <w:tcW w:type="dxa" w:w="1416"/>
            <w:tcBorders>
              <w:top w:color="000000" w:sz="4" w:val="single"/>
              <w:left w:color="000000" w:sz="4" w:val="single"/>
              <w:bottom w:color="000000" w:sz="4" w:val="single"/>
              <w:right w:color="000000" w:sz="4" w:val="single"/>
            </w:tcBorders>
            <w:shd w:fill="auto" w:val="clear"/>
            <w:vAlign w:val="bottom"/>
          </w:tcPr>
          <w:p w14:paraId="FA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C030000">
            <w:pPr>
              <w:ind/>
              <w:jc w:val="center"/>
              <w:rPr>
                <w:sz w:val="16"/>
              </w:rPr>
            </w:pPr>
            <w:r>
              <w:rPr>
                <w:sz w:val="16"/>
              </w:rPr>
              <w:t>701 0104 03 3 01 06030 244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FD030000">
            <w:pPr>
              <w:ind/>
              <w:jc w:val="right"/>
              <w:rPr>
                <w:sz w:val="16"/>
              </w:rPr>
            </w:pPr>
            <w:r>
              <w:rPr>
                <w:sz w:val="16"/>
              </w:rPr>
              <w:t>573 800,00</w:t>
            </w:r>
          </w:p>
        </w:tc>
        <w:tc>
          <w:tcPr>
            <w:tcW w:type="dxa" w:w="1416"/>
            <w:tcBorders>
              <w:top w:color="000000" w:sz="4" w:val="single"/>
              <w:left w:color="000000" w:sz="4" w:val="single"/>
              <w:bottom w:color="000000" w:sz="4" w:val="single"/>
              <w:right w:color="000000" w:sz="4" w:val="single"/>
            </w:tcBorders>
            <w:shd w:fill="auto" w:val="clear"/>
            <w:vAlign w:val="bottom"/>
          </w:tcPr>
          <w:p w14:paraId="FE0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30000">
            <w:pPr>
              <w:rPr>
                <w:sz w:val="16"/>
              </w:rPr>
            </w:pPr>
            <w:r>
              <w:rPr>
                <w:sz w:val="16"/>
              </w:rPr>
              <w:t xml:space="preserve">Основное мероприятие 2. Представление интересов и прав муниципального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0040000">
            <w:pPr>
              <w:ind/>
              <w:jc w:val="center"/>
              <w:rPr>
                <w:sz w:val="16"/>
              </w:rPr>
            </w:pPr>
            <w:r>
              <w:rPr>
                <w:sz w:val="16"/>
              </w:rPr>
              <w:t>701 0104 03 3 02 00000 000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4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02040000">
            <w:pPr>
              <w:ind/>
              <w:jc w:val="right"/>
              <w:rPr>
                <w:sz w:val="16"/>
              </w:rPr>
            </w:pPr>
            <w:r>
              <w:rPr>
                <w:sz w:val="16"/>
              </w:rPr>
              <w:t>18 646,00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4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04040000">
            <w:pPr>
              <w:ind/>
              <w:jc w:val="center"/>
              <w:rPr>
                <w:sz w:val="16"/>
              </w:rPr>
            </w:pPr>
            <w:r>
              <w:rPr>
                <w:sz w:val="16"/>
              </w:rPr>
              <w:t>701 0104 03 3 02 06030 000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0504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06040000">
            <w:pPr>
              <w:ind/>
              <w:jc w:val="right"/>
              <w:rPr>
                <w:sz w:val="16"/>
              </w:rPr>
            </w:pPr>
            <w:r>
              <w:rPr>
                <w:sz w:val="16"/>
              </w:rPr>
              <w:t>18 646,00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08040000">
            <w:pPr>
              <w:ind/>
              <w:jc w:val="center"/>
              <w:rPr>
                <w:sz w:val="16"/>
              </w:rPr>
            </w:pPr>
            <w:r>
              <w:rPr>
                <w:sz w:val="16"/>
              </w:rPr>
              <w:t>701 0104 03 3 02 06030 100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0904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0A040000">
            <w:pPr>
              <w:ind/>
              <w:jc w:val="right"/>
              <w:rPr>
                <w:sz w:val="16"/>
              </w:rPr>
            </w:pPr>
            <w:r>
              <w:rPr>
                <w:sz w:val="16"/>
              </w:rPr>
              <w:t>18 646,00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0C040000">
            <w:pPr>
              <w:ind/>
              <w:jc w:val="center"/>
              <w:rPr>
                <w:sz w:val="16"/>
              </w:rPr>
            </w:pPr>
            <w:r>
              <w:rPr>
                <w:sz w:val="16"/>
              </w:rPr>
              <w:t>701 0104 03 3 02 06030 122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0D04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0E040000">
            <w:pPr>
              <w:ind/>
              <w:jc w:val="right"/>
              <w:rPr>
                <w:sz w:val="16"/>
              </w:rPr>
            </w:pPr>
            <w:r>
              <w:rPr>
                <w:sz w:val="16"/>
              </w:rPr>
              <w:t>18 646,00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4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10040000">
            <w:pPr>
              <w:ind/>
              <w:jc w:val="center"/>
              <w:rPr>
                <w:sz w:val="16"/>
              </w:rPr>
            </w:pPr>
            <w:r>
              <w:rPr>
                <w:sz w:val="16"/>
              </w:rPr>
              <w:t>701 0104 03 3 03 00000 000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040000">
            <w:pPr>
              <w:ind/>
              <w:jc w:val="right"/>
              <w:rPr>
                <w:sz w:val="16"/>
              </w:rPr>
            </w:pPr>
            <w:r>
              <w:rPr>
                <w:sz w:val="16"/>
              </w:rPr>
              <w:t>2 008 925,00</w:t>
            </w:r>
          </w:p>
        </w:tc>
        <w:tc>
          <w:tcPr>
            <w:tcW w:type="dxa" w:w="1416"/>
            <w:tcBorders>
              <w:top w:color="000000" w:sz="4" w:val="single"/>
              <w:left w:color="000000" w:sz="4" w:val="single"/>
              <w:bottom w:color="000000" w:sz="4" w:val="single"/>
              <w:right w:color="000000" w:sz="4" w:val="single"/>
            </w:tcBorders>
            <w:shd w:fill="auto" w:val="clear"/>
            <w:vAlign w:val="bottom"/>
          </w:tcPr>
          <w:p w14:paraId="12040000">
            <w:pPr>
              <w:ind/>
              <w:jc w:val="right"/>
              <w:rPr>
                <w:sz w:val="16"/>
              </w:rPr>
            </w:pPr>
            <w:r>
              <w:rPr>
                <w:sz w:val="16"/>
              </w:rPr>
              <w:t>125 237,84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4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14040000">
            <w:pPr>
              <w:ind/>
              <w:jc w:val="center"/>
              <w:rPr>
                <w:sz w:val="16"/>
              </w:rPr>
            </w:pPr>
            <w:r>
              <w:rPr>
                <w:sz w:val="16"/>
              </w:rPr>
              <w:t>701 0104 03 3 03 13060 000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15040000">
            <w:pPr>
              <w:ind/>
              <w:jc w:val="right"/>
              <w:rPr>
                <w:sz w:val="16"/>
              </w:rPr>
            </w:pPr>
            <w:r>
              <w:rPr>
                <w:sz w:val="16"/>
              </w:rPr>
              <w:t>1 894 000,00</w:t>
            </w:r>
          </w:p>
        </w:tc>
        <w:tc>
          <w:tcPr>
            <w:tcW w:type="dxa" w:w="1416"/>
            <w:tcBorders>
              <w:top w:color="000000" w:sz="4" w:val="single"/>
              <w:left w:color="000000" w:sz="4" w:val="single"/>
              <w:bottom w:color="000000" w:sz="4" w:val="single"/>
              <w:right w:color="000000" w:sz="4" w:val="single"/>
            </w:tcBorders>
            <w:shd w:fill="auto" w:val="clear"/>
            <w:vAlign w:val="bottom"/>
          </w:tcPr>
          <w:p w14:paraId="16040000">
            <w:pPr>
              <w:ind/>
              <w:jc w:val="right"/>
              <w:rPr>
                <w:sz w:val="16"/>
              </w:rPr>
            </w:pPr>
            <w:r>
              <w:rPr>
                <w:sz w:val="16"/>
              </w:rPr>
              <w:t>97 889,34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18040000">
            <w:pPr>
              <w:ind/>
              <w:jc w:val="center"/>
              <w:rPr>
                <w:sz w:val="16"/>
              </w:rPr>
            </w:pPr>
            <w:r>
              <w:rPr>
                <w:sz w:val="16"/>
              </w:rPr>
              <w:t>701 0104 03 3 03 13060 100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19040000">
            <w:pPr>
              <w:ind/>
              <w:jc w:val="right"/>
              <w:rPr>
                <w:sz w:val="16"/>
              </w:rPr>
            </w:pPr>
            <w:r>
              <w:rPr>
                <w:sz w:val="16"/>
              </w:rPr>
              <w:t>1 894 000,00</w:t>
            </w:r>
          </w:p>
        </w:tc>
        <w:tc>
          <w:tcPr>
            <w:tcW w:type="dxa" w:w="1416"/>
            <w:tcBorders>
              <w:top w:color="000000" w:sz="4" w:val="single"/>
              <w:left w:color="000000" w:sz="4" w:val="single"/>
              <w:bottom w:color="000000" w:sz="4" w:val="single"/>
              <w:right w:color="000000" w:sz="4" w:val="single"/>
            </w:tcBorders>
            <w:shd w:fill="auto" w:val="clear"/>
            <w:vAlign w:val="bottom"/>
          </w:tcPr>
          <w:p w14:paraId="1A040000">
            <w:pPr>
              <w:ind/>
              <w:jc w:val="right"/>
              <w:rPr>
                <w:sz w:val="16"/>
              </w:rPr>
            </w:pPr>
            <w:r>
              <w:rPr>
                <w:sz w:val="16"/>
              </w:rPr>
              <w:t>97 889,34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1C040000">
            <w:pPr>
              <w:ind/>
              <w:jc w:val="center"/>
              <w:rPr>
                <w:sz w:val="16"/>
              </w:rPr>
            </w:pPr>
            <w:r>
              <w:rPr>
                <w:sz w:val="16"/>
              </w:rPr>
              <w:t>701 0104 03 3 03 13060 122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1D040000">
            <w:pPr>
              <w:ind/>
              <w:jc w:val="right"/>
              <w:rPr>
                <w:sz w:val="16"/>
              </w:rPr>
            </w:pPr>
            <w:r>
              <w:rPr>
                <w:sz w:val="16"/>
              </w:rPr>
              <w:t>1 882 228,58</w:t>
            </w:r>
          </w:p>
        </w:tc>
        <w:tc>
          <w:tcPr>
            <w:tcW w:type="dxa" w:w="1416"/>
            <w:tcBorders>
              <w:top w:color="000000" w:sz="4" w:val="single"/>
              <w:left w:color="000000" w:sz="4" w:val="single"/>
              <w:bottom w:color="000000" w:sz="4" w:val="single"/>
              <w:right w:color="000000" w:sz="4" w:val="single"/>
            </w:tcBorders>
            <w:shd w:fill="auto" w:val="clear"/>
            <w:vAlign w:val="bottom"/>
          </w:tcPr>
          <w:p w14:paraId="1E040000">
            <w:pPr>
              <w:ind/>
              <w:jc w:val="right"/>
              <w:rPr>
                <w:sz w:val="16"/>
              </w:rPr>
            </w:pPr>
            <w:r>
              <w:rPr>
                <w:sz w:val="16"/>
              </w:rPr>
              <w:t>86 117,92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20040000">
            <w:pPr>
              <w:ind/>
              <w:jc w:val="center"/>
              <w:rPr>
                <w:sz w:val="16"/>
              </w:rPr>
            </w:pPr>
            <w:r>
              <w:rPr>
                <w:sz w:val="16"/>
              </w:rPr>
              <w:t>701 0104 03 3 03 13060 129</w:t>
            </w:r>
          </w:p>
        </w:tc>
        <w:tc>
          <w:tcPr>
            <w:tcW w:type="dxa" w:w="1454"/>
            <w:tcBorders>
              <w:top w:color="000000" w:sz="4" w:val="single"/>
              <w:left w:color="000000" w:sz="4" w:val="single"/>
              <w:bottom w:color="000000" w:sz="4" w:val="single"/>
              <w:right w:color="000000" w:sz="4" w:val="single"/>
            </w:tcBorders>
            <w:shd w:fill="auto" w:val="clear"/>
            <w:vAlign w:val="bottom"/>
          </w:tcPr>
          <w:p w14:paraId="21040000">
            <w:pPr>
              <w:ind/>
              <w:jc w:val="right"/>
              <w:rPr>
                <w:sz w:val="16"/>
              </w:rPr>
            </w:pPr>
            <w:r>
              <w:rPr>
                <w:sz w:val="16"/>
              </w:rPr>
              <w:t>11 771,42</w:t>
            </w:r>
          </w:p>
        </w:tc>
        <w:tc>
          <w:tcPr>
            <w:tcW w:type="dxa" w:w="1416"/>
            <w:tcBorders>
              <w:top w:color="000000" w:sz="4" w:val="single"/>
              <w:left w:color="000000" w:sz="4" w:val="single"/>
              <w:bottom w:color="000000" w:sz="4" w:val="single"/>
              <w:right w:color="000000" w:sz="4" w:val="single"/>
            </w:tcBorders>
            <w:shd w:fill="auto" w:val="clear"/>
            <w:vAlign w:val="bottom"/>
          </w:tcPr>
          <w:p w14:paraId="22040000">
            <w:pPr>
              <w:ind/>
              <w:jc w:val="right"/>
              <w:rPr>
                <w:sz w:val="16"/>
              </w:rPr>
            </w:pPr>
            <w:r>
              <w:rPr>
                <w:sz w:val="16"/>
              </w:rPr>
              <w:t>11 771,42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4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24040000">
            <w:pPr>
              <w:ind/>
              <w:jc w:val="center"/>
              <w:rPr>
                <w:sz w:val="16"/>
              </w:rPr>
            </w:pPr>
            <w:r>
              <w:rPr>
                <w:sz w:val="16"/>
              </w:rPr>
              <w:t>701 0104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25040000">
            <w:pPr>
              <w:ind/>
              <w:jc w:val="right"/>
              <w:rPr>
                <w:sz w:val="16"/>
              </w:rPr>
            </w:pPr>
            <w:r>
              <w:rPr>
                <w:sz w:val="16"/>
              </w:rPr>
              <w:t>114 925,00</w:t>
            </w:r>
          </w:p>
        </w:tc>
        <w:tc>
          <w:tcPr>
            <w:tcW w:type="dxa" w:w="1416"/>
            <w:tcBorders>
              <w:top w:color="000000" w:sz="4" w:val="single"/>
              <w:left w:color="000000" w:sz="4" w:val="single"/>
              <w:bottom w:color="000000" w:sz="4" w:val="single"/>
              <w:right w:color="000000" w:sz="4" w:val="single"/>
            </w:tcBorders>
            <w:shd w:fill="auto" w:val="clear"/>
            <w:vAlign w:val="bottom"/>
          </w:tcPr>
          <w:p w14:paraId="26040000">
            <w:pPr>
              <w:ind/>
              <w:jc w:val="right"/>
              <w:rPr>
                <w:sz w:val="16"/>
              </w:rPr>
            </w:pPr>
            <w:r>
              <w:rPr>
                <w:sz w:val="16"/>
              </w:rPr>
              <w:t>27 348,50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8040000">
            <w:pPr>
              <w:ind/>
              <w:jc w:val="center"/>
              <w:rPr>
                <w:sz w:val="16"/>
              </w:rPr>
            </w:pPr>
            <w:r>
              <w:rPr>
                <w:sz w:val="16"/>
              </w:rPr>
              <w:t>701 0104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29040000">
            <w:pPr>
              <w:ind/>
              <w:jc w:val="right"/>
              <w:rPr>
                <w:sz w:val="16"/>
              </w:rPr>
            </w:pPr>
            <w:r>
              <w:rPr>
                <w:sz w:val="16"/>
              </w:rPr>
              <w:t>109 925,00</w:t>
            </w:r>
          </w:p>
        </w:tc>
        <w:tc>
          <w:tcPr>
            <w:tcW w:type="dxa" w:w="1416"/>
            <w:tcBorders>
              <w:top w:color="000000" w:sz="4" w:val="single"/>
              <w:left w:color="000000" w:sz="4" w:val="single"/>
              <w:bottom w:color="000000" w:sz="4" w:val="single"/>
              <w:right w:color="000000" w:sz="4" w:val="single"/>
            </w:tcBorders>
            <w:shd w:fill="auto" w:val="clear"/>
            <w:vAlign w:val="bottom"/>
          </w:tcPr>
          <w:p w14:paraId="2A040000">
            <w:pPr>
              <w:ind/>
              <w:jc w:val="right"/>
              <w:rPr>
                <w:sz w:val="16"/>
              </w:rPr>
            </w:pPr>
            <w:r>
              <w:rPr>
                <w:sz w:val="16"/>
              </w:rPr>
              <w:t>27 348,50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C040000">
            <w:pPr>
              <w:ind/>
              <w:jc w:val="center"/>
              <w:rPr>
                <w:sz w:val="16"/>
              </w:rPr>
            </w:pPr>
            <w:r>
              <w:rPr>
                <w:sz w:val="16"/>
              </w:rPr>
              <w:t>701 0104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2D040000">
            <w:pPr>
              <w:ind/>
              <w:jc w:val="right"/>
              <w:rPr>
                <w:sz w:val="16"/>
              </w:rPr>
            </w:pPr>
            <w:r>
              <w:rPr>
                <w:sz w:val="16"/>
              </w:rPr>
              <w:t>109 925,00</w:t>
            </w:r>
          </w:p>
        </w:tc>
        <w:tc>
          <w:tcPr>
            <w:tcW w:type="dxa" w:w="1416"/>
            <w:tcBorders>
              <w:top w:color="000000" w:sz="4" w:val="single"/>
              <w:left w:color="000000" w:sz="4" w:val="single"/>
              <w:bottom w:color="000000" w:sz="4" w:val="single"/>
              <w:right w:color="000000" w:sz="4" w:val="single"/>
            </w:tcBorders>
            <w:shd w:fill="auto" w:val="clear"/>
            <w:vAlign w:val="bottom"/>
          </w:tcPr>
          <w:p w14:paraId="2E040000">
            <w:pPr>
              <w:ind/>
              <w:jc w:val="right"/>
              <w:rPr>
                <w:sz w:val="16"/>
              </w:rPr>
            </w:pPr>
            <w:r>
              <w:rPr>
                <w:sz w:val="16"/>
              </w:rPr>
              <w:t>27 348,50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4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30040000">
            <w:pPr>
              <w:ind/>
              <w:jc w:val="center"/>
              <w:rPr>
                <w:sz w:val="16"/>
              </w:rPr>
            </w:pPr>
            <w:r>
              <w:rPr>
                <w:sz w:val="16"/>
              </w:rPr>
              <w:t>701 0104 03 3 03 Б2990 800</w:t>
            </w:r>
          </w:p>
        </w:tc>
        <w:tc>
          <w:tcPr>
            <w:tcW w:type="dxa" w:w="1454"/>
            <w:tcBorders>
              <w:top w:color="000000" w:sz="4" w:val="single"/>
              <w:left w:color="000000" w:sz="4" w:val="single"/>
              <w:bottom w:color="000000" w:sz="4" w:val="single"/>
              <w:right w:color="000000" w:sz="4" w:val="single"/>
            </w:tcBorders>
            <w:shd w:fill="auto" w:val="clear"/>
            <w:vAlign w:val="bottom"/>
          </w:tcPr>
          <w:p w14:paraId="3104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3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4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34040000">
            <w:pPr>
              <w:ind/>
              <w:jc w:val="center"/>
              <w:rPr>
                <w:sz w:val="16"/>
              </w:rPr>
            </w:pPr>
            <w:r>
              <w:rPr>
                <w:sz w:val="16"/>
              </w:rPr>
              <w:t>701 0104 03 3 03 Б2990 852</w:t>
            </w:r>
          </w:p>
        </w:tc>
        <w:tc>
          <w:tcPr>
            <w:tcW w:type="dxa" w:w="1454"/>
            <w:tcBorders>
              <w:top w:color="000000" w:sz="4" w:val="single"/>
              <w:left w:color="000000" w:sz="4" w:val="single"/>
              <w:bottom w:color="000000" w:sz="4" w:val="single"/>
              <w:right w:color="000000" w:sz="4" w:val="single"/>
            </w:tcBorders>
            <w:shd w:fill="auto" w:val="clear"/>
            <w:vAlign w:val="bottom"/>
          </w:tcPr>
          <w:p w14:paraId="3504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3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4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38040000">
            <w:pPr>
              <w:ind/>
              <w:jc w:val="center"/>
              <w:rPr>
                <w:sz w:val="16"/>
              </w:rPr>
            </w:pPr>
            <w:r>
              <w:rPr>
                <w:sz w:val="16"/>
              </w:rPr>
              <w:t>701 0104 90 0 00 00000 000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040000">
            <w:pPr>
              <w:ind/>
              <w:jc w:val="right"/>
              <w:rPr>
                <w:sz w:val="16"/>
              </w:rPr>
            </w:pPr>
            <w:r>
              <w:rPr>
                <w:sz w:val="16"/>
              </w:rPr>
              <w:t>60 357 669,28</w:t>
            </w:r>
          </w:p>
        </w:tc>
        <w:tc>
          <w:tcPr>
            <w:tcW w:type="dxa" w:w="1416"/>
            <w:tcBorders>
              <w:top w:color="000000" w:sz="4" w:val="single"/>
              <w:left w:color="000000" w:sz="4" w:val="single"/>
              <w:bottom w:color="000000" w:sz="4" w:val="single"/>
              <w:right w:color="000000" w:sz="4" w:val="single"/>
            </w:tcBorders>
            <w:shd w:fill="auto" w:val="clear"/>
            <w:vAlign w:val="bottom"/>
          </w:tcPr>
          <w:p w14:paraId="3A040000">
            <w:pPr>
              <w:ind/>
              <w:jc w:val="right"/>
              <w:rPr>
                <w:sz w:val="16"/>
              </w:rPr>
            </w:pPr>
            <w:r>
              <w:rPr>
                <w:sz w:val="16"/>
              </w:rPr>
              <w:t>12 517 036,72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3C040000">
            <w:pPr>
              <w:ind/>
              <w:jc w:val="center"/>
              <w:rPr>
                <w:sz w:val="16"/>
              </w:rPr>
            </w:pPr>
            <w:r>
              <w:rPr>
                <w:sz w:val="16"/>
              </w:rPr>
              <w:t>701 0104 90 2 00 00000 000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040000">
            <w:pPr>
              <w:ind/>
              <w:jc w:val="right"/>
              <w:rPr>
                <w:sz w:val="16"/>
              </w:rPr>
            </w:pPr>
            <w:r>
              <w:rPr>
                <w:sz w:val="16"/>
              </w:rPr>
              <w:t>60 357 669,28</w:t>
            </w:r>
          </w:p>
        </w:tc>
        <w:tc>
          <w:tcPr>
            <w:tcW w:type="dxa" w:w="1416"/>
            <w:tcBorders>
              <w:top w:color="000000" w:sz="4" w:val="single"/>
              <w:left w:color="000000" w:sz="4" w:val="single"/>
              <w:bottom w:color="000000" w:sz="4" w:val="single"/>
              <w:right w:color="000000" w:sz="4" w:val="single"/>
            </w:tcBorders>
            <w:shd w:fill="auto" w:val="clear"/>
            <w:vAlign w:val="bottom"/>
          </w:tcPr>
          <w:p w14:paraId="3E040000">
            <w:pPr>
              <w:ind/>
              <w:jc w:val="right"/>
              <w:rPr>
                <w:sz w:val="16"/>
              </w:rPr>
            </w:pPr>
            <w:r>
              <w:rPr>
                <w:sz w:val="16"/>
              </w:rPr>
              <w:t>12 517 036,72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4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40040000">
            <w:pPr>
              <w:ind/>
              <w:jc w:val="center"/>
              <w:rPr>
                <w:sz w:val="16"/>
              </w:rPr>
            </w:pPr>
            <w:r>
              <w:rPr>
                <w:sz w:val="16"/>
              </w:rPr>
              <w:t>701 0104 90 2 00 06010 000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41040000">
            <w:pPr>
              <w:ind/>
              <w:jc w:val="right"/>
              <w:rPr>
                <w:sz w:val="16"/>
              </w:rPr>
            </w:pPr>
            <w:r>
              <w:rPr>
                <w:sz w:val="16"/>
              </w:rPr>
              <w:t>60 357 669,28</w:t>
            </w:r>
          </w:p>
        </w:tc>
        <w:tc>
          <w:tcPr>
            <w:tcW w:type="dxa" w:w="1416"/>
            <w:tcBorders>
              <w:top w:color="000000" w:sz="4" w:val="single"/>
              <w:left w:color="000000" w:sz="4" w:val="single"/>
              <w:bottom w:color="000000" w:sz="4" w:val="single"/>
              <w:right w:color="000000" w:sz="4" w:val="single"/>
            </w:tcBorders>
            <w:shd w:fill="auto" w:val="clear"/>
            <w:vAlign w:val="bottom"/>
          </w:tcPr>
          <w:p w14:paraId="42040000">
            <w:pPr>
              <w:ind/>
              <w:jc w:val="right"/>
              <w:rPr>
                <w:sz w:val="16"/>
              </w:rPr>
            </w:pPr>
            <w:r>
              <w:rPr>
                <w:sz w:val="16"/>
              </w:rPr>
              <w:t>12 517 036,72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44040000">
            <w:pPr>
              <w:ind/>
              <w:jc w:val="center"/>
              <w:rPr>
                <w:sz w:val="16"/>
              </w:rPr>
            </w:pPr>
            <w:r>
              <w:rPr>
                <w:sz w:val="16"/>
              </w:rPr>
              <w:t>701 0104 90 2 00 06010 100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45040000">
            <w:pPr>
              <w:ind/>
              <w:jc w:val="right"/>
              <w:rPr>
                <w:sz w:val="16"/>
              </w:rPr>
            </w:pPr>
            <w:r>
              <w:rPr>
                <w:sz w:val="16"/>
              </w:rPr>
              <w:t>60 357 669,28</w:t>
            </w:r>
          </w:p>
        </w:tc>
        <w:tc>
          <w:tcPr>
            <w:tcW w:type="dxa" w:w="1416"/>
            <w:tcBorders>
              <w:top w:color="000000" w:sz="4" w:val="single"/>
              <w:left w:color="000000" w:sz="4" w:val="single"/>
              <w:bottom w:color="000000" w:sz="4" w:val="single"/>
              <w:right w:color="000000" w:sz="4" w:val="single"/>
            </w:tcBorders>
            <w:shd w:fill="auto" w:val="clear"/>
            <w:vAlign w:val="bottom"/>
          </w:tcPr>
          <w:p w14:paraId="46040000">
            <w:pPr>
              <w:ind/>
              <w:jc w:val="right"/>
              <w:rPr>
                <w:sz w:val="16"/>
              </w:rPr>
            </w:pPr>
            <w:r>
              <w:rPr>
                <w:sz w:val="16"/>
              </w:rPr>
              <w:t>12 517 036,72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4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48040000">
            <w:pPr>
              <w:ind/>
              <w:jc w:val="center"/>
              <w:rPr>
                <w:sz w:val="16"/>
              </w:rPr>
            </w:pPr>
            <w:r>
              <w:rPr>
                <w:sz w:val="16"/>
              </w:rPr>
              <w:t>701 0104 90 2 00 06010 121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49040000">
            <w:pPr>
              <w:ind/>
              <w:jc w:val="right"/>
              <w:rPr>
                <w:sz w:val="16"/>
              </w:rPr>
            </w:pPr>
            <w:r>
              <w:rPr>
                <w:sz w:val="16"/>
              </w:rPr>
              <w:t>46 357 656,90</w:t>
            </w:r>
          </w:p>
        </w:tc>
        <w:tc>
          <w:tcPr>
            <w:tcW w:type="dxa" w:w="1416"/>
            <w:tcBorders>
              <w:top w:color="000000" w:sz="4" w:val="single"/>
              <w:left w:color="000000" w:sz="4" w:val="single"/>
              <w:bottom w:color="000000" w:sz="4" w:val="single"/>
              <w:right w:color="000000" w:sz="4" w:val="single"/>
            </w:tcBorders>
            <w:shd w:fill="auto" w:val="clear"/>
            <w:vAlign w:val="bottom"/>
          </w:tcPr>
          <w:p w14:paraId="4A040000">
            <w:pPr>
              <w:ind/>
              <w:jc w:val="right"/>
              <w:rPr>
                <w:sz w:val="16"/>
              </w:rPr>
            </w:pPr>
            <w:r>
              <w:rPr>
                <w:sz w:val="16"/>
              </w:rPr>
              <w:t>9 287 568,70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4C040000">
            <w:pPr>
              <w:ind/>
              <w:jc w:val="center"/>
              <w:rPr>
                <w:sz w:val="16"/>
              </w:rPr>
            </w:pPr>
            <w:r>
              <w:rPr>
                <w:sz w:val="16"/>
              </w:rPr>
              <w:t>701 0104 90 2 00 06010 129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4D040000">
            <w:pPr>
              <w:ind/>
              <w:jc w:val="right"/>
              <w:rPr>
                <w:sz w:val="16"/>
              </w:rPr>
            </w:pPr>
            <w:r>
              <w:rPr>
                <w:sz w:val="16"/>
              </w:rPr>
              <w:t>14 000 012,38</w:t>
            </w:r>
          </w:p>
        </w:tc>
        <w:tc>
          <w:tcPr>
            <w:tcW w:type="dxa" w:w="1416"/>
            <w:tcBorders>
              <w:top w:color="000000" w:sz="4" w:val="single"/>
              <w:left w:color="000000" w:sz="4" w:val="single"/>
              <w:bottom w:color="000000" w:sz="4" w:val="single"/>
              <w:right w:color="000000" w:sz="4" w:val="single"/>
            </w:tcBorders>
            <w:shd w:fill="auto" w:val="clear"/>
            <w:vAlign w:val="bottom"/>
          </w:tcPr>
          <w:p w14:paraId="4E040000">
            <w:pPr>
              <w:ind/>
              <w:jc w:val="right"/>
              <w:rPr>
                <w:sz w:val="16"/>
              </w:rPr>
            </w:pPr>
            <w:r>
              <w:rPr>
                <w:sz w:val="16"/>
              </w:rPr>
              <w:t>3 229 468,02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40000">
            <w:pPr>
              <w:rPr>
                <w:sz w:val="16"/>
              </w:rPr>
            </w:pPr>
            <w:r>
              <w:rPr>
                <w:sz w:val="16"/>
              </w:rPr>
              <w:t>Судебная система</w:t>
            </w:r>
          </w:p>
        </w:tc>
        <w:tc>
          <w:tcPr>
            <w:tcW w:type="dxa" w:w="2128"/>
            <w:tcBorders>
              <w:top w:color="000000" w:sz="4" w:val="single"/>
              <w:left w:color="000000" w:sz="4" w:val="single"/>
              <w:bottom w:color="000000" w:sz="4" w:val="single"/>
              <w:right w:color="000000" w:sz="4" w:val="single"/>
            </w:tcBorders>
            <w:shd w:fill="auto" w:val="clear"/>
            <w:vAlign w:val="bottom"/>
          </w:tcPr>
          <w:p w14:paraId="50040000">
            <w:pPr>
              <w:ind/>
              <w:jc w:val="center"/>
              <w:rPr>
                <w:sz w:val="16"/>
              </w:rPr>
            </w:pPr>
            <w:r>
              <w:rPr>
                <w:sz w:val="16"/>
              </w:rPr>
              <w:t>701 0105 00 0 00 00000 000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5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4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54040000">
            <w:pPr>
              <w:ind/>
              <w:jc w:val="center"/>
              <w:rPr>
                <w:sz w:val="16"/>
              </w:rPr>
            </w:pPr>
            <w:r>
              <w:rPr>
                <w:sz w:val="16"/>
              </w:rPr>
              <w:t>701 0105 90 0 00 00000 000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5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58040000">
            <w:pPr>
              <w:ind/>
              <w:jc w:val="center"/>
              <w:rPr>
                <w:sz w:val="16"/>
              </w:rPr>
            </w:pPr>
            <w:r>
              <w:rPr>
                <w:sz w:val="16"/>
              </w:rPr>
              <w:t>701 0105 90 2 00 00000 000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5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40000">
            <w:pPr>
              <w:rPr>
                <w:sz w:val="16"/>
              </w:rPr>
            </w:pPr>
            <w:r>
              <w:rPr>
                <w:sz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type="dxa" w:w="2128"/>
            <w:tcBorders>
              <w:top w:color="000000" w:sz="4" w:val="single"/>
              <w:left w:color="000000" w:sz="4" w:val="single"/>
              <w:bottom w:color="000000" w:sz="4" w:val="single"/>
              <w:right w:color="000000" w:sz="4" w:val="single"/>
            </w:tcBorders>
            <w:shd w:fill="auto" w:val="clear"/>
            <w:vAlign w:val="bottom"/>
          </w:tcPr>
          <w:p w14:paraId="5C040000">
            <w:pPr>
              <w:ind/>
              <w:jc w:val="center"/>
              <w:rPr>
                <w:sz w:val="16"/>
              </w:rPr>
            </w:pPr>
            <w:r>
              <w:rPr>
                <w:sz w:val="16"/>
              </w:rPr>
              <w:t>701 0105 90 2 00 51200 000</w:t>
            </w:r>
          </w:p>
        </w:tc>
        <w:tc>
          <w:tcPr>
            <w:tcW w:type="dxa" w:w="1454"/>
            <w:tcBorders>
              <w:top w:color="000000" w:sz="4" w:val="single"/>
              <w:left w:color="000000" w:sz="4" w:val="single"/>
              <w:bottom w:color="000000" w:sz="4" w:val="single"/>
              <w:right w:color="000000" w:sz="4" w:val="single"/>
            </w:tcBorders>
            <w:shd w:fill="auto" w:val="clear"/>
            <w:vAlign w:val="bottom"/>
          </w:tcPr>
          <w:p w14:paraId="5D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5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0040000">
            <w:pPr>
              <w:ind/>
              <w:jc w:val="center"/>
              <w:rPr>
                <w:sz w:val="16"/>
              </w:rPr>
            </w:pPr>
            <w:r>
              <w:rPr>
                <w:sz w:val="16"/>
              </w:rPr>
              <w:t>701 0105 90 2 00 51200 200</w:t>
            </w:r>
          </w:p>
        </w:tc>
        <w:tc>
          <w:tcPr>
            <w:tcW w:type="dxa" w:w="1454"/>
            <w:tcBorders>
              <w:top w:color="000000" w:sz="4" w:val="single"/>
              <w:left w:color="000000" w:sz="4" w:val="single"/>
              <w:bottom w:color="000000" w:sz="4" w:val="single"/>
              <w:right w:color="000000" w:sz="4" w:val="single"/>
            </w:tcBorders>
            <w:shd w:fill="auto" w:val="clear"/>
            <w:vAlign w:val="bottom"/>
          </w:tcPr>
          <w:p w14:paraId="61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6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4040000">
            <w:pPr>
              <w:ind/>
              <w:jc w:val="center"/>
              <w:rPr>
                <w:sz w:val="16"/>
              </w:rPr>
            </w:pPr>
            <w:r>
              <w:rPr>
                <w:sz w:val="16"/>
              </w:rPr>
              <w:t>701 0105 90 2 00 51200 244</w:t>
            </w:r>
          </w:p>
        </w:tc>
        <w:tc>
          <w:tcPr>
            <w:tcW w:type="dxa" w:w="1454"/>
            <w:tcBorders>
              <w:top w:color="000000" w:sz="4" w:val="single"/>
              <w:left w:color="000000" w:sz="4" w:val="single"/>
              <w:bottom w:color="000000" w:sz="4" w:val="single"/>
              <w:right w:color="000000" w:sz="4" w:val="single"/>
            </w:tcBorders>
            <w:shd w:fill="auto" w:val="clear"/>
            <w:vAlign w:val="bottom"/>
          </w:tcPr>
          <w:p w14:paraId="65040000">
            <w:pPr>
              <w:ind/>
              <w:jc w:val="right"/>
              <w:rPr>
                <w:sz w:val="16"/>
              </w:rPr>
            </w:pPr>
            <w:r>
              <w:rPr>
                <w:sz w:val="16"/>
              </w:rPr>
              <w:t>10 405,29</w:t>
            </w:r>
          </w:p>
        </w:tc>
        <w:tc>
          <w:tcPr>
            <w:tcW w:type="dxa" w:w="1416"/>
            <w:tcBorders>
              <w:top w:color="000000" w:sz="4" w:val="single"/>
              <w:left w:color="000000" w:sz="4" w:val="single"/>
              <w:bottom w:color="000000" w:sz="4" w:val="single"/>
              <w:right w:color="000000" w:sz="4" w:val="single"/>
            </w:tcBorders>
            <w:shd w:fill="auto" w:val="clear"/>
            <w:vAlign w:val="bottom"/>
          </w:tcPr>
          <w:p w14:paraId="6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40000">
            <w:pPr>
              <w:rPr>
                <w:sz w:val="16"/>
              </w:rPr>
            </w:pPr>
            <w:r>
              <w:rPr>
                <w:sz w:val="16"/>
              </w:rPr>
              <w:t>Обеспечение проведения выборов и референдумов</w:t>
            </w:r>
          </w:p>
        </w:tc>
        <w:tc>
          <w:tcPr>
            <w:tcW w:type="dxa" w:w="2128"/>
            <w:tcBorders>
              <w:top w:color="000000" w:sz="4" w:val="single"/>
              <w:left w:color="000000" w:sz="4" w:val="single"/>
              <w:bottom w:color="000000" w:sz="4" w:val="single"/>
              <w:right w:color="000000" w:sz="4" w:val="single"/>
            </w:tcBorders>
            <w:shd w:fill="auto" w:val="clear"/>
            <w:vAlign w:val="bottom"/>
          </w:tcPr>
          <w:p w14:paraId="68040000">
            <w:pPr>
              <w:ind/>
              <w:jc w:val="center"/>
              <w:rPr>
                <w:sz w:val="16"/>
              </w:rPr>
            </w:pPr>
            <w:r>
              <w:rPr>
                <w:sz w:val="16"/>
              </w:rPr>
              <w:t>701 0107 00 0 00 00000 000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9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6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4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6C040000">
            <w:pPr>
              <w:ind/>
              <w:jc w:val="center"/>
              <w:rPr>
                <w:sz w:val="16"/>
              </w:rPr>
            </w:pPr>
            <w:r>
              <w:rPr>
                <w:sz w:val="16"/>
              </w:rPr>
              <w:t>701 0107 90 0 00 00000 000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6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70040000">
            <w:pPr>
              <w:ind/>
              <w:jc w:val="center"/>
              <w:rPr>
                <w:sz w:val="16"/>
              </w:rPr>
            </w:pPr>
            <w:r>
              <w:rPr>
                <w:sz w:val="16"/>
              </w:rPr>
              <w:t>701 0107 90 2 00 00000 000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7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4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74040000">
            <w:pPr>
              <w:ind/>
              <w:jc w:val="center"/>
              <w:rPr>
                <w:sz w:val="16"/>
              </w:rPr>
            </w:pPr>
            <w:r>
              <w:rPr>
                <w:sz w:val="16"/>
              </w:rPr>
              <w:t>701 0107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7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40000">
            <w:pPr>
              <w:rPr>
                <w:sz w:val="16"/>
              </w:rPr>
            </w:pPr>
            <w:r>
              <w:rPr>
                <w:sz w:val="16"/>
              </w:rPr>
              <w:t xml:space="preserve">Обеспечение проведения выборов и референдумов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8040000">
            <w:pPr>
              <w:ind/>
              <w:jc w:val="center"/>
              <w:rPr>
                <w:sz w:val="16"/>
              </w:rPr>
            </w:pPr>
            <w:r>
              <w:rPr>
                <w:sz w:val="16"/>
              </w:rPr>
              <w:t>701 0107 90 2 00 Б9150 000</w:t>
            </w:r>
          </w:p>
        </w:tc>
        <w:tc>
          <w:tcPr>
            <w:tcW w:type="dxa" w:w="1454"/>
            <w:tcBorders>
              <w:top w:color="000000" w:sz="4" w:val="single"/>
              <w:left w:color="000000" w:sz="4" w:val="single"/>
              <w:bottom w:color="000000" w:sz="4" w:val="single"/>
              <w:right w:color="000000" w:sz="4" w:val="single"/>
            </w:tcBorders>
            <w:shd w:fill="auto" w:val="clear"/>
            <w:vAlign w:val="bottom"/>
          </w:tcPr>
          <w:p w14:paraId="79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7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4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7C040000">
            <w:pPr>
              <w:ind/>
              <w:jc w:val="center"/>
              <w:rPr>
                <w:sz w:val="16"/>
              </w:rPr>
            </w:pPr>
            <w:r>
              <w:rPr>
                <w:sz w:val="16"/>
              </w:rPr>
              <w:t>701 0107 90 2 00 Б9150 800</w:t>
            </w:r>
          </w:p>
        </w:tc>
        <w:tc>
          <w:tcPr>
            <w:tcW w:type="dxa" w:w="1454"/>
            <w:tcBorders>
              <w:top w:color="000000" w:sz="4" w:val="single"/>
              <w:left w:color="000000" w:sz="4" w:val="single"/>
              <w:bottom w:color="000000" w:sz="4" w:val="single"/>
              <w:right w:color="000000" w:sz="4" w:val="single"/>
            </w:tcBorders>
            <w:shd w:fill="auto" w:val="clear"/>
            <w:vAlign w:val="bottom"/>
          </w:tcPr>
          <w:p w14:paraId="7D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7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40000">
            <w:pPr>
              <w:rPr>
                <w:sz w:val="16"/>
              </w:rPr>
            </w:pPr>
            <w:r>
              <w:rPr>
                <w:sz w:val="16"/>
              </w:rPr>
              <w:t>Специальные расходы</w:t>
            </w:r>
          </w:p>
        </w:tc>
        <w:tc>
          <w:tcPr>
            <w:tcW w:type="dxa" w:w="2128"/>
            <w:tcBorders>
              <w:top w:color="000000" w:sz="4" w:val="single"/>
              <w:left w:color="000000" w:sz="4" w:val="single"/>
              <w:bottom w:color="000000" w:sz="4" w:val="single"/>
              <w:right w:color="000000" w:sz="4" w:val="single"/>
            </w:tcBorders>
            <w:shd w:fill="auto" w:val="clear"/>
            <w:vAlign w:val="bottom"/>
          </w:tcPr>
          <w:p w14:paraId="80040000">
            <w:pPr>
              <w:ind/>
              <w:jc w:val="center"/>
              <w:rPr>
                <w:sz w:val="16"/>
              </w:rPr>
            </w:pPr>
            <w:r>
              <w:rPr>
                <w:sz w:val="16"/>
              </w:rPr>
              <w:t>701 0107 90 2 00 Б9150 880</w:t>
            </w:r>
          </w:p>
        </w:tc>
        <w:tc>
          <w:tcPr>
            <w:tcW w:type="dxa" w:w="1454"/>
            <w:tcBorders>
              <w:top w:color="000000" w:sz="4" w:val="single"/>
              <w:left w:color="000000" w:sz="4" w:val="single"/>
              <w:bottom w:color="000000" w:sz="4" w:val="single"/>
              <w:right w:color="000000" w:sz="4" w:val="single"/>
            </w:tcBorders>
            <w:shd w:fill="auto" w:val="clear"/>
            <w:vAlign w:val="bottom"/>
          </w:tcPr>
          <w:p w14:paraId="81040000">
            <w:pPr>
              <w:ind/>
              <w:jc w:val="right"/>
              <w:rPr>
                <w:sz w:val="16"/>
              </w:rPr>
            </w:pPr>
            <w:r>
              <w:rPr>
                <w:sz w:val="16"/>
              </w:rPr>
              <w:t>9 469 262,88</w:t>
            </w:r>
          </w:p>
        </w:tc>
        <w:tc>
          <w:tcPr>
            <w:tcW w:type="dxa" w:w="1416"/>
            <w:tcBorders>
              <w:top w:color="000000" w:sz="4" w:val="single"/>
              <w:left w:color="000000" w:sz="4" w:val="single"/>
              <w:bottom w:color="000000" w:sz="4" w:val="single"/>
              <w:right w:color="000000" w:sz="4" w:val="single"/>
            </w:tcBorders>
            <w:shd w:fill="auto" w:val="clear"/>
            <w:vAlign w:val="bottom"/>
          </w:tcPr>
          <w:p w14:paraId="8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4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84040000">
            <w:pPr>
              <w:ind/>
              <w:jc w:val="center"/>
              <w:rPr>
                <w:sz w:val="16"/>
              </w:rPr>
            </w:pPr>
            <w:r>
              <w:rPr>
                <w:sz w:val="16"/>
              </w:rPr>
              <w:t>701 0113 00 0 00 00000 000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40000">
            <w:pPr>
              <w:ind/>
              <w:jc w:val="right"/>
              <w:rPr>
                <w:sz w:val="16"/>
              </w:rPr>
            </w:pPr>
            <w:r>
              <w:rPr>
                <w:sz w:val="16"/>
              </w:rPr>
              <w:t>10 026 025,00</w:t>
            </w:r>
          </w:p>
        </w:tc>
        <w:tc>
          <w:tcPr>
            <w:tcW w:type="dxa" w:w="1416"/>
            <w:tcBorders>
              <w:top w:color="000000" w:sz="4" w:val="single"/>
              <w:left w:color="000000" w:sz="4" w:val="single"/>
              <w:bottom w:color="000000" w:sz="4" w:val="single"/>
              <w:right w:color="000000" w:sz="4" w:val="single"/>
            </w:tcBorders>
            <w:shd w:fill="auto" w:val="clear"/>
            <w:vAlign w:val="bottom"/>
          </w:tcPr>
          <w:p w14:paraId="86040000">
            <w:pPr>
              <w:ind/>
              <w:jc w:val="right"/>
              <w:rPr>
                <w:sz w:val="16"/>
              </w:rPr>
            </w:pPr>
            <w:r>
              <w:rPr>
                <w:sz w:val="16"/>
              </w:rPr>
              <w:t>3 749 735,44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4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8040000">
            <w:pPr>
              <w:ind/>
              <w:jc w:val="center"/>
              <w:rPr>
                <w:sz w:val="16"/>
              </w:rPr>
            </w:pPr>
            <w:r>
              <w:rPr>
                <w:sz w:val="16"/>
              </w:rPr>
              <w:t>701 0113 01 0 00 00000 000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8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4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C040000">
            <w:pPr>
              <w:ind/>
              <w:jc w:val="center"/>
              <w:rPr>
                <w:sz w:val="16"/>
              </w:rPr>
            </w:pPr>
            <w:r>
              <w:rPr>
                <w:sz w:val="16"/>
              </w:rPr>
              <w:t>701 0113 01 4 00 00000 000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8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4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90040000">
            <w:pPr>
              <w:ind/>
              <w:jc w:val="center"/>
              <w:rPr>
                <w:sz w:val="16"/>
              </w:rPr>
            </w:pPr>
            <w:r>
              <w:rPr>
                <w:sz w:val="16"/>
              </w:rPr>
              <w:t>701 0113 01 4 01 00000 000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9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4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94040000">
            <w:pPr>
              <w:ind/>
              <w:jc w:val="center"/>
              <w:rPr>
                <w:sz w:val="16"/>
              </w:rPr>
            </w:pPr>
            <w:r>
              <w:rPr>
                <w:sz w:val="16"/>
              </w:rPr>
              <w:t>701 0113 01 4 01 13070 000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95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9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4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98040000">
            <w:pPr>
              <w:ind/>
              <w:jc w:val="center"/>
              <w:rPr>
                <w:sz w:val="16"/>
              </w:rPr>
            </w:pPr>
            <w:r>
              <w:rPr>
                <w:sz w:val="16"/>
              </w:rPr>
              <w:t>701 0113 01 4 01 13070 300</w:t>
            </w:r>
          </w:p>
        </w:tc>
        <w:tc>
          <w:tcPr>
            <w:tcW w:type="dxa" w:w="1454"/>
            <w:tcBorders>
              <w:top w:color="000000" w:sz="4" w:val="single"/>
              <w:left w:color="000000" w:sz="4" w:val="single"/>
              <w:bottom w:color="000000" w:sz="4" w:val="single"/>
              <w:right w:color="000000" w:sz="4" w:val="single"/>
            </w:tcBorders>
            <w:shd w:fill="auto" w:val="clear"/>
            <w:vAlign w:val="bottom"/>
          </w:tcPr>
          <w:p w14:paraId="99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9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4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9C040000">
            <w:pPr>
              <w:ind/>
              <w:jc w:val="center"/>
              <w:rPr>
                <w:sz w:val="16"/>
              </w:rPr>
            </w:pPr>
            <w:r>
              <w:rPr>
                <w:sz w:val="16"/>
              </w:rPr>
              <w:t>701 0113 01 4 01 13070 321</w:t>
            </w:r>
          </w:p>
        </w:tc>
        <w:tc>
          <w:tcPr>
            <w:tcW w:type="dxa" w:w="1454"/>
            <w:tcBorders>
              <w:top w:color="000000" w:sz="4" w:val="single"/>
              <w:left w:color="000000" w:sz="4" w:val="single"/>
              <w:bottom w:color="000000" w:sz="4" w:val="single"/>
              <w:right w:color="000000" w:sz="4" w:val="single"/>
            </w:tcBorders>
            <w:shd w:fill="auto" w:val="clear"/>
            <w:vAlign w:val="bottom"/>
          </w:tcPr>
          <w:p w14:paraId="9D040000">
            <w:pPr>
              <w:ind/>
              <w:jc w:val="right"/>
              <w:rPr>
                <w:sz w:val="16"/>
              </w:rPr>
            </w:pPr>
            <w:r>
              <w:rPr>
                <w:sz w:val="16"/>
              </w:rPr>
              <w:t>76 542,40</w:t>
            </w:r>
          </w:p>
        </w:tc>
        <w:tc>
          <w:tcPr>
            <w:tcW w:type="dxa" w:w="1416"/>
            <w:tcBorders>
              <w:top w:color="000000" w:sz="4" w:val="single"/>
              <w:left w:color="000000" w:sz="4" w:val="single"/>
              <w:bottom w:color="000000" w:sz="4" w:val="single"/>
              <w:right w:color="000000" w:sz="4" w:val="single"/>
            </w:tcBorders>
            <w:shd w:fill="auto" w:val="clear"/>
            <w:vAlign w:val="bottom"/>
          </w:tcPr>
          <w:p w14:paraId="9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4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0040000">
            <w:pPr>
              <w:ind/>
              <w:jc w:val="center"/>
              <w:rPr>
                <w:sz w:val="16"/>
              </w:rPr>
            </w:pPr>
            <w:r>
              <w:rPr>
                <w:sz w:val="16"/>
              </w:rPr>
              <w:t>701 0113 03 0 00 00000 000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40000">
            <w:pPr>
              <w:ind/>
              <w:jc w:val="right"/>
              <w:rPr>
                <w:sz w:val="16"/>
              </w:rPr>
            </w:pPr>
            <w:r>
              <w:rPr>
                <w:sz w:val="16"/>
              </w:rPr>
              <w:t>5 302 919,60</w:t>
            </w:r>
          </w:p>
        </w:tc>
        <w:tc>
          <w:tcPr>
            <w:tcW w:type="dxa" w:w="1416"/>
            <w:tcBorders>
              <w:top w:color="000000" w:sz="4" w:val="single"/>
              <w:left w:color="000000" w:sz="4" w:val="single"/>
              <w:bottom w:color="000000" w:sz="4" w:val="single"/>
              <w:right w:color="000000" w:sz="4" w:val="single"/>
            </w:tcBorders>
            <w:shd w:fill="auto" w:val="clear"/>
            <w:vAlign w:val="bottom"/>
          </w:tcPr>
          <w:p w14:paraId="A2040000">
            <w:pPr>
              <w:ind/>
              <w:jc w:val="right"/>
              <w:rPr>
                <w:sz w:val="16"/>
              </w:rPr>
            </w:pPr>
            <w:r>
              <w:rPr>
                <w:sz w:val="16"/>
              </w:rPr>
              <w:t>3 126 538,89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4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4040000">
            <w:pPr>
              <w:ind/>
              <w:jc w:val="center"/>
              <w:rPr>
                <w:sz w:val="16"/>
              </w:rPr>
            </w:pPr>
            <w:r>
              <w:rPr>
                <w:sz w:val="16"/>
              </w:rPr>
              <w:t>701 0113 03 2 00 00000 000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040000">
            <w:pPr>
              <w:ind/>
              <w:jc w:val="right"/>
              <w:rPr>
                <w:sz w:val="16"/>
              </w:rPr>
            </w:pPr>
            <w:r>
              <w:rPr>
                <w:sz w:val="16"/>
              </w:rPr>
              <w:t>5 302 919,60</w:t>
            </w:r>
          </w:p>
        </w:tc>
        <w:tc>
          <w:tcPr>
            <w:tcW w:type="dxa" w:w="1416"/>
            <w:tcBorders>
              <w:top w:color="000000" w:sz="4" w:val="single"/>
              <w:left w:color="000000" w:sz="4" w:val="single"/>
              <w:bottom w:color="000000" w:sz="4" w:val="single"/>
              <w:right w:color="000000" w:sz="4" w:val="single"/>
            </w:tcBorders>
            <w:shd w:fill="auto" w:val="clear"/>
            <w:vAlign w:val="bottom"/>
          </w:tcPr>
          <w:p w14:paraId="A6040000">
            <w:pPr>
              <w:ind/>
              <w:jc w:val="right"/>
              <w:rPr>
                <w:sz w:val="16"/>
              </w:rPr>
            </w:pPr>
            <w:r>
              <w:rPr>
                <w:sz w:val="16"/>
              </w:rPr>
              <w:t>3 126 538,89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4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8040000">
            <w:pPr>
              <w:ind/>
              <w:jc w:val="center"/>
              <w:rPr>
                <w:sz w:val="16"/>
              </w:rPr>
            </w:pPr>
            <w:r>
              <w:rPr>
                <w:sz w:val="16"/>
              </w:rPr>
              <w:t>701 0113 03 2 01 00000 000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040000">
            <w:pPr>
              <w:ind/>
              <w:jc w:val="right"/>
              <w:rPr>
                <w:sz w:val="16"/>
              </w:rPr>
            </w:pPr>
            <w:r>
              <w:rPr>
                <w:sz w:val="16"/>
              </w:rPr>
              <w:t>4 465 919,60</w:t>
            </w:r>
          </w:p>
        </w:tc>
        <w:tc>
          <w:tcPr>
            <w:tcW w:type="dxa" w:w="1416"/>
            <w:tcBorders>
              <w:top w:color="000000" w:sz="4" w:val="single"/>
              <w:left w:color="000000" w:sz="4" w:val="single"/>
              <w:bottom w:color="000000" w:sz="4" w:val="single"/>
              <w:right w:color="000000" w:sz="4" w:val="single"/>
            </w:tcBorders>
            <w:shd w:fill="auto" w:val="clear"/>
            <w:vAlign w:val="bottom"/>
          </w:tcPr>
          <w:p w14:paraId="AA040000">
            <w:pPr>
              <w:ind/>
              <w:jc w:val="right"/>
              <w:rPr>
                <w:sz w:val="16"/>
              </w:rPr>
            </w:pPr>
            <w:r>
              <w:rPr>
                <w:sz w:val="16"/>
              </w:rPr>
              <w:t>3 046 538,89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4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AC040000">
            <w:pPr>
              <w:ind/>
              <w:jc w:val="center"/>
              <w:rPr>
                <w:sz w:val="16"/>
              </w:rPr>
            </w:pPr>
            <w:r>
              <w:rPr>
                <w:sz w:val="16"/>
              </w:rPr>
              <w:t>701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AD040000">
            <w:pPr>
              <w:ind/>
              <w:jc w:val="right"/>
              <w:rPr>
                <w:sz w:val="16"/>
              </w:rPr>
            </w:pPr>
            <w:r>
              <w:rPr>
                <w:sz w:val="16"/>
              </w:rPr>
              <w:t>4 465 919,60</w:t>
            </w:r>
          </w:p>
        </w:tc>
        <w:tc>
          <w:tcPr>
            <w:tcW w:type="dxa" w:w="1416"/>
            <w:tcBorders>
              <w:top w:color="000000" w:sz="4" w:val="single"/>
              <w:left w:color="000000" w:sz="4" w:val="single"/>
              <w:bottom w:color="000000" w:sz="4" w:val="single"/>
              <w:right w:color="000000" w:sz="4" w:val="single"/>
            </w:tcBorders>
            <w:shd w:fill="auto" w:val="clear"/>
            <w:vAlign w:val="bottom"/>
          </w:tcPr>
          <w:p w14:paraId="AE040000">
            <w:pPr>
              <w:ind/>
              <w:jc w:val="right"/>
              <w:rPr>
                <w:sz w:val="16"/>
              </w:rPr>
            </w:pPr>
            <w:r>
              <w:rPr>
                <w:sz w:val="16"/>
              </w:rPr>
              <w:t>3 046 538,89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0040000">
            <w:pPr>
              <w:ind/>
              <w:jc w:val="center"/>
              <w:rPr>
                <w:sz w:val="16"/>
              </w:rPr>
            </w:pPr>
            <w:r>
              <w:rPr>
                <w:sz w:val="16"/>
              </w:rPr>
              <w:t>701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B1040000">
            <w:pPr>
              <w:ind/>
              <w:jc w:val="right"/>
              <w:rPr>
                <w:sz w:val="16"/>
              </w:rPr>
            </w:pPr>
            <w:r>
              <w:rPr>
                <w:sz w:val="16"/>
              </w:rPr>
              <w:t>4 465 919,60</w:t>
            </w:r>
          </w:p>
        </w:tc>
        <w:tc>
          <w:tcPr>
            <w:tcW w:type="dxa" w:w="1416"/>
            <w:tcBorders>
              <w:top w:color="000000" w:sz="4" w:val="single"/>
              <w:left w:color="000000" w:sz="4" w:val="single"/>
              <w:bottom w:color="000000" w:sz="4" w:val="single"/>
              <w:right w:color="000000" w:sz="4" w:val="single"/>
            </w:tcBorders>
            <w:shd w:fill="auto" w:val="clear"/>
            <w:vAlign w:val="bottom"/>
          </w:tcPr>
          <w:p w14:paraId="B2040000">
            <w:pPr>
              <w:ind/>
              <w:jc w:val="right"/>
              <w:rPr>
                <w:sz w:val="16"/>
              </w:rPr>
            </w:pPr>
            <w:r>
              <w:rPr>
                <w:sz w:val="16"/>
              </w:rPr>
              <w:t>3 046 538,89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4040000">
            <w:pPr>
              <w:ind/>
              <w:jc w:val="center"/>
              <w:rPr>
                <w:sz w:val="16"/>
              </w:rPr>
            </w:pPr>
            <w:r>
              <w:rPr>
                <w:sz w:val="16"/>
              </w:rPr>
              <w:t>701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B5040000">
            <w:pPr>
              <w:ind/>
              <w:jc w:val="right"/>
              <w:rPr>
                <w:sz w:val="16"/>
              </w:rPr>
            </w:pPr>
            <w:r>
              <w:rPr>
                <w:sz w:val="16"/>
              </w:rPr>
              <w:t>4 465 919,60</w:t>
            </w:r>
          </w:p>
        </w:tc>
        <w:tc>
          <w:tcPr>
            <w:tcW w:type="dxa" w:w="1416"/>
            <w:tcBorders>
              <w:top w:color="000000" w:sz="4" w:val="single"/>
              <w:left w:color="000000" w:sz="4" w:val="single"/>
              <w:bottom w:color="000000" w:sz="4" w:val="single"/>
              <w:right w:color="000000" w:sz="4" w:val="single"/>
            </w:tcBorders>
            <w:shd w:fill="auto" w:val="clear"/>
            <w:vAlign w:val="bottom"/>
          </w:tcPr>
          <w:p w14:paraId="B6040000">
            <w:pPr>
              <w:ind/>
              <w:jc w:val="right"/>
              <w:rPr>
                <w:sz w:val="16"/>
              </w:rPr>
            </w:pPr>
            <w:r>
              <w:rPr>
                <w:sz w:val="16"/>
              </w:rPr>
              <w:t>3 046 538,89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4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8040000">
            <w:pPr>
              <w:ind/>
              <w:jc w:val="center"/>
              <w:rPr>
                <w:sz w:val="16"/>
              </w:rPr>
            </w:pPr>
            <w:r>
              <w:rPr>
                <w:sz w:val="16"/>
              </w:rPr>
              <w:t>701 0113 03 2 02 00000 000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040000">
            <w:pPr>
              <w:ind/>
              <w:jc w:val="right"/>
              <w:rPr>
                <w:sz w:val="16"/>
              </w:rPr>
            </w:pPr>
            <w:r>
              <w:rPr>
                <w:sz w:val="16"/>
              </w:rPr>
              <w:t>606 000,00</w:t>
            </w:r>
          </w:p>
        </w:tc>
        <w:tc>
          <w:tcPr>
            <w:tcW w:type="dxa" w:w="1416"/>
            <w:tcBorders>
              <w:top w:color="000000" w:sz="4" w:val="single"/>
              <w:left w:color="000000" w:sz="4" w:val="single"/>
              <w:bottom w:color="000000" w:sz="4" w:val="single"/>
              <w:right w:color="000000" w:sz="4" w:val="single"/>
            </w:tcBorders>
            <w:shd w:fill="auto" w:val="clear"/>
            <w:vAlign w:val="bottom"/>
          </w:tcPr>
          <w:p w14:paraId="B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4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128"/>
            <w:tcBorders>
              <w:top w:color="000000" w:sz="4" w:val="single"/>
              <w:left w:color="000000" w:sz="4" w:val="single"/>
              <w:bottom w:color="000000" w:sz="4" w:val="single"/>
              <w:right w:color="000000" w:sz="4" w:val="single"/>
            </w:tcBorders>
            <w:shd w:fill="auto" w:val="clear"/>
            <w:vAlign w:val="bottom"/>
          </w:tcPr>
          <w:p w14:paraId="BC040000">
            <w:pPr>
              <w:ind/>
              <w:jc w:val="center"/>
              <w:rPr>
                <w:sz w:val="16"/>
              </w:rPr>
            </w:pPr>
            <w:r>
              <w:rPr>
                <w:sz w:val="16"/>
              </w:rPr>
              <w:t>701 0113 03 2 02 Б2440 000</w:t>
            </w:r>
          </w:p>
        </w:tc>
        <w:tc>
          <w:tcPr>
            <w:tcW w:type="dxa" w:w="1454"/>
            <w:tcBorders>
              <w:top w:color="000000" w:sz="4" w:val="single"/>
              <w:left w:color="000000" w:sz="4" w:val="single"/>
              <w:bottom w:color="000000" w:sz="4" w:val="single"/>
              <w:right w:color="000000" w:sz="4" w:val="single"/>
            </w:tcBorders>
            <w:shd w:fill="auto" w:val="clear"/>
            <w:vAlign w:val="bottom"/>
          </w:tcPr>
          <w:p w14:paraId="BD040000">
            <w:pPr>
              <w:ind/>
              <w:jc w:val="right"/>
              <w:rPr>
                <w:sz w:val="16"/>
              </w:rPr>
            </w:pPr>
            <w:r>
              <w:rPr>
                <w:sz w:val="16"/>
              </w:rPr>
              <w:t>606 000,00</w:t>
            </w:r>
          </w:p>
        </w:tc>
        <w:tc>
          <w:tcPr>
            <w:tcW w:type="dxa" w:w="1416"/>
            <w:tcBorders>
              <w:top w:color="000000" w:sz="4" w:val="single"/>
              <w:left w:color="000000" w:sz="4" w:val="single"/>
              <w:bottom w:color="000000" w:sz="4" w:val="single"/>
              <w:right w:color="000000" w:sz="4" w:val="single"/>
            </w:tcBorders>
            <w:shd w:fill="auto" w:val="clear"/>
            <w:vAlign w:val="bottom"/>
          </w:tcPr>
          <w:p w14:paraId="BE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C0040000">
            <w:pPr>
              <w:ind/>
              <w:jc w:val="center"/>
              <w:rPr>
                <w:sz w:val="16"/>
              </w:rPr>
            </w:pPr>
            <w:r>
              <w:rPr>
                <w:sz w:val="16"/>
              </w:rPr>
              <w:t>701 0113 03 2 02 Б2440 200</w:t>
            </w:r>
          </w:p>
        </w:tc>
        <w:tc>
          <w:tcPr>
            <w:tcW w:type="dxa" w:w="1454"/>
            <w:tcBorders>
              <w:top w:color="000000" w:sz="4" w:val="single"/>
              <w:left w:color="000000" w:sz="4" w:val="single"/>
              <w:bottom w:color="000000" w:sz="4" w:val="single"/>
              <w:right w:color="000000" w:sz="4" w:val="single"/>
            </w:tcBorders>
            <w:shd w:fill="auto" w:val="clear"/>
            <w:vAlign w:val="bottom"/>
          </w:tcPr>
          <w:p w14:paraId="C1040000">
            <w:pPr>
              <w:ind/>
              <w:jc w:val="right"/>
              <w:rPr>
                <w:sz w:val="16"/>
              </w:rPr>
            </w:pPr>
            <w:r>
              <w:rPr>
                <w:sz w:val="16"/>
              </w:rPr>
              <w:t>606 000,00</w:t>
            </w:r>
          </w:p>
        </w:tc>
        <w:tc>
          <w:tcPr>
            <w:tcW w:type="dxa" w:w="1416"/>
            <w:tcBorders>
              <w:top w:color="000000" w:sz="4" w:val="single"/>
              <w:left w:color="000000" w:sz="4" w:val="single"/>
              <w:bottom w:color="000000" w:sz="4" w:val="single"/>
              <w:right w:color="000000" w:sz="4" w:val="single"/>
            </w:tcBorders>
            <w:shd w:fill="auto" w:val="clear"/>
            <w:vAlign w:val="bottom"/>
          </w:tcPr>
          <w:p w14:paraId="C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C4040000">
            <w:pPr>
              <w:ind/>
              <w:jc w:val="center"/>
              <w:rPr>
                <w:sz w:val="16"/>
              </w:rPr>
            </w:pPr>
            <w:r>
              <w:rPr>
                <w:sz w:val="16"/>
              </w:rPr>
              <w:t>701 0113 03 2 02 Б2440 244</w:t>
            </w:r>
          </w:p>
        </w:tc>
        <w:tc>
          <w:tcPr>
            <w:tcW w:type="dxa" w:w="1454"/>
            <w:tcBorders>
              <w:top w:color="000000" w:sz="4" w:val="single"/>
              <w:left w:color="000000" w:sz="4" w:val="single"/>
              <w:bottom w:color="000000" w:sz="4" w:val="single"/>
              <w:right w:color="000000" w:sz="4" w:val="single"/>
            </w:tcBorders>
            <w:shd w:fill="auto" w:val="clear"/>
            <w:vAlign w:val="bottom"/>
          </w:tcPr>
          <w:p w14:paraId="C5040000">
            <w:pPr>
              <w:ind/>
              <w:jc w:val="right"/>
              <w:rPr>
                <w:sz w:val="16"/>
              </w:rPr>
            </w:pPr>
            <w:r>
              <w:rPr>
                <w:sz w:val="16"/>
              </w:rPr>
              <w:t>606 000,00</w:t>
            </w:r>
          </w:p>
        </w:tc>
        <w:tc>
          <w:tcPr>
            <w:tcW w:type="dxa" w:w="1416"/>
            <w:tcBorders>
              <w:top w:color="000000" w:sz="4" w:val="single"/>
              <w:left w:color="000000" w:sz="4" w:val="single"/>
              <w:bottom w:color="000000" w:sz="4" w:val="single"/>
              <w:right w:color="000000" w:sz="4" w:val="single"/>
            </w:tcBorders>
            <w:shd w:fill="auto" w:val="clear"/>
            <w:vAlign w:val="bottom"/>
          </w:tcPr>
          <w:p w14:paraId="C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4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128"/>
            <w:tcBorders>
              <w:top w:color="000000" w:sz="4" w:val="single"/>
              <w:left w:color="000000" w:sz="4" w:val="single"/>
              <w:bottom w:color="000000" w:sz="4" w:val="single"/>
              <w:right w:color="000000" w:sz="4" w:val="single"/>
            </w:tcBorders>
            <w:shd w:fill="auto" w:val="clear"/>
            <w:vAlign w:val="bottom"/>
          </w:tcPr>
          <w:p w14:paraId="C8040000">
            <w:pPr>
              <w:ind/>
              <w:jc w:val="center"/>
              <w:rPr>
                <w:sz w:val="16"/>
              </w:rPr>
            </w:pPr>
            <w:r>
              <w:rPr>
                <w:sz w:val="16"/>
              </w:rPr>
              <w:t>701 0113 03 2 04 00000 000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040000">
            <w:pPr>
              <w:ind/>
              <w:jc w:val="right"/>
              <w:rPr>
                <w:sz w:val="16"/>
              </w:rPr>
            </w:pPr>
            <w:r>
              <w:rPr>
                <w:sz w:val="16"/>
              </w:rPr>
              <w:t>231 000,00</w:t>
            </w:r>
          </w:p>
        </w:tc>
        <w:tc>
          <w:tcPr>
            <w:tcW w:type="dxa" w:w="1416"/>
            <w:tcBorders>
              <w:top w:color="000000" w:sz="4" w:val="single"/>
              <w:left w:color="000000" w:sz="4" w:val="single"/>
              <w:bottom w:color="000000" w:sz="4" w:val="single"/>
              <w:right w:color="000000" w:sz="4" w:val="single"/>
            </w:tcBorders>
            <w:shd w:fill="auto" w:val="clear"/>
            <w:vAlign w:val="bottom"/>
          </w:tcPr>
          <w:p w14:paraId="CA040000">
            <w:pPr>
              <w:ind/>
              <w:jc w:val="right"/>
              <w:rPr>
                <w:sz w:val="16"/>
              </w:rPr>
            </w:pPr>
            <w:r>
              <w:rPr>
                <w:sz w:val="16"/>
              </w:rPr>
              <w:t>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4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C040000">
            <w:pPr>
              <w:ind/>
              <w:jc w:val="center"/>
              <w:rPr>
                <w:sz w:val="16"/>
              </w:rPr>
            </w:pPr>
            <w:r>
              <w:rPr>
                <w:sz w:val="16"/>
              </w:rPr>
              <w:t>701 0113 03 2 04 Б2450 000</w:t>
            </w:r>
          </w:p>
        </w:tc>
        <w:tc>
          <w:tcPr>
            <w:tcW w:type="dxa" w:w="1454"/>
            <w:tcBorders>
              <w:top w:color="000000" w:sz="4" w:val="single"/>
              <w:left w:color="000000" w:sz="4" w:val="single"/>
              <w:bottom w:color="000000" w:sz="4" w:val="single"/>
              <w:right w:color="000000" w:sz="4" w:val="single"/>
            </w:tcBorders>
            <w:shd w:fill="auto" w:val="clear"/>
            <w:vAlign w:val="bottom"/>
          </w:tcPr>
          <w:p w14:paraId="CD040000">
            <w:pPr>
              <w:ind/>
              <w:jc w:val="right"/>
              <w:rPr>
                <w:sz w:val="16"/>
              </w:rPr>
            </w:pPr>
            <w:r>
              <w:rPr>
                <w:sz w:val="16"/>
              </w:rPr>
              <w:t>231 000,00</w:t>
            </w:r>
          </w:p>
        </w:tc>
        <w:tc>
          <w:tcPr>
            <w:tcW w:type="dxa" w:w="1416"/>
            <w:tcBorders>
              <w:top w:color="000000" w:sz="4" w:val="single"/>
              <w:left w:color="000000" w:sz="4" w:val="single"/>
              <w:bottom w:color="000000" w:sz="4" w:val="single"/>
              <w:right w:color="000000" w:sz="4" w:val="single"/>
            </w:tcBorders>
            <w:shd w:fill="auto" w:val="clear"/>
            <w:vAlign w:val="bottom"/>
          </w:tcPr>
          <w:p w14:paraId="CE040000">
            <w:pPr>
              <w:ind/>
              <w:jc w:val="right"/>
              <w:rPr>
                <w:sz w:val="16"/>
              </w:rPr>
            </w:pPr>
            <w:r>
              <w:rPr>
                <w:sz w:val="16"/>
              </w:rPr>
              <w:t>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0040000">
            <w:pPr>
              <w:ind/>
              <w:jc w:val="center"/>
              <w:rPr>
                <w:sz w:val="16"/>
              </w:rPr>
            </w:pPr>
            <w:r>
              <w:rPr>
                <w:sz w:val="16"/>
              </w:rPr>
              <w:t>701 0113 03 2 04 Б2450 200</w:t>
            </w:r>
          </w:p>
        </w:tc>
        <w:tc>
          <w:tcPr>
            <w:tcW w:type="dxa" w:w="1454"/>
            <w:tcBorders>
              <w:top w:color="000000" w:sz="4" w:val="single"/>
              <w:left w:color="000000" w:sz="4" w:val="single"/>
              <w:bottom w:color="000000" w:sz="4" w:val="single"/>
              <w:right w:color="000000" w:sz="4" w:val="single"/>
            </w:tcBorders>
            <w:shd w:fill="auto" w:val="clear"/>
            <w:vAlign w:val="bottom"/>
          </w:tcPr>
          <w:p w14:paraId="D1040000">
            <w:pPr>
              <w:ind/>
              <w:jc w:val="right"/>
              <w:rPr>
                <w:sz w:val="16"/>
              </w:rPr>
            </w:pPr>
            <w:r>
              <w:rPr>
                <w:sz w:val="16"/>
              </w:rPr>
              <w:t>231 000,00</w:t>
            </w:r>
          </w:p>
        </w:tc>
        <w:tc>
          <w:tcPr>
            <w:tcW w:type="dxa" w:w="1416"/>
            <w:tcBorders>
              <w:top w:color="000000" w:sz="4" w:val="single"/>
              <w:left w:color="000000" w:sz="4" w:val="single"/>
              <w:bottom w:color="000000" w:sz="4" w:val="single"/>
              <w:right w:color="000000" w:sz="4" w:val="single"/>
            </w:tcBorders>
            <w:shd w:fill="auto" w:val="clear"/>
            <w:vAlign w:val="bottom"/>
          </w:tcPr>
          <w:p w14:paraId="D2040000">
            <w:pPr>
              <w:ind/>
              <w:jc w:val="right"/>
              <w:rPr>
                <w:sz w:val="16"/>
              </w:rPr>
            </w:pPr>
            <w:r>
              <w:rPr>
                <w:sz w:val="16"/>
              </w:rPr>
              <w:t>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4040000">
            <w:pPr>
              <w:ind/>
              <w:jc w:val="center"/>
              <w:rPr>
                <w:sz w:val="16"/>
              </w:rPr>
            </w:pPr>
            <w:r>
              <w:rPr>
                <w:sz w:val="16"/>
              </w:rPr>
              <w:t>701 0113 03 2 04 Б2450 244</w:t>
            </w:r>
          </w:p>
        </w:tc>
        <w:tc>
          <w:tcPr>
            <w:tcW w:type="dxa" w:w="1454"/>
            <w:tcBorders>
              <w:top w:color="000000" w:sz="4" w:val="single"/>
              <w:left w:color="000000" w:sz="4" w:val="single"/>
              <w:bottom w:color="000000" w:sz="4" w:val="single"/>
              <w:right w:color="000000" w:sz="4" w:val="single"/>
            </w:tcBorders>
            <w:shd w:fill="auto" w:val="clear"/>
            <w:vAlign w:val="bottom"/>
          </w:tcPr>
          <w:p w14:paraId="D5040000">
            <w:pPr>
              <w:ind/>
              <w:jc w:val="right"/>
              <w:rPr>
                <w:sz w:val="16"/>
              </w:rPr>
            </w:pPr>
            <w:r>
              <w:rPr>
                <w:sz w:val="16"/>
              </w:rPr>
              <w:t>231 000,00</w:t>
            </w:r>
          </w:p>
        </w:tc>
        <w:tc>
          <w:tcPr>
            <w:tcW w:type="dxa" w:w="1416"/>
            <w:tcBorders>
              <w:top w:color="000000" w:sz="4" w:val="single"/>
              <w:left w:color="000000" w:sz="4" w:val="single"/>
              <w:bottom w:color="000000" w:sz="4" w:val="single"/>
              <w:right w:color="000000" w:sz="4" w:val="single"/>
            </w:tcBorders>
            <w:shd w:fill="auto" w:val="clear"/>
            <w:vAlign w:val="bottom"/>
          </w:tcPr>
          <w:p w14:paraId="D6040000">
            <w:pPr>
              <w:ind/>
              <w:jc w:val="right"/>
              <w:rPr>
                <w:sz w:val="16"/>
              </w:rPr>
            </w:pPr>
            <w:r>
              <w:rPr>
                <w:sz w:val="16"/>
              </w:rPr>
              <w:t>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4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D8040000">
            <w:pPr>
              <w:ind/>
              <w:jc w:val="center"/>
              <w:rPr>
                <w:sz w:val="16"/>
              </w:rPr>
            </w:pPr>
            <w:r>
              <w:rPr>
                <w:sz w:val="16"/>
              </w:rPr>
              <w:t>701 0113 90 0 00 00000 000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9040000">
            <w:pPr>
              <w:ind/>
              <w:jc w:val="right"/>
              <w:rPr>
                <w:sz w:val="16"/>
              </w:rPr>
            </w:pPr>
            <w:r>
              <w:rPr>
                <w:sz w:val="16"/>
              </w:rPr>
              <w:t>4 646 563,00</w:t>
            </w:r>
          </w:p>
        </w:tc>
        <w:tc>
          <w:tcPr>
            <w:tcW w:type="dxa" w:w="1416"/>
            <w:tcBorders>
              <w:top w:color="000000" w:sz="4" w:val="single"/>
              <w:left w:color="000000" w:sz="4" w:val="single"/>
              <w:bottom w:color="000000" w:sz="4" w:val="single"/>
              <w:right w:color="000000" w:sz="4" w:val="single"/>
            </w:tcBorders>
            <w:shd w:fill="auto" w:val="clear"/>
            <w:vAlign w:val="bottom"/>
          </w:tcPr>
          <w:p w14:paraId="DA040000">
            <w:pPr>
              <w:ind/>
              <w:jc w:val="right"/>
              <w:rPr>
                <w:sz w:val="16"/>
              </w:rPr>
            </w:pPr>
            <w:r>
              <w:rPr>
                <w:sz w:val="16"/>
              </w:rPr>
              <w:t>623 196,55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4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DC040000">
            <w:pPr>
              <w:ind/>
              <w:jc w:val="center"/>
              <w:rPr>
                <w:sz w:val="16"/>
              </w:rPr>
            </w:pPr>
            <w:r>
              <w:rPr>
                <w:sz w:val="16"/>
              </w:rPr>
              <w:t>701 0113 90 2 00 00000 000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040000">
            <w:pPr>
              <w:ind/>
              <w:jc w:val="right"/>
              <w:rPr>
                <w:sz w:val="16"/>
              </w:rPr>
            </w:pPr>
            <w:r>
              <w:rPr>
                <w:sz w:val="16"/>
              </w:rPr>
              <w:t>4 646 563,00</w:t>
            </w:r>
          </w:p>
        </w:tc>
        <w:tc>
          <w:tcPr>
            <w:tcW w:type="dxa" w:w="1416"/>
            <w:tcBorders>
              <w:top w:color="000000" w:sz="4" w:val="single"/>
              <w:left w:color="000000" w:sz="4" w:val="single"/>
              <w:bottom w:color="000000" w:sz="4" w:val="single"/>
              <w:right w:color="000000" w:sz="4" w:val="single"/>
            </w:tcBorders>
            <w:shd w:fill="auto" w:val="clear"/>
            <w:vAlign w:val="bottom"/>
          </w:tcPr>
          <w:p w14:paraId="DE040000">
            <w:pPr>
              <w:ind/>
              <w:jc w:val="right"/>
              <w:rPr>
                <w:sz w:val="16"/>
              </w:rPr>
            </w:pPr>
            <w:r>
              <w:rPr>
                <w:sz w:val="16"/>
              </w:rPr>
              <w:t>623 196,55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40000">
            <w:pPr>
              <w:rPr>
                <w:sz w:val="16"/>
              </w:rPr>
            </w:pPr>
            <w:r>
              <w:rPr>
                <w:sz w:val="16"/>
              </w:rPr>
              <w:t>Субвенция на осуществление органами местного самоуправления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"Об административных правонарушениях"</w:t>
            </w:r>
          </w:p>
        </w:tc>
        <w:tc>
          <w:tcPr>
            <w:tcW w:type="dxa" w:w="2128"/>
            <w:tcBorders>
              <w:top w:color="000000" w:sz="4" w:val="single"/>
              <w:left w:color="000000" w:sz="4" w:val="single"/>
              <w:bottom w:color="000000" w:sz="4" w:val="single"/>
              <w:right w:color="000000" w:sz="4" w:val="single"/>
            </w:tcBorders>
            <w:shd w:fill="auto" w:val="clear"/>
            <w:vAlign w:val="bottom"/>
          </w:tcPr>
          <w:p w14:paraId="E0040000">
            <w:pPr>
              <w:ind/>
              <w:jc w:val="center"/>
              <w:rPr>
                <w:sz w:val="16"/>
              </w:rPr>
            </w:pPr>
            <w:r>
              <w:rPr>
                <w:sz w:val="16"/>
              </w:rPr>
              <w:t>701 0113 90 2 00 75540 000</w:t>
            </w:r>
          </w:p>
        </w:tc>
        <w:tc>
          <w:tcPr>
            <w:tcW w:type="dxa" w:w="1454"/>
            <w:tcBorders>
              <w:top w:color="000000" w:sz="4" w:val="single"/>
              <w:left w:color="000000" w:sz="4" w:val="single"/>
              <w:bottom w:color="000000" w:sz="4" w:val="single"/>
              <w:right w:color="000000" w:sz="4" w:val="single"/>
            </w:tcBorders>
            <w:shd w:fill="auto" w:val="clear"/>
            <w:vAlign w:val="bottom"/>
          </w:tcPr>
          <w:p w14:paraId="E1040000">
            <w:pPr>
              <w:ind/>
              <w:jc w:val="right"/>
              <w:rPr>
                <w:sz w:val="16"/>
              </w:rPr>
            </w:pPr>
            <w:r>
              <w:rPr>
                <w:sz w:val="16"/>
              </w:rPr>
              <w:t>6 000,00</w:t>
            </w:r>
          </w:p>
        </w:tc>
        <w:tc>
          <w:tcPr>
            <w:tcW w:type="dxa" w:w="1416"/>
            <w:tcBorders>
              <w:top w:color="000000" w:sz="4" w:val="single"/>
              <w:left w:color="000000" w:sz="4" w:val="single"/>
              <w:bottom w:color="000000" w:sz="4" w:val="single"/>
              <w:right w:color="000000" w:sz="4" w:val="single"/>
            </w:tcBorders>
            <w:shd w:fill="auto" w:val="clear"/>
            <w:vAlign w:val="bottom"/>
          </w:tcPr>
          <w:p w14:paraId="E2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4040000">
            <w:pPr>
              <w:ind/>
              <w:jc w:val="center"/>
              <w:rPr>
                <w:sz w:val="16"/>
              </w:rPr>
            </w:pPr>
            <w:r>
              <w:rPr>
                <w:sz w:val="16"/>
              </w:rPr>
              <w:t>701 0113 90 2 00 75540 200</w:t>
            </w:r>
          </w:p>
        </w:tc>
        <w:tc>
          <w:tcPr>
            <w:tcW w:type="dxa" w:w="1454"/>
            <w:tcBorders>
              <w:top w:color="000000" w:sz="4" w:val="single"/>
              <w:left w:color="000000" w:sz="4" w:val="single"/>
              <w:bottom w:color="000000" w:sz="4" w:val="single"/>
              <w:right w:color="000000" w:sz="4" w:val="single"/>
            </w:tcBorders>
            <w:shd w:fill="auto" w:val="clear"/>
            <w:vAlign w:val="bottom"/>
          </w:tcPr>
          <w:p w14:paraId="E5040000">
            <w:pPr>
              <w:ind/>
              <w:jc w:val="right"/>
              <w:rPr>
                <w:sz w:val="16"/>
              </w:rPr>
            </w:pPr>
            <w:r>
              <w:rPr>
                <w:sz w:val="16"/>
              </w:rPr>
              <w:t>6 000,00</w:t>
            </w:r>
          </w:p>
        </w:tc>
        <w:tc>
          <w:tcPr>
            <w:tcW w:type="dxa" w:w="1416"/>
            <w:tcBorders>
              <w:top w:color="000000" w:sz="4" w:val="single"/>
              <w:left w:color="000000" w:sz="4" w:val="single"/>
              <w:bottom w:color="000000" w:sz="4" w:val="single"/>
              <w:right w:color="000000" w:sz="4" w:val="single"/>
            </w:tcBorders>
            <w:shd w:fill="auto" w:val="clear"/>
            <w:vAlign w:val="bottom"/>
          </w:tcPr>
          <w:p w14:paraId="E6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8040000">
            <w:pPr>
              <w:ind/>
              <w:jc w:val="center"/>
              <w:rPr>
                <w:sz w:val="16"/>
              </w:rPr>
            </w:pPr>
            <w:r>
              <w:rPr>
                <w:sz w:val="16"/>
              </w:rPr>
              <w:t>701 0113 90 2 00 75540 244</w:t>
            </w:r>
          </w:p>
        </w:tc>
        <w:tc>
          <w:tcPr>
            <w:tcW w:type="dxa" w:w="1454"/>
            <w:tcBorders>
              <w:top w:color="000000" w:sz="4" w:val="single"/>
              <w:left w:color="000000" w:sz="4" w:val="single"/>
              <w:bottom w:color="000000" w:sz="4" w:val="single"/>
              <w:right w:color="000000" w:sz="4" w:val="single"/>
            </w:tcBorders>
            <w:shd w:fill="auto" w:val="clear"/>
            <w:vAlign w:val="bottom"/>
          </w:tcPr>
          <w:p w14:paraId="E9040000">
            <w:pPr>
              <w:ind/>
              <w:jc w:val="right"/>
              <w:rPr>
                <w:sz w:val="16"/>
              </w:rPr>
            </w:pPr>
            <w:r>
              <w:rPr>
                <w:sz w:val="16"/>
              </w:rPr>
              <w:t>6 000,00</w:t>
            </w:r>
          </w:p>
        </w:tc>
        <w:tc>
          <w:tcPr>
            <w:tcW w:type="dxa" w:w="1416"/>
            <w:tcBorders>
              <w:top w:color="000000" w:sz="4" w:val="single"/>
              <w:left w:color="000000" w:sz="4" w:val="single"/>
              <w:bottom w:color="000000" w:sz="4" w:val="single"/>
              <w:right w:color="000000" w:sz="4" w:val="single"/>
            </w:tcBorders>
            <w:shd w:fill="auto" w:val="clear"/>
            <w:vAlign w:val="bottom"/>
          </w:tcPr>
          <w:p w14:paraId="EA0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40000">
            <w:pPr>
              <w:rPr>
                <w:sz w:val="16"/>
              </w:rPr>
            </w:pPr>
            <w:r>
              <w:rPr>
                <w:sz w:val="16"/>
              </w:rPr>
              <w:t>Субвенция на реализацию Закона Мурманской области "Об административных комиссиях"</w:t>
            </w:r>
          </w:p>
        </w:tc>
        <w:tc>
          <w:tcPr>
            <w:tcW w:type="dxa" w:w="2128"/>
            <w:tcBorders>
              <w:top w:color="000000" w:sz="4" w:val="single"/>
              <w:left w:color="000000" w:sz="4" w:val="single"/>
              <w:bottom w:color="000000" w:sz="4" w:val="single"/>
              <w:right w:color="000000" w:sz="4" w:val="single"/>
            </w:tcBorders>
            <w:shd w:fill="auto" w:val="clear"/>
            <w:vAlign w:val="bottom"/>
          </w:tcPr>
          <w:p w14:paraId="EC040000">
            <w:pPr>
              <w:ind/>
              <w:jc w:val="center"/>
              <w:rPr>
                <w:sz w:val="16"/>
              </w:rPr>
            </w:pPr>
            <w:r>
              <w:rPr>
                <w:sz w:val="16"/>
              </w:rPr>
              <w:t>701 0113 90 2 00 75550 000</w:t>
            </w:r>
          </w:p>
        </w:tc>
        <w:tc>
          <w:tcPr>
            <w:tcW w:type="dxa" w:w="1454"/>
            <w:tcBorders>
              <w:top w:color="000000" w:sz="4" w:val="single"/>
              <w:left w:color="000000" w:sz="4" w:val="single"/>
              <w:bottom w:color="000000" w:sz="4" w:val="single"/>
              <w:right w:color="000000" w:sz="4" w:val="single"/>
            </w:tcBorders>
            <w:shd w:fill="auto" w:val="clear"/>
            <w:vAlign w:val="bottom"/>
          </w:tcPr>
          <w:p w14:paraId="ED040000">
            <w:pPr>
              <w:ind/>
              <w:jc w:val="right"/>
              <w:rPr>
                <w:sz w:val="16"/>
              </w:rPr>
            </w:pPr>
            <w:r>
              <w:rPr>
                <w:sz w:val="16"/>
              </w:rPr>
              <w:t>2 090 513,00</w:t>
            </w:r>
          </w:p>
        </w:tc>
        <w:tc>
          <w:tcPr>
            <w:tcW w:type="dxa" w:w="1416"/>
            <w:tcBorders>
              <w:top w:color="000000" w:sz="4" w:val="single"/>
              <w:left w:color="000000" w:sz="4" w:val="single"/>
              <w:bottom w:color="000000" w:sz="4" w:val="single"/>
              <w:right w:color="000000" w:sz="4" w:val="single"/>
            </w:tcBorders>
            <w:shd w:fill="auto" w:val="clear"/>
            <w:vAlign w:val="bottom"/>
          </w:tcPr>
          <w:p w14:paraId="EE040000">
            <w:pPr>
              <w:ind/>
              <w:jc w:val="right"/>
              <w:rPr>
                <w:sz w:val="16"/>
              </w:rPr>
            </w:pPr>
            <w:r>
              <w:rPr>
                <w:sz w:val="16"/>
              </w:rPr>
              <w:t>362 576,55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F0040000">
            <w:pPr>
              <w:ind/>
              <w:jc w:val="center"/>
              <w:rPr>
                <w:sz w:val="16"/>
              </w:rPr>
            </w:pPr>
            <w:r>
              <w:rPr>
                <w:sz w:val="16"/>
              </w:rPr>
              <w:t>701 0113 90 2 00 75550 100</w:t>
            </w:r>
          </w:p>
        </w:tc>
        <w:tc>
          <w:tcPr>
            <w:tcW w:type="dxa" w:w="1454"/>
            <w:tcBorders>
              <w:top w:color="000000" w:sz="4" w:val="single"/>
              <w:left w:color="000000" w:sz="4" w:val="single"/>
              <w:bottom w:color="000000" w:sz="4" w:val="single"/>
              <w:right w:color="000000" w:sz="4" w:val="single"/>
            </w:tcBorders>
            <w:shd w:fill="auto" w:val="clear"/>
            <w:vAlign w:val="bottom"/>
          </w:tcPr>
          <w:p w14:paraId="F1040000">
            <w:pPr>
              <w:ind/>
              <w:jc w:val="right"/>
              <w:rPr>
                <w:sz w:val="16"/>
              </w:rPr>
            </w:pPr>
            <w:r>
              <w:rPr>
                <w:sz w:val="16"/>
              </w:rPr>
              <w:t>1 387 474,74</w:t>
            </w:r>
          </w:p>
        </w:tc>
        <w:tc>
          <w:tcPr>
            <w:tcW w:type="dxa" w:w="1416"/>
            <w:tcBorders>
              <w:top w:color="000000" w:sz="4" w:val="single"/>
              <w:left w:color="000000" w:sz="4" w:val="single"/>
              <w:bottom w:color="000000" w:sz="4" w:val="single"/>
              <w:right w:color="000000" w:sz="4" w:val="single"/>
            </w:tcBorders>
            <w:shd w:fill="auto" w:val="clear"/>
            <w:vAlign w:val="bottom"/>
          </w:tcPr>
          <w:p w14:paraId="F2040000">
            <w:pPr>
              <w:ind/>
              <w:jc w:val="right"/>
              <w:rPr>
                <w:sz w:val="16"/>
              </w:rPr>
            </w:pPr>
            <w:r>
              <w:rPr>
                <w:sz w:val="16"/>
              </w:rPr>
              <w:t>304 529,55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4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F4040000">
            <w:pPr>
              <w:ind/>
              <w:jc w:val="center"/>
              <w:rPr>
                <w:sz w:val="16"/>
              </w:rPr>
            </w:pPr>
            <w:r>
              <w:rPr>
                <w:sz w:val="16"/>
              </w:rPr>
              <w:t>701 0113 90 2 00 75550 121</w:t>
            </w:r>
          </w:p>
        </w:tc>
        <w:tc>
          <w:tcPr>
            <w:tcW w:type="dxa" w:w="1454"/>
            <w:tcBorders>
              <w:top w:color="000000" w:sz="4" w:val="single"/>
              <w:left w:color="000000" w:sz="4" w:val="single"/>
              <w:bottom w:color="000000" w:sz="4" w:val="single"/>
              <w:right w:color="000000" w:sz="4" w:val="single"/>
            </w:tcBorders>
            <w:shd w:fill="auto" w:val="clear"/>
            <w:vAlign w:val="bottom"/>
          </w:tcPr>
          <w:p w14:paraId="F5040000">
            <w:pPr>
              <w:ind/>
              <w:jc w:val="right"/>
              <w:rPr>
                <w:sz w:val="16"/>
              </w:rPr>
            </w:pPr>
            <w:r>
              <w:rPr>
                <w:sz w:val="16"/>
              </w:rPr>
              <w:t>1 019 565,85</w:t>
            </w:r>
          </w:p>
        </w:tc>
        <w:tc>
          <w:tcPr>
            <w:tcW w:type="dxa" w:w="1416"/>
            <w:tcBorders>
              <w:top w:color="000000" w:sz="4" w:val="single"/>
              <w:left w:color="000000" w:sz="4" w:val="single"/>
              <w:bottom w:color="000000" w:sz="4" w:val="single"/>
              <w:right w:color="000000" w:sz="4" w:val="single"/>
            </w:tcBorders>
            <w:shd w:fill="auto" w:val="clear"/>
            <w:vAlign w:val="bottom"/>
          </w:tcPr>
          <w:p w14:paraId="F6040000">
            <w:pPr>
              <w:ind/>
              <w:jc w:val="right"/>
              <w:rPr>
                <w:sz w:val="16"/>
              </w:rPr>
            </w:pPr>
            <w:r>
              <w:rPr>
                <w:sz w:val="16"/>
              </w:rPr>
              <w:t>193 703,59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4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F8040000">
            <w:pPr>
              <w:ind/>
              <w:jc w:val="center"/>
              <w:rPr>
                <w:sz w:val="16"/>
              </w:rPr>
            </w:pPr>
            <w:r>
              <w:rPr>
                <w:sz w:val="16"/>
              </w:rPr>
              <w:t>701 0113 90 2 00 75550 122</w:t>
            </w:r>
          </w:p>
        </w:tc>
        <w:tc>
          <w:tcPr>
            <w:tcW w:type="dxa" w:w="1454"/>
            <w:tcBorders>
              <w:top w:color="000000" w:sz="4" w:val="single"/>
              <w:left w:color="000000" w:sz="4" w:val="single"/>
              <w:bottom w:color="000000" w:sz="4" w:val="single"/>
              <w:right w:color="000000" w:sz="4" w:val="single"/>
            </w:tcBorders>
            <w:shd w:fill="auto" w:val="clear"/>
            <w:vAlign w:val="bottom"/>
          </w:tcPr>
          <w:p w14:paraId="F9040000">
            <w:pPr>
              <w:ind/>
              <w:jc w:val="right"/>
              <w:rPr>
                <w:sz w:val="16"/>
              </w:rPr>
            </w:pPr>
            <w:r>
              <w:rPr>
                <w:sz w:val="16"/>
              </w:rPr>
              <w:t>60 000,00</w:t>
            </w:r>
          </w:p>
        </w:tc>
        <w:tc>
          <w:tcPr>
            <w:tcW w:type="dxa" w:w="1416"/>
            <w:tcBorders>
              <w:top w:color="000000" w:sz="4" w:val="single"/>
              <w:left w:color="000000" w:sz="4" w:val="single"/>
              <w:bottom w:color="000000" w:sz="4" w:val="single"/>
              <w:right w:color="000000" w:sz="4" w:val="single"/>
            </w:tcBorders>
            <w:shd w:fill="auto" w:val="clear"/>
            <w:vAlign w:val="bottom"/>
          </w:tcPr>
          <w:p w14:paraId="FA040000">
            <w:pPr>
              <w:ind/>
              <w:jc w:val="right"/>
              <w:rPr>
                <w:sz w:val="16"/>
              </w:rPr>
            </w:pPr>
            <w:r>
              <w:rPr>
                <w:sz w:val="16"/>
              </w:rPr>
              <w:t>39 413,00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4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FC040000">
            <w:pPr>
              <w:ind/>
              <w:jc w:val="center"/>
              <w:rPr>
                <w:sz w:val="16"/>
              </w:rPr>
            </w:pPr>
            <w:r>
              <w:rPr>
                <w:sz w:val="16"/>
              </w:rPr>
              <w:t>701 0113 90 2 00 75550 129</w:t>
            </w:r>
          </w:p>
        </w:tc>
        <w:tc>
          <w:tcPr>
            <w:tcW w:type="dxa" w:w="1454"/>
            <w:tcBorders>
              <w:top w:color="000000" w:sz="4" w:val="single"/>
              <w:left w:color="000000" w:sz="4" w:val="single"/>
              <w:bottom w:color="000000" w:sz="4" w:val="single"/>
              <w:right w:color="000000" w:sz="4" w:val="single"/>
            </w:tcBorders>
            <w:shd w:fill="auto" w:val="clear"/>
            <w:vAlign w:val="bottom"/>
          </w:tcPr>
          <w:p w14:paraId="FD040000">
            <w:pPr>
              <w:ind/>
              <w:jc w:val="right"/>
              <w:rPr>
                <w:sz w:val="16"/>
              </w:rPr>
            </w:pPr>
            <w:r>
              <w:rPr>
                <w:sz w:val="16"/>
              </w:rPr>
              <w:t>307 908,89</w:t>
            </w:r>
          </w:p>
        </w:tc>
        <w:tc>
          <w:tcPr>
            <w:tcW w:type="dxa" w:w="1416"/>
            <w:tcBorders>
              <w:top w:color="000000" w:sz="4" w:val="single"/>
              <w:left w:color="000000" w:sz="4" w:val="single"/>
              <w:bottom w:color="000000" w:sz="4" w:val="single"/>
              <w:right w:color="000000" w:sz="4" w:val="single"/>
            </w:tcBorders>
            <w:shd w:fill="auto" w:val="clear"/>
            <w:vAlign w:val="bottom"/>
          </w:tcPr>
          <w:p w14:paraId="FE040000">
            <w:pPr>
              <w:ind/>
              <w:jc w:val="right"/>
              <w:rPr>
                <w:sz w:val="16"/>
              </w:rPr>
            </w:pPr>
            <w:r>
              <w:rPr>
                <w:sz w:val="16"/>
              </w:rPr>
              <w:t>71 412,96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0050000">
            <w:pPr>
              <w:ind/>
              <w:jc w:val="center"/>
              <w:rPr>
                <w:sz w:val="16"/>
              </w:rPr>
            </w:pPr>
            <w:r>
              <w:rPr>
                <w:sz w:val="16"/>
              </w:rPr>
              <w:t>701 0113 90 2 00 75550 200</w:t>
            </w:r>
          </w:p>
        </w:tc>
        <w:tc>
          <w:tcPr>
            <w:tcW w:type="dxa" w:w="1454"/>
            <w:tcBorders>
              <w:top w:color="000000" w:sz="4" w:val="single"/>
              <w:left w:color="000000" w:sz="4" w:val="single"/>
              <w:bottom w:color="000000" w:sz="4" w:val="single"/>
              <w:right w:color="000000" w:sz="4" w:val="single"/>
            </w:tcBorders>
            <w:shd w:fill="auto" w:val="clear"/>
            <w:vAlign w:val="bottom"/>
          </w:tcPr>
          <w:p w14:paraId="01050000">
            <w:pPr>
              <w:ind/>
              <w:jc w:val="right"/>
              <w:rPr>
                <w:sz w:val="16"/>
              </w:rPr>
            </w:pPr>
            <w:r>
              <w:rPr>
                <w:sz w:val="16"/>
              </w:rPr>
              <w:t>703 038,26</w:t>
            </w:r>
          </w:p>
        </w:tc>
        <w:tc>
          <w:tcPr>
            <w:tcW w:type="dxa" w:w="1416"/>
            <w:tcBorders>
              <w:top w:color="000000" w:sz="4" w:val="single"/>
              <w:left w:color="000000" w:sz="4" w:val="single"/>
              <w:bottom w:color="000000" w:sz="4" w:val="single"/>
              <w:right w:color="000000" w:sz="4" w:val="single"/>
            </w:tcBorders>
            <w:shd w:fill="auto" w:val="clear"/>
            <w:vAlign w:val="bottom"/>
          </w:tcPr>
          <w:p w14:paraId="02050000">
            <w:pPr>
              <w:ind/>
              <w:jc w:val="right"/>
              <w:rPr>
                <w:sz w:val="16"/>
              </w:rPr>
            </w:pPr>
            <w:r>
              <w:rPr>
                <w:sz w:val="16"/>
              </w:rPr>
              <w:t>58 047,00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4050000">
            <w:pPr>
              <w:ind/>
              <w:jc w:val="center"/>
              <w:rPr>
                <w:sz w:val="16"/>
              </w:rPr>
            </w:pPr>
            <w:r>
              <w:rPr>
                <w:sz w:val="16"/>
              </w:rPr>
              <w:t>701 0113 90 2 00 75550 244</w:t>
            </w:r>
          </w:p>
        </w:tc>
        <w:tc>
          <w:tcPr>
            <w:tcW w:type="dxa" w:w="1454"/>
            <w:tcBorders>
              <w:top w:color="000000" w:sz="4" w:val="single"/>
              <w:left w:color="000000" w:sz="4" w:val="single"/>
              <w:bottom w:color="000000" w:sz="4" w:val="single"/>
              <w:right w:color="000000" w:sz="4" w:val="single"/>
            </w:tcBorders>
            <w:shd w:fill="auto" w:val="clear"/>
            <w:vAlign w:val="bottom"/>
          </w:tcPr>
          <w:p w14:paraId="05050000">
            <w:pPr>
              <w:ind/>
              <w:jc w:val="right"/>
              <w:rPr>
                <w:sz w:val="16"/>
              </w:rPr>
            </w:pPr>
            <w:r>
              <w:rPr>
                <w:sz w:val="16"/>
              </w:rPr>
              <w:t>703 038,26</w:t>
            </w:r>
          </w:p>
        </w:tc>
        <w:tc>
          <w:tcPr>
            <w:tcW w:type="dxa" w:w="1416"/>
            <w:tcBorders>
              <w:top w:color="000000" w:sz="4" w:val="single"/>
              <w:left w:color="000000" w:sz="4" w:val="single"/>
              <w:bottom w:color="000000" w:sz="4" w:val="single"/>
              <w:right w:color="000000" w:sz="4" w:val="single"/>
            </w:tcBorders>
            <w:shd w:fill="auto" w:val="clear"/>
            <w:vAlign w:val="bottom"/>
          </w:tcPr>
          <w:p w14:paraId="06050000">
            <w:pPr>
              <w:ind/>
              <w:jc w:val="right"/>
              <w:rPr>
                <w:sz w:val="16"/>
              </w:rPr>
            </w:pPr>
            <w:r>
              <w:rPr>
                <w:sz w:val="16"/>
              </w:rPr>
              <w:t>58 047,00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5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8050000">
            <w:pPr>
              <w:ind/>
              <w:jc w:val="center"/>
              <w:rPr>
                <w:sz w:val="16"/>
              </w:rPr>
            </w:pPr>
            <w:r>
              <w:rPr>
                <w:sz w:val="16"/>
              </w:rPr>
              <w:t>701 0113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09050000">
            <w:pPr>
              <w:ind/>
              <w:jc w:val="right"/>
              <w:rPr>
                <w:sz w:val="16"/>
              </w:rPr>
            </w:pPr>
            <w:r>
              <w:rPr>
                <w:sz w:val="16"/>
              </w:rPr>
              <w:t>2 550 050,00</w:t>
            </w:r>
          </w:p>
        </w:tc>
        <w:tc>
          <w:tcPr>
            <w:tcW w:type="dxa" w:w="1416"/>
            <w:tcBorders>
              <w:top w:color="000000" w:sz="4" w:val="single"/>
              <w:left w:color="000000" w:sz="4" w:val="single"/>
              <w:bottom w:color="000000" w:sz="4" w:val="single"/>
              <w:right w:color="000000" w:sz="4" w:val="single"/>
            </w:tcBorders>
            <w:shd w:fill="auto" w:val="clear"/>
            <w:vAlign w:val="bottom"/>
          </w:tcPr>
          <w:p w14:paraId="0A050000">
            <w:pPr>
              <w:ind/>
              <w:jc w:val="right"/>
              <w:rPr>
                <w:sz w:val="16"/>
              </w:rPr>
            </w:pPr>
            <w:r>
              <w:rPr>
                <w:sz w:val="16"/>
              </w:rPr>
              <w:t>260 620,00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5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C050000">
            <w:pPr>
              <w:ind/>
              <w:jc w:val="center"/>
              <w:rPr>
                <w:sz w:val="16"/>
              </w:rPr>
            </w:pPr>
            <w:r>
              <w:rPr>
                <w:sz w:val="16"/>
              </w:rPr>
              <w:t>701 0113 90 2 00 Б9000 800</w:t>
            </w:r>
          </w:p>
        </w:tc>
        <w:tc>
          <w:tcPr>
            <w:tcW w:type="dxa" w:w="1454"/>
            <w:tcBorders>
              <w:top w:color="000000" w:sz="4" w:val="single"/>
              <w:left w:color="000000" w:sz="4" w:val="single"/>
              <w:bottom w:color="000000" w:sz="4" w:val="single"/>
              <w:right w:color="000000" w:sz="4" w:val="single"/>
            </w:tcBorders>
            <w:shd w:fill="auto" w:val="clear"/>
            <w:vAlign w:val="bottom"/>
          </w:tcPr>
          <w:p w14:paraId="0D050000">
            <w:pPr>
              <w:ind/>
              <w:jc w:val="right"/>
              <w:rPr>
                <w:sz w:val="16"/>
              </w:rPr>
            </w:pPr>
            <w:r>
              <w:rPr>
                <w:sz w:val="16"/>
              </w:rPr>
              <w:t>170 300,00</w:t>
            </w:r>
          </w:p>
        </w:tc>
        <w:tc>
          <w:tcPr>
            <w:tcW w:type="dxa" w:w="1416"/>
            <w:tcBorders>
              <w:top w:color="000000" w:sz="4" w:val="single"/>
              <w:left w:color="000000" w:sz="4" w:val="single"/>
              <w:bottom w:color="000000" w:sz="4" w:val="single"/>
              <w:right w:color="000000" w:sz="4" w:val="single"/>
            </w:tcBorders>
            <w:shd w:fill="auto" w:val="clear"/>
            <w:vAlign w:val="bottom"/>
          </w:tcPr>
          <w:p w14:paraId="0E050000">
            <w:pPr>
              <w:ind/>
              <w:jc w:val="right"/>
              <w:rPr>
                <w:sz w:val="16"/>
              </w:rPr>
            </w:pPr>
            <w:r>
              <w:rPr>
                <w:sz w:val="16"/>
              </w:rPr>
              <w:t>170 300,00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5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128"/>
            <w:tcBorders>
              <w:top w:color="000000" w:sz="4" w:val="single"/>
              <w:left w:color="000000" w:sz="4" w:val="single"/>
              <w:bottom w:color="000000" w:sz="4" w:val="single"/>
              <w:right w:color="000000" w:sz="4" w:val="single"/>
            </w:tcBorders>
            <w:shd w:fill="auto" w:val="clear"/>
            <w:vAlign w:val="bottom"/>
          </w:tcPr>
          <w:p w14:paraId="10050000">
            <w:pPr>
              <w:ind/>
              <w:jc w:val="center"/>
              <w:rPr>
                <w:sz w:val="16"/>
              </w:rPr>
            </w:pPr>
            <w:r>
              <w:rPr>
                <w:sz w:val="16"/>
              </w:rPr>
              <w:t>701 0113 90 2 00 Б9000 831</w:t>
            </w:r>
          </w:p>
        </w:tc>
        <w:tc>
          <w:tcPr>
            <w:tcW w:type="dxa" w:w="1454"/>
            <w:tcBorders>
              <w:top w:color="000000" w:sz="4" w:val="single"/>
              <w:left w:color="000000" w:sz="4" w:val="single"/>
              <w:bottom w:color="000000" w:sz="4" w:val="single"/>
              <w:right w:color="000000" w:sz="4" w:val="single"/>
            </w:tcBorders>
            <w:shd w:fill="auto" w:val="clear"/>
            <w:vAlign w:val="bottom"/>
          </w:tcPr>
          <w:p w14:paraId="11050000">
            <w:pPr>
              <w:ind/>
              <w:jc w:val="right"/>
              <w:rPr>
                <w:sz w:val="16"/>
              </w:rPr>
            </w:pPr>
            <w:r>
              <w:rPr>
                <w:sz w:val="16"/>
              </w:rPr>
              <w:t>170 300,00</w:t>
            </w:r>
          </w:p>
        </w:tc>
        <w:tc>
          <w:tcPr>
            <w:tcW w:type="dxa" w:w="1416"/>
            <w:tcBorders>
              <w:top w:color="000000" w:sz="4" w:val="single"/>
              <w:left w:color="000000" w:sz="4" w:val="single"/>
              <w:bottom w:color="000000" w:sz="4" w:val="single"/>
              <w:right w:color="000000" w:sz="4" w:val="single"/>
            </w:tcBorders>
            <w:shd w:fill="auto" w:val="clear"/>
            <w:vAlign w:val="bottom"/>
          </w:tcPr>
          <w:p w14:paraId="12050000">
            <w:pPr>
              <w:ind/>
              <w:jc w:val="right"/>
              <w:rPr>
                <w:sz w:val="16"/>
              </w:rPr>
            </w:pPr>
            <w:r>
              <w:rPr>
                <w:sz w:val="16"/>
              </w:rPr>
              <w:t>170 300,00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50000">
            <w:pPr>
              <w:rPr>
                <w:sz w:val="16"/>
              </w:rPr>
            </w:pPr>
            <w:r>
              <w:rPr>
                <w:sz w:val="16"/>
              </w:rPr>
              <w:t>Расходы на оплату единовременных, вступительных, организационных, членских взносов и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14050000">
            <w:pPr>
              <w:ind/>
              <w:jc w:val="center"/>
              <w:rPr>
                <w:sz w:val="16"/>
              </w:rPr>
            </w:pPr>
            <w:r>
              <w:rPr>
                <w:sz w:val="16"/>
              </w:rPr>
              <w:t>701 0113 90 2 00 Б9160 000</w:t>
            </w:r>
          </w:p>
        </w:tc>
        <w:tc>
          <w:tcPr>
            <w:tcW w:type="dxa" w:w="1454"/>
            <w:tcBorders>
              <w:top w:color="000000" w:sz="4" w:val="single"/>
              <w:left w:color="000000" w:sz="4" w:val="single"/>
              <w:bottom w:color="000000" w:sz="4" w:val="single"/>
              <w:right w:color="000000" w:sz="4" w:val="single"/>
            </w:tcBorders>
            <w:shd w:fill="auto" w:val="clear"/>
            <w:vAlign w:val="bottom"/>
          </w:tcPr>
          <w:p w14:paraId="15050000">
            <w:pPr>
              <w:ind/>
              <w:jc w:val="right"/>
              <w:rPr>
                <w:sz w:val="16"/>
              </w:rPr>
            </w:pPr>
            <w:r>
              <w:rPr>
                <w:sz w:val="16"/>
              </w:rPr>
              <w:t>692 000,00</w:t>
            </w:r>
          </w:p>
        </w:tc>
        <w:tc>
          <w:tcPr>
            <w:tcW w:type="dxa" w:w="1416"/>
            <w:tcBorders>
              <w:top w:color="000000" w:sz="4" w:val="single"/>
              <w:left w:color="000000" w:sz="4" w:val="single"/>
              <w:bottom w:color="000000" w:sz="4" w:val="single"/>
              <w:right w:color="000000" w:sz="4" w:val="single"/>
            </w:tcBorders>
            <w:shd w:fill="auto" w:val="clear"/>
            <w:vAlign w:val="bottom"/>
          </w:tcPr>
          <w:p w14:paraId="1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5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18050000">
            <w:pPr>
              <w:ind/>
              <w:jc w:val="center"/>
              <w:rPr>
                <w:sz w:val="16"/>
              </w:rPr>
            </w:pPr>
            <w:r>
              <w:rPr>
                <w:sz w:val="16"/>
              </w:rPr>
              <w:t>701 0113 90 2 00 Б9160 800</w:t>
            </w:r>
          </w:p>
        </w:tc>
        <w:tc>
          <w:tcPr>
            <w:tcW w:type="dxa" w:w="1454"/>
            <w:tcBorders>
              <w:top w:color="000000" w:sz="4" w:val="single"/>
              <w:left w:color="000000" w:sz="4" w:val="single"/>
              <w:bottom w:color="000000" w:sz="4" w:val="single"/>
              <w:right w:color="000000" w:sz="4" w:val="single"/>
            </w:tcBorders>
            <w:shd w:fill="auto" w:val="clear"/>
            <w:vAlign w:val="bottom"/>
          </w:tcPr>
          <w:p w14:paraId="19050000">
            <w:pPr>
              <w:ind/>
              <w:jc w:val="right"/>
              <w:rPr>
                <w:sz w:val="16"/>
              </w:rPr>
            </w:pPr>
            <w:r>
              <w:rPr>
                <w:sz w:val="16"/>
              </w:rPr>
              <w:t>692 000,00</w:t>
            </w:r>
          </w:p>
        </w:tc>
        <w:tc>
          <w:tcPr>
            <w:tcW w:type="dxa" w:w="1416"/>
            <w:tcBorders>
              <w:top w:color="000000" w:sz="4" w:val="single"/>
              <w:left w:color="000000" w:sz="4" w:val="single"/>
              <w:bottom w:color="000000" w:sz="4" w:val="single"/>
              <w:right w:color="000000" w:sz="4" w:val="single"/>
            </w:tcBorders>
            <w:shd w:fill="auto" w:val="clear"/>
            <w:vAlign w:val="bottom"/>
          </w:tcPr>
          <w:p w14:paraId="1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5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1C050000">
            <w:pPr>
              <w:ind/>
              <w:jc w:val="center"/>
              <w:rPr>
                <w:sz w:val="16"/>
              </w:rPr>
            </w:pPr>
            <w:r>
              <w:rPr>
                <w:sz w:val="16"/>
              </w:rPr>
              <w:t>701 0113 90 2 00 Б9160 853</w:t>
            </w:r>
          </w:p>
        </w:tc>
        <w:tc>
          <w:tcPr>
            <w:tcW w:type="dxa" w:w="1454"/>
            <w:tcBorders>
              <w:top w:color="000000" w:sz="4" w:val="single"/>
              <w:left w:color="000000" w:sz="4" w:val="single"/>
              <w:bottom w:color="000000" w:sz="4" w:val="single"/>
              <w:right w:color="000000" w:sz="4" w:val="single"/>
            </w:tcBorders>
            <w:shd w:fill="auto" w:val="clear"/>
            <w:vAlign w:val="bottom"/>
          </w:tcPr>
          <w:p w14:paraId="1D050000">
            <w:pPr>
              <w:ind/>
              <w:jc w:val="right"/>
              <w:rPr>
                <w:sz w:val="16"/>
              </w:rPr>
            </w:pPr>
            <w:r>
              <w:rPr>
                <w:sz w:val="16"/>
              </w:rPr>
              <w:t>692 000,00</w:t>
            </w:r>
          </w:p>
        </w:tc>
        <w:tc>
          <w:tcPr>
            <w:tcW w:type="dxa" w:w="1416"/>
            <w:tcBorders>
              <w:top w:color="000000" w:sz="4" w:val="single"/>
              <w:left w:color="000000" w:sz="4" w:val="single"/>
              <w:bottom w:color="000000" w:sz="4" w:val="single"/>
              <w:right w:color="000000" w:sz="4" w:val="single"/>
            </w:tcBorders>
            <w:shd w:fill="auto" w:val="clear"/>
            <w:vAlign w:val="bottom"/>
          </w:tcPr>
          <w:p w14:paraId="1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50000">
            <w:pPr>
              <w:rPr>
                <w:sz w:val="16"/>
              </w:rPr>
            </w:pPr>
            <w:r>
              <w:rPr>
                <w:sz w:val="16"/>
              </w:rPr>
              <w:t>Расходы, связанные с организацией и проведением общегородских мероприятий</w:t>
            </w:r>
          </w:p>
        </w:tc>
        <w:tc>
          <w:tcPr>
            <w:tcW w:type="dxa" w:w="2128"/>
            <w:tcBorders>
              <w:top w:color="000000" w:sz="4" w:val="single"/>
              <w:left w:color="000000" w:sz="4" w:val="single"/>
              <w:bottom w:color="000000" w:sz="4" w:val="single"/>
              <w:right w:color="000000" w:sz="4" w:val="single"/>
            </w:tcBorders>
            <w:shd w:fill="auto" w:val="clear"/>
            <w:vAlign w:val="bottom"/>
          </w:tcPr>
          <w:p w14:paraId="20050000">
            <w:pPr>
              <w:ind/>
              <w:jc w:val="center"/>
              <w:rPr>
                <w:sz w:val="16"/>
              </w:rPr>
            </w:pPr>
            <w:r>
              <w:rPr>
                <w:sz w:val="16"/>
              </w:rPr>
              <w:t>701 0113 90 2 00 Б9170 000</w:t>
            </w:r>
          </w:p>
        </w:tc>
        <w:tc>
          <w:tcPr>
            <w:tcW w:type="dxa" w:w="1454"/>
            <w:tcBorders>
              <w:top w:color="000000" w:sz="4" w:val="single"/>
              <w:left w:color="000000" w:sz="4" w:val="single"/>
              <w:bottom w:color="000000" w:sz="4" w:val="single"/>
              <w:right w:color="000000" w:sz="4" w:val="single"/>
            </w:tcBorders>
            <w:shd w:fill="auto" w:val="clear"/>
            <w:vAlign w:val="bottom"/>
          </w:tcPr>
          <w:p w14:paraId="21050000">
            <w:pPr>
              <w:ind/>
              <w:jc w:val="right"/>
              <w:rPr>
                <w:sz w:val="16"/>
              </w:rPr>
            </w:pPr>
            <w:r>
              <w:rPr>
                <w:sz w:val="16"/>
              </w:rPr>
              <w:t>1 687 750,00</w:t>
            </w:r>
          </w:p>
        </w:tc>
        <w:tc>
          <w:tcPr>
            <w:tcW w:type="dxa" w:w="1416"/>
            <w:tcBorders>
              <w:top w:color="000000" w:sz="4" w:val="single"/>
              <w:left w:color="000000" w:sz="4" w:val="single"/>
              <w:bottom w:color="000000" w:sz="4" w:val="single"/>
              <w:right w:color="000000" w:sz="4" w:val="single"/>
            </w:tcBorders>
            <w:shd w:fill="auto" w:val="clear"/>
            <w:vAlign w:val="bottom"/>
          </w:tcPr>
          <w:p w14:paraId="22050000">
            <w:pPr>
              <w:ind/>
              <w:jc w:val="right"/>
              <w:rPr>
                <w:sz w:val="16"/>
              </w:rPr>
            </w:pPr>
            <w:r>
              <w:rPr>
                <w:sz w:val="16"/>
              </w:rPr>
              <w:t>90 320,00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4050000">
            <w:pPr>
              <w:ind/>
              <w:jc w:val="center"/>
              <w:rPr>
                <w:sz w:val="16"/>
              </w:rPr>
            </w:pPr>
            <w:r>
              <w:rPr>
                <w:sz w:val="16"/>
              </w:rPr>
              <w:t>701 0113 90 2 00 Б9170 200</w:t>
            </w:r>
          </w:p>
        </w:tc>
        <w:tc>
          <w:tcPr>
            <w:tcW w:type="dxa" w:w="1454"/>
            <w:tcBorders>
              <w:top w:color="000000" w:sz="4" w:val="single"/>
              <w:left w:color="000000" w:sz="4" w:val="single"/>
              <w:bottom w:color="000000" w:sz="4" w:val="single"/>
              <w:right w:color="000000" w:sz="4" w:val="single"/>
            </w:tcBorders>
            <w:shd w:fill="auto" w:val="clear"/>
            <w:vAlign w:val="bottom"/>
          </w:tcPr>
          <w:p w14:paraId="25050000">
            <w:pPr>
              <w:ind/>
              <w:jc w:val="right"/>
              <w:rPr>
                <w:sz w:val="16"/>
              </w:rPr>
            </w:pPr>
            <w:r>
              <w:rPr>
                <w:sz w:val="16"/>
              </w:rPr>
              <w:t>1 687 750,00</w:t>
            </w:r>
          </w:p>
        </w:tc>
        <w:tc>
          <w:tcPr>
            <w:tcW w:type="dxa" w:w="1416"/>
            <w:tcBorders>
              <w:top w:color="000000" w:sz="4" w:val="single"/>
              <w:left w:color="000000" w:sz="4" w:val="single"/>
              <w:bottom w:color="000000" w:sz="4" w:val="single"/>
              <w:right w:color="000000" w:sz="4" w:val="single"/>
            </w:tcBorders>
            <w:shd w:fill="auto" w:val="clear"/>
            <w:vAlign w:val="bottom"/>
          </w:tcPr>
          <w:p w14:paraId="26050000">
            <w:pPr>
              <w:ind/>
              <w:jc w:val="right"/>
              <w:rPr>
                <w:sz w:val="16"/>
              </w:rPr>
            </w:pPr>
            <w:r>
              <w:rPr>
                <w:sz w:val="16"/>
              </w:rPr>
              <w:t>90 320,00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8050000">
            <w:pPr>
              <w:ind/>
              <w:jc w:val="center"/>
              <w:rPr>
                <w:sz w:val="16"/>
              </w:rPr>
            </w:pPr>
            <w:r>
              <w:rPr>
                <w:sz w:val="16"/>
              </w:rPr>
              <w:t>701 0113 90 2 00 Б9170 244</w:t>
            </w:r>
          </w:p>
        </w:tc>
        <w:tc>
          <w:tcPr>
            <w:tcW w:type="dxa" w:w="1454"/>
            <w:tcBorders>
              <w:top w:color="000000" w:sz="4" w:val="single"/>
              <w:left w:color="000000" w:sz="4" w:val="single"/>
              <w:bottom w:color="000000" w:sz="4" w:val="single"/>
              <w:right w:color="000000" w:sz="4" w:val="single"/>
            </w:tcBorders>
            <w:shd w:fill="auto" w:val="clear"/>
            <w:vAlign w:val="bottom"/>
          </w:tcPr>
          <w:p w14:paraId="29050000">
            <w:pPr>
              <w:ind/>
              <w:jc w:val="right"/>
              <w:rPr>
                <w:sz w:val="16"/>
              </w:rPr>
            </w:pPr>
            <w:r>
              <w:rPr>
                <w:sz w:val="16"/>
              </w:rPr>
              <w:t>1 687 750,00</w:t>
            </w:r>
          </w:p>
        </w:tc>
        <w:tc>
          <w:tcPr>
            <w:tcW w:type="dxa" w:w="1416"/>
            <w:tcBorders>
              <w:top w:color="000000" w:sz="4" w:val="single"/>
              <w:left w:color="000000" w:sz="4" w:val="single"/>
              <w:bottom w:color="000000" w:sz="4" w:val="single"/>
              <w:right w:color="000000" w:sz="4" w:val="single"/>
            </w:tcBorders>
            <w:shd w:fill="auto" w:val="clear"/>
            <w:vAlign w:val="bottom"/>
          </w:tcPr>
          <w:p w14:paraId="2A050000">
            <w:pPr>
              <w:ind/>
              <w:jc w:val="right"/>
              <w:rPr>
                <w:sz w:val="16"/>
              </w:rPr>
            </w:pPr>
            <w:r>
              <w:rPr>
                <w:sz w:val="16"/>
              </w:rPr>
              <w:t>90 320,00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50000">
            <w:pPr>
              <w:rPr>
                <w:sz w:val="16"/>
              </w:rPr>
            </w:pPr>
            <w:r>
              <w:rPr>
                <w:sz w:val="16"/>
              </w:rPr>
              <w:t>НАЦИОНАЛЬНАЯ БЕЗОПАСНОСТЬ И ПРАВООХРАНИТЕЛЬНАЯ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2C050000">
            <w:pPr>
              <w:ind/>
              <w:jc w:val="center"/>
              <w:rPr>
                <w:sz w:val="16"/>
              </w:rPr>
            </w:pPr>
            <w:r>
              <w:rPr>
                <w:sz w:val="16"/>
              </w:rPr>
              <w:t>701 0300 00 0 00 00000 000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050000">
            <w:pPr>
              <w:ind/>
              <w:jc w:val="right"/>
              <w:rPr>
                <w:sz w:val="16"/>
              </w:rPr>
            </w:pPr>
            <w:r>
              <w:rPr>
                <w:sz w:val="16"/>
              </w:rPr>
              <w:t>6 218 117,13</w:t>
            </w:r>
          </w:p>
        </w:tc>
        <w:tc>
          <w:tcPr>
            <w:tcW w:type="dxa" w:w="1416"/>
            <w:tcBorders>
              <w:top w:color="000000" w:sz="4" w:val="single"/>
              <w:left w:color="000000" w:sz="4" w:val="single"/>
              <w:bottom w:color="000000" w:sz="4" w:val="single"/>
              <w:right w:color="000000" w:sz="4" w:val="single"/>
            </w:tcBorders>
            <w:shd w:fill="auto" w:val="clear"/>
            <w:vAlign w:val="bottom"/>
          </w:tcPr>
          <w:p w14:paraId="2E050000">
            <w:pPr>
              <w:ind/>
              <w:jc w:val="right"/>
              <w:rPr>
                <w:sz w:val="16"/>
              </w:rPr>
            </w:pPr>
            <w:r>
              <w:rPr>
                <w:sz w:val="16"/>
              </w:rPr>
              <w:t>951 034,31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50000">
            <w:pPr>
              <w:rPr>
                <w:sz w:val="16"/>
              </w:rPr>
            </w:pPr>
            <w:r>
              <w:rPr>
                <w:sz w:val="16"/>
              </w:rPr>
              <w:t>Органы юстиции</w:t>
            </w:r>
          </w:p>
        </w:tc>
        <w:tc>
          <w:tcPr>
            <w:tcW w:type="dxa" w:w="2128"/>
            <w:tcBorders>
              <w:top w:color="000000" w:sz="4" w:val="single"/>
              <w:left w:color="000000" w:sz="4" w:val="single"/>
              <w:bottom w:color="000000" w:sz="4" w:val="single"/>
              <w:right w:color="000000" w:sz="4" w:val="single"/>
            </w:tcBorders>
            <w:shd w:fill="auto" w:val="clear"/>
            <w:vAlign w:val="bottom"/>
          </w:tcPr>
          <w:p w14:paraId="30050000">
            <w:pPr>
              <w:ind/>
              <w:jc w:val="center"/>
              <w:rPr>
                <w:sz w:val="16"/>
              </w:rPr>
            </w:pPr>
            <w:r>
              <w:rPr>
                <w:sz w:val="16"/>
              </w:rPr>
              <w:t>701 0304 00 0 00 00000 000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050000">
            <w:pPr>
              <w:ind/>
              <w:jc w:val="right"/>
              <w:rPr>
                <w:sz w:val="16"/>
              </w:rPr>
            </w:pPr>
            <w:r>
              <w:rPr>
                <w:sz w:val="16"/>
              </w:rPr>
              <w:t>5 162 817,13</w:t>
            </w:r>
          </w:p>
        </w:tc>
        <w:tc>
          <w:tcPr>
            <w:tcW w:type="dxa" w:w="1416"/>
            <w:tcBorders>
              <w:top w:color="000000" w:sz="4" w:val="single"/>
              <w:left w:color="000000" w:sz="4" w:val="single"/>
              <w:bottom w:color="000000" w:sz="4" w:val="single"/>
              <w:right w:color="000000" w:sz="4" w:val="single"/>
            </w:tcBorders>
            <w:shd w:fill="auto" w:val="clear"/>
            <w:vAlign w:val="bottom"/>
          </w:tcPr>
          <w:p w14:paraId="32050000">
            <w:pPr>
              <w:ind/>
              <w:jc w:val="right"/>
              <w:rPr>
                <w:sz w:val="16"/>
              </w:rPr>
            </w:pPr>
            <w:r>
              <w:rPr>
                <w:sz w:val="16"/>
              </w:rPr>
              <w:t>951 034,31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5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34050000">
            <w:pPr>
              <w:ind/>
              <w:jc w:val="center"/>
              <w:rPr>
                <w:sz w:val="16"/>
              </w:rPr>
            </w:pPr>
            <w:r>
              <w:rPr>
                <w:sz w:val="16"/>
              </w:rPr>
              <w:t>701 0304 90 0 00 00000 000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050000">
            <w:pPr>
              <w:ind/>
              <w:jc w:val="right"/>
              <w:rPr>
                <w:sz w:val="16"/>
              </w:rPr>
            </w:pPr>
            <w:r>
              <w:rPr>
                <w:sz w:val="16"/>
              </w:rPr>
              <w:t>5 162 817,13</w:t>
            </w:r>
          </w:p>
        </w:tc>
        <w:tc>
          <w:tcPr>
            <w:tcW w:type="dxa" w:w="1416"/>
            <w:tcBorders>
              <w:top w:color="000000" w:sz="4" w:val="single"/>
              <w:left w:color="000000" w:sz="4" w:val="single"/>
              <w:bottom w:color="000000" w:sz="4" w:val="single"/>
              <w:right w:color="000000" w:sz="4" w:val="single"/>
            </w:tcBorders>
            <w:shd w:fill="auto" w:val="clear"/>
            <w:vAlign w:val="bottom"/>
          </w:tcPr>
          <w:p w14:paraId="36050000">
            <w:pPr>
              <w:ind/>
              <w:jc w:val="right"/>
              <w:rPr>
                <w:sz w:val="16"/>
              </w:rPr>
            </w:pPr>
            <w:r>
              <w:rPr>
                <w:sz w:val="16"/>
              </w:rPr>
              <w:t>951 034,31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5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38050000">
            <w:pPr>
              <w:ind/>
              <w:jc w:val="center"/>
              <w:rPr>
                <w:sz w:val="16"/>
              </w:rPr>
            </w:pPr>
            <w:r>
              <w:rPr>
                <w:sz w:val="16"/>
              </w:rPr>
              <w:t>701 0304 90 2 00 00000 000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050000">
            <w:pPr>
              <w:ind/>
              <w:jc w:val="right"/>
              <w:rPr>
                <w:sz w:val="16"/>
              </w:rPr>
            </w:pPr>
            <w:r>
              <w:rPr>
                <w:sz w:val="16"/>
              </w:rPr>
              <w:t>5 162 817,13</w:t>
            </w:r>
          </w:p>
        </w:tc>
        <w:tc>
          <w:tcPr>
            <w:tcW w:type="dxa" w:w="1416"/>
            <w:tcBorders>
              <w:top w:color="000000" w:sz="4" w:val="single"/>
              <w:left w:color="000000" w:sz="4" w:val="single"/>
              <w:bottom w:color="000000" w:sz="4" w:val="single"/>
              <w:right w:color="000000" w:sz="4" w:val="single"/>
            </w:tcBorders>
            <w:shd w:fill="auto" w:val="clear"/>
            <w:vAlign w:val="bottom"/>
          </w:tcPr>
          <w:p w14:paraId="3A050000">
            <w:pPr>
              <w:ind/>
              <w:jc w:val="right"/>
              <w:rPr>
                <w:sz w:val="16"/>
              </w:rPr>
            </w:pPr>
            <w:r>
              <w:rPr>
                <w:sz w:val="16"/>
              </w:rPr>
              <w:t>951 034,31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50000">
            <w:pPr>
              <w:rPr>
                <w:sz w:val="16"/>
              </w:rPr>
            </w:pPr>
            <w:r>
              <w:rPr>
                <w:sz w:val="16"/>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type="dxa" w:w="2128"/>
            <w:tcBorders>
              <w:top w:color="000000" w:sz="4" w:val="single"/>
              <w:left w:color="000000" w:sz="4" w:val="single"/>
              <w:bottom w:color="000000" w:sz="4" w:val="single"/>
              <w:right w:color="000000" w:sz="4" w:val="single"/>
            </w:tcBorders>
            <w:shd w:fill="auto" w:val="clear"/>
            <w:vAlign w:val="bottom"/>
          </w:tcPr>
          <w:p w14:paraId="3C050000">
            <w:pPr>
              <w:ind/>
              <w:jc w:val="center"/>
              <w:rPr>
                <w:sz w:val="16"/>
              </w:rPr>
            </w:pPr>
            <w:r>
              <w:rPr>
                <w:sz w:val="16"/>
              </w:rPr>
              <w:t>701 0304 90 2 00 59300 000</w:t>
            </w:r>
          </w:p>
        </w:tc>
        <w:tc>
          <w:tcPr>
            <w:tcW w:type="dxa" w:w="1454"/>
            <w:tcBorders>
              <w:top w:color="000000" w:sz="4" w:val="single"/>
              <w:left w:color="000000" w:sz="4" w:val="single"/>
              <w:bottom w:color="000000" w:sz="4" w:val="single"/>
              <w:right w:color="000000" w:sz="4" w:val="single"/>
            </w:tcBorders>
            <w:shd w:fill="auto" w:val="clear"/>
            <w:vAlign w:val="bottom"/>
          </w:tcPr>
          <w:p w14:paraId="3D050000">
            <w:pPr>
              <w:ind/>
              <w:jc w:val="right"/>
              <w:rPr>
                <w:sz w:val="16"/>
              </w:rPr>
            </w:pPr>
            <w:r>
              <w:rPr>
                <w:sz w:val="16"/>
              </w:rPr>
              <w:t>5 162 817,13</w:t>
            </w:r>
          </w:p>
        </w:tc>
        <w:tc>
          <w:tcPr>
            <w:tcW w:type="dxa" w:w="1416"/>
            <w:tcBorders>
              <w:top w:color="000000" w:sz="4" w:val="single"/>
              <w:left w:color="000000" w:sz="4" w:val="single"/>
              <w:bottom w:color="000000" w:sz="4" w:val="single"/>
              <w:right w:color="000000" w:sz="4" w:val="single"/>
            </w:tcBorders>
            <w:shd w:fill="auto" w:val="clear"/>
            <w:vAlign w:val="bottom"/>
          </w:tcPr>
          <w:p w14:paraId="3E050000">
            <w:pPr>
              <w:ind/>
              <w:jc w:val="right"/>
              <w:rPr>
                <w:sz w:val="16"/>
              </w:rPr>
            </w:pPr>
            <w:r>
              <w:rPr>
                <w:sz w:val="16"/>
              </w:rPr>
              <w:t>951 034,31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40050000">
            <w:pPr>
              <w:ind/>
              <w:jc w:val="center"/>
              <w:rPr>
                <w:sz w:val="16"/>
              </w:rPr>
            </w:pPr>
            <w:r>
              <w:rPr>
                <w:sz w:val="16"/>
              </w:rPr>
              <w:t>701 0304 90 2 00 59300 100</w:t>
            </w:r>
          </w:p>
        </w:tc>
        <w:tc>
          <w:tcPr>
            <w:tcW w:type="dxa" w:w="1454"/>
            <w:tcBorders>
              <w:top w:color="000000" w:sz="4" w:val="single"/>
              <w:left w:color="000000" w:sz="4" w:val="single"/>
              <w:bottom w:color="000000" w:sz="4" w:val="single"/>
              <w:right w:color="000000" w:sz="4" w:val="single"/>
            </w:tcBorders>
            <w:shd w:fill="auto" w:val="clear"/>
            <w:vAlign w:val="bottom"/>
          </w:tcPr>
          <w:p w14:paraId="41050000">
            <w:pPr>
              <w:ind/>
              <w:jc w:val="right"/>
              <w:rPr>
                <w:sz w:val="16"/>
              </w:rPr>
            </w:pPr>
            <w:r>
              <w:rPr>
                <w:sz w:val="16"/>
              </w:rPr>
              <w:t>4 484 385,81</w:t>
            </w:r>
          </w:p>
        </w:tc>
        <w:tc>
          <w:tcPr>
            <w:tcW w:type="dxa" w:w="1416"/>
            <w:tcBorders>
              <w:top w:color="000000" w:sz="4" w:val="single"/>
              <w:left w:color="000000" w:sz="4" w:val="single"/>
              <w:bottom w:color="000000" w:sz="4" w:val="single"/>
              <w:right w:color="000000" w:sz="4" w:val="single"/>
            </w:tcBorders>
            <w:shd w:fill="auto" w:val="clear"/>
            <w:vAlign w:val="bottom"/>
          </w:tcPr>
          <w:p w14:paraId="42050000">
            <w:pPr>
              <w:ind/>
              <w:jc w:val="right"/>
              <w:rPr>
                <w:sz w:val="16"/>
              </w:rPr>
            </w:pPr>
            <w:r>
              <w:rPr>
                <w:sz w:val="16"/>
              </w:rPr>
              <w:t>904 534,31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5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44050000">
            <w:pPr>
              <w:ind/>
              <w:jc w:val="center"/>
              <w:rPr>
                <w:sz w:val="16"/>
              </w:rPr>
            </w:pPr>
            <w:r>
              <w:rPr>
                <w:sz w:val="16"/>
              </w:rPr>
              <w:t>701 0304 90 2 00 59300 121</w:t>
            </w:r>
          </w:p>
        </w:tc>
        <w:tc>
          <w:tcPr>
            <w:tcW w:type="dxa" w:w="1454"/>
            <w:tcBorders>
              <w:top w:color="000000" w:sz="4" w:val="single"/>
              <w:left w:color="000000" w:sz="4" w:val="single"/>
              <w:bottom w:color="000000" w:sz="4" w:val="single"/>
              <w:right w:color="000000" w:sz="4" w:val="single"/>
            </w:tcBorders>
            <w:shd w:fill="auto" w:val="clear"/>
            <w:vAlign w:val="bottom"/>
          </w:tcPr>
          <w:p w14:paraId="45050000">
            <w:pPr>
              <w:ind/>
              <w:jc w:val="right"/>
              <w:rPr>
                <w:sz w:val="16"/>
              </w:rPr>
            </w:pPr>
            <w:r>
              <w:rPr>
                <w:sz w:val="16"/>
              </w:rPr>
              <w:t>3 382 784,80</w:t>
            </w:r>
          </w:p>
        </w:tc>
        <w:tc>
          <w:tcPr>
            <w:tcW w:type="dxa" w:w="1416"/>
            <w:tcBorders>
              <w:top w:color="000000" w:sz="4" w:val="single"/>
              <w:left w:color="000000" w:sz="4" w:val="single"/>
              <w:bottom w:color="000000" w:sz="4" w:val="single"/>
              <w:right w:color="000000" w:sz="4" w:val="single"/>
            </w:tcBorders>
            <w:shd w:fill="auto" w:val="clear"/>
            <w:vAlign w:val="bottom"/>
          </w:tcPr>
          <w:p w14:paraId="46050000">
            <w:pPr>
              <w:ind/>
              <w:jc w:val="right"/>
              <w:rPr>
                <w:sz w:val="16"/>
              </w:rPr>
            </w:pPr>
            <w:r>
              <w:rPr>
                <w:sz w:val="16"/>
              </w:rPr>
              <w:t>665 294,61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48050000">
            <w:pPr>
              <w:ind/>
              <w:jc w:val="center"/>
              <w:rPr>
                <w:sz w:val="16"/>
              </w:rPr>
            </w:pPr>
            <w:r>
              <w:rPr>
                <w:sz w:val="16"/>
              </w:rPr>
              <w:t>701 0304 90 2 00 59300 122</w:t>
            </w:r>
          </w:p>
        </w:tc>
        <w:tc>
          <w:tcPr>
            <w:tcW w:type="dxa" w:w="1454"/>
            <w:tcBorders>
              <w:top w:color="000000" w:sz="4" w:val="single"/>
              <w:left w:color="000000" w:sz="4" w:val="single"/>
              <w:bottom w:color="000000" w:sz="4" w:val="single"/>
              <w:right w:color="000000" w:sz="4" w:val="single"/>
            </w:tcBorders>
            <w:shd w:fill="auto" w:val="clear"/>
            <w:vAlign w:val="bottom"/>
          </w:tcPr>
          <w:p w14:paraId="490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4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4C050000">
            <w:pPr>
              <w:ind/>
              <w:jc w:val="center"/>
              <w:rPr>
                <w:sz w:val="16"/>
              </w:rPr>
            </w:pPr>
            <w:r>
              <w:rPr>
                <w:sz w:val="16"/>
              </w:rPr>
              <w:t>701 0304 90 2 00 59300 129</w:t>
            </w:r>
          </w:p>
        </w:tc>
        <w:tc>
          <w:tcPr>
            <w:tcW w:type="dxa" w:w="1454"/>
            <w:tcBorders>
              <w:top w:color="000000" w:sz="4" w:val="single"/>
              <w:left w:color="000000" w:sz="4" w:val="single"/>
              <w:bottom w:color="000000" w:sz="4" w:val="single"/>
              <w:right w:color="000000" w:sz="4" w:val="single"/>
            </w:tcBorders>
            <w:shd w:fill="auto" w:val="clear"/>
            <w:vAlign w:val="bottom"/>
          </w:tcPr>
          <w:p w14:paraId="4D050000">
            <w:pPr>
              <w:ind/>
              <w:jc w:val="right"/>
              <w:rPr>
                <w:sz w:val="16"/>
              </w:rPr>
            </w:pPr>
            <w:r>
              <w:rPr>
                <w:sz w:val="16"/>
              </w:rPr>
              <w:t>1 021 601,01</w:t>
            </w:r>
          </w:p>
        </w:tc>
        <w:tc>
          <w:tcPr>
            <w:tcW w:type="dxa" w:w="1416"/>
            <w:tcBorders>
              <w:top w:color="000000" w:sz="4" w:val="single"/>
              <w:left w:color="000000" w:sz="4" w:val="single"/>
              <w:bottom w:color="000000" w:sz="4" w:val="single"/>
              <w:right w:color="000000" w:sz="4" w:val="single"/>
            </w:tcBorders>
            <w:shd w:fill="auto" w:val="clear"/>
            <w:vAlign w:val="bottom"/>
          </w:tcPr>
          <w:p w14:paraId="4E050000">
            <w:pPr>
              <w:ind/>
              <w:jc w:val="right"/>
              <w:rPr>
                <w:sz w:val="16"/>
              </w:rPr>
            </w:pPr>
            <w:r>
              <w:rPr>
                <w:sz w:val="16"/>
              </w:rPr>
              <w:t>239 239,70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0050000">
            <w:pPr>
              <w:ind/>
              <w:jc w:val="center"/>
              <w:rPr>
                <w:sz w:val="16"/>
              </w:rPr>
            </w:pPr>
            <w:r>
              <w:rPr>
                <w:sz w:val="16"/>
              </w:rPr>
              <w:t>701 0304 90 2 00 59300 200</w:t>
            </w:r>
          </w:p>
        </w:tc>
        <w:tc>
          <w:tcPr>
            <w:tcW w:type="dxa" w:w="1454"/>
            <w:tcBorders>
              <w:top w:color="000000" w:sz="4" w:val="single"/>
              <w:left w:color="000000" w:sz="4" w:val="single"/>
              <w:bottom w:color="000000" w:sz="4" w:val="single"/>
              <w:right w:color="000000" w:sz="4" w:val="single"/>
            </w:tcBorders>
            <w:shd w:fill="auto" w:val="clear"/>
            <w:vAlign w:val="bottom"/>
          </w:tcPr>
          <w:p w14:paraId="51050000">
            <w:pPr>
              <w:ind/>
              <w:jc w:val="right"/>
              <w:rPr>
                <w:sz w:val="16"/>
              </w:rPr>
            </w:pPr>
            <w:r>
              <w:rPr>
                <w:sz w:val="16"/>
              </w:rPr>
              <w:t>678 431,32</w:t>
            </w:r>
          </w:p>
        </w:tc>
        <w:tc>
          <w:tcPr>
            <w:tcW w:type="dxa" w:w="1416"/>
            <w:tcBorders>
              <w:top w:color="000000" w:sz="4" w:val="single"/>
              <w:left w:color="000000" w:sz="4" w:val="single"/>
              <w:bottom w:color="000000" w:sz="4" w:val="single"/>
              <w:right w:color="000000" w:sz="4" w:val="single"/>
            </w:tcBorders>
            <w:shd w:fill="auto" w:val="clear"/>
            <w:vAlign w:val="bottom"/>
          </w:tcPr>
          <w:p w14:paraId="52050000">
            <w:pPr>
              <w:ind/>
              <w:jc w:val="right"/>
              <w:rPr>
                <w:sz w:val="16"/>
              </w:rPr>
            </w:pPr>
            <w:r>
              <w:rPr>
                <w:sz w:val="16"/>
              </w:rPr>
              <w:t>46 500,00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4050000">
            <w:pPr>
              <w:ind/>
              <w:jc w:val="center"/>
              <w:rPr>
                <w:sz w:val="16"/>
              </w:rPr>
            </w:pPr>
            <w:r>
              <w:rPr>
                <w:sz w:val="16"/>
              </w:rPr>
              <w:t>701 0304 90 2 00 59300 244</w:t>
            </w:r>
          </w:p>
        </w:tc>
        <w:tc>
          <w:tcPr>
            <w:tcW w:type="dxa" w:w="1454"/>
            <w:tcBorders>
              <w:top w:color="000000" w:sz="4" w:val="single"/>
              <w:left w:color="000000" w:sz="4" w:val="single"/>
              <w:bottom w:color="000000" w:sz="4" w:val="single"/>
              <w:right w:color="000000" w:sz="4" w:val="single"/>
            </w:tcBorders>
            <w:shd w:fill="auto" w:val="clear"/>
            <w:vAlign w:val="bottom"/>
          </w:tcPr>
          <w:p w14:paraId="55050000">
            <w:pPr>
              <w:ind/>
              <w:jc w:val="right"/>
              <w:rPr>
                <w:sz w:val="16"/>
              </w:rPr>
            </w:pPr>
            <w:r>
              <w:rPr>
                <w:sz w:val="16"/>
              </w:rPr>
              <w:t>678 431,32</w:t>
            </w:r>
          </w:p>
        </w:tc>
        <w:tc>
          <w:tcPr>
            <w:tcW w:type="dxa" w:w="1416"/>
            <w:tcBorders>
              <w:top w:color="000000" w:sz="4" w:val="single"/>
              <w:left w:color="000000" w:sz="4" w:val="single"/>
              <w:bottom w:color="000000" w:sz="4" w:val="single"/>
              <w:right w:color="000000" w:sz="4" w:val="single"/>
            </w:tcBorders>
            <w:shd w:fill="auto" w:val="clear"/>
            <w:vAlign w:val="bottom"/>
          </w:tcPr>
          <w:p w14:paraId="56050000">
            <w:pPr>
              <w:ind/>
              <w:jc w:val="right"/>
              <w:rPr>
                <w:sz w:val="16"/>
              </w:rPr>
            </w:pPr>
            <w:r>
              <w:rPr>
                <w:sz w:val="16"/>
              </w:rPr>
              <w:t>46 500,00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50000">
            <w:pPr>
              <w:rPr>
                <w:sz w:val="16"/>
              </w:rPr>
            </w:pPr>
            <w:r>
              <w:rPr>
                <w:sz w:val="16"/>
              </w:rPr>
              <w:t>Гражданская оборона</w:t>
            </w:r>
          </w:p>
        </w:tc>
        <w:tc>
          <w:tcPr>
            <w:tcW w:type="dxa" w:w="2128"/>
            <w:tcBorders>
              <w:top w:color="000000" w:sz="4" w:val="single"/>
              <w:left w:color="000000" w:sz="4" w:val="single"/>
              <w:bottom w:color="000000" w:sz="4" w:val="single"/>
              <w:right w:color="000000" w:sz="4" w:val="single"/>
            </w:tcBorders>
            <w:shd w:fill="auto" w:val="clear"/>
            <w:vAlign w:val="bottom"/>
          </w:tcPr>
          <w:p w14:paraId="58050000">
            <w:pPr>
              <w:ind/>
              <w:jc w:val="center"/>
              <w:rPr>
                <w:sz w:val="16"/>
              </w:rPr>
            </w:pPr>
            <w:r>
              <w:rPr>
                <w:sz w:val="16"/>
              </w:rPr>
              <w:t>701 0309 00 0 00 00000 000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050000">
            <w:pPr>
              <w:ind/>
              <w:jc w:val="right"/>
              <w:rPr>
                <w:sz w:val="16"/>
              </w:rPr>
            </w:pPr>
            <w:r>
              <w:rPr>
                <w:sz w:val="16"/>
              </w:rPr>
              <w:t>162 000,00</w:t>
            </w:r>
          </w:p>
        </w:tc>
        <w:tc>
          <w:tcPr>
            <w:tcW w:type="dxa" w:w="1416"/>
            <w:tcBorders>
              <w:top w:color="000000" w:sz="4" w:val="single"/>
              <w:left w:color="000000" w:sz="4" w:val="single"/>
              <w:bottom w:color="000000" w:sz="4" w:val="single"/>
              <w:right w:color="000000" w:sz="4" w:val="single"/>
            </w:tcBorders>
            <w:shd w:fill="auto" w:val="clear"/>
            <w:vAlign w:val="bottom"/>
          </w:tcPr>
          <w:p w14:paraId="5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5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5C050000">
            <w:pPr>
              <w:ind/>
              <w:jc w:val="center"/>
              <w:rPr>
                <w:sz w:val="16"/>
              </w:rPr>
            </w:pPr>
            <w:r>
              <w:rPr>
                <w:sz w:val="16"/>
              </w:rPr>
              <w:t>701 0309 01 0 00 00000 000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050000">
            <w:pPr>
              <w:ind/>
              <w:jc w:val="right"/>
              <w:rPr>
                <w:sz w:val="16"/>
              </w:rPr>
            </w:pPr>
            <w:r>
              <w:rPr>
                <w:sz w:val="16"/>
              </w:rPr>
              <w:t>162 000,00</w:t>
            </w:r>
          </w:p>
        </w:tc>
        <w:tc>
          <w:tcPr>
            <w:tcW w:type="dxa" w:w="1416"/>
            <w:tcBorders>
              <w:top w:color="000000" w:sz="4" w:val="single"/>
              <w:left w:color="000000" w:sz="4" w:val="single"/>
              <w:bottom w:color="000000" w:sz="4" w:val="single"/>
              <w:right w:color="000000" w:sz="4" w:val="single"/>
            </w:tcBorders>
            <w:shd w:fill="auto" w:val="clear"/>
            <w:vAlign w:val="bottom"/>
          </w:tcPr>
          <w:p w14:paraId="5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5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60050000">
            <w:pPr>
              <w:ind/>
              <w:jc w:val="center"/>
              <w:rPr>
                <w:sz w:val="16"/>
              </w:rPr>
            </w:pPr>
            <w:r>
              <w:rPr>
                <w:sz w:val="16"/>
              </w:rPr>
              <w:t>701 0309 01 9 00 00000 000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1050000">
            <w:pPr>
              <w:ind/>
              <w:jc w:val="right"/>
              <w:rPr>
                <w:sz w:val="16"/>
              </w:rPr>
            </w:pPr>
            <w:r>
              <w:rPr>
                <w:sz w:val="16"/>
              </w:rPr>
              <w:t>162 000,00</w:t>
            </w:r>
          </w:p>
        </w:tc>
        <w:tc>
          <w:tcPr>
            <w:tcW w:type="dxa" w:w="1416"/>
            <w:tcBorders>
              <w:top w:color="000000" w:sz="4" w:val="single"/>
              <w:left w:color="000000" w:sz="4" w:val="single"/>
              <w:bottom w:color="000000" w:sz="4" w:val="single"/>
              <w:right w:color="000000" w:sz="4" w:val="single"/>
            </w:tcBorders>
            <w:shd w:fill="auto" w:val="clear"/>
            <w:vAlign w:val="bottom"/>
          </w:tcPr>
          <w:p w14:paraId="6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50000">
            <w:pPr>
              <w:rPr>
                <w:sz w:val="16"/>
              </w:rPr>
            </w:pPr>
            <w:r>
              <w:rPr>
                <w:sz w:val="16"/>
              </w:rPr>
              <w:t>Основное мероприятие 4. Создание и поддержание в постоянной готовности к использованию объектов гражданской обороны и чрезвычайных ситуаций</w:t>
            </w:r>
          </w:p>
        </w:tc>
        <w:tc>
          <w:tcPr>
            <w:tcW w:type="dxa" w:w="2128"/>
            <w:tcBorders>
              <w:top w:color="000000" w:sz="4" w:val="single"/>
              <w:left w:color="000000" w:sz="4" w:val="single"/>
              <w:bottom w:color="000000" w:sz="4" w:val="single"/>
              <w:right w:color="000000" w:sz="4" w:val="single"/>
            </w:tcBorders>
            <w:shd w:fill="auto" w:val="clear"/>
            <w:vAlign w:val="bottom"/>
          </w:tcPr>
          <w:p w14:paraId="64050000">
            <w:pPr>
              <w:ind/>
              <w:jc w:val="center"/>
              <w:rPr>
                <w:sz w:val="16"/>
              </w:rPr>
            </w:pPr>
            <w:r>
              <w:rPr>
                <w:sz w:val="16"/>
              </w:rPr>
              <w:t>701 0309 01 9 04 00000 000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05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6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50000">
            <w:pPr>
              <w:rPr>
                <w:sz w:val="16"/>
              </w:rPr>
            </w:pPr>
            <w:r>
              <w:rPr>
                <w:sz w:val="16"/>
              </w:rPr>
              <w:t>Оснащение защитных сооружений гражданской обороны, пунктов временного размещения и эвакуационных пунктов</w:t>
            </w:r>
          </w:p>
        </w:tc>
        <w:tc>
          <w:tcPr>
            <w:tcW w:type="dxa" w:w="2128"/>
            <w:tcBorders>
              <w:top w:color="000000" w:sz="4" w:val="single"/>
              <w:left w:color="000000" w:sz="4" w:val="single"/>
              <w:bottom w:color="000000" w:sz="4" w:val="single"/>
              <w:right w:color="000000" w:sz="4" w:val="single"/>
            </w:tcBorders>
            <w:shd w:fill="auto" w:val="clear"/>
            <w:vAlign w:val="bottom"/>
          </w:tcPr>
          <w:p w14:paraId="68050000">
            <w:pPr>
              <w:ind/>
              <w:jc w:val="center"/>
              <w:rPr>
                <w:sz w:val="16"/>
              </w:rPr>
            </w:pPr>
            <w:r>
              <w:rPr>
                <w:sz w:val="16"/>
              </w:rPr>
              <w:t>701 0309 01 9 04 Б2230 000</w:t>
            </w:r>
          </w:p>
        </w:tc>
        <w:tc>
          <w:tcPr>
            <w:tcW w:type="dxa" w:w="1454"/>
            <w:tcBorders>
              <w:top w:color="000000" w:sz="4" w:val="single"/>
              <w:left w:color="000000" w:sz="4" w:val="single"/>
              <w:bottom w:color="000000" w:sz="4" w:val="single"/>
              <w:right w:color="000000" w:sz="4" w:val="single"/>
            </w:tcBorders>
            <w:shd w:fill="auto" w:val="clear"/>
            <w:vAlign w:val="bottom"/>
          </w:tcPr>
          <w:p w14:paraId="6905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6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C050000">
            <w:pPr>
              <w:ind/>
              <w:jc w:val="center"/>
              <w:rPr>
                <w:sz w:val="16"/>
              </w:rPr>
            </w:pPr>
            <w:r>
              <w:rPr>
                <w:sz w:val="16"/>
              </w:rPr>
              <w:t>701 0309 01 9 04 Б2230 200</w:t>
            </w:r>
          </w:p>
        </w:tc>
        <w:tc>
          <w:tcPr>
            <w:tcW w:type="dxa" w:w="1454"/>
            <w:tcBorders>
              <w:top w:color="000000" w:sz="4" w:val="single"/>
              <w:left w:color="000000" w:sz="4" w:val="single"/>
              <w:bottom w:color="000000" w:sz="4" w:val="single"/>
              <w:right w:color="000000" w:sz="4" w:val="single"/>
            </w:tcBorders>
            <w:shd w:fill="auto" w:val="clear"/>
            <w:vAlign w:val="bottom"/>
          </w:tcPr>
          <w:p w14:paraId="6D05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6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70050000">
            <w:pPr>
              <w:ind/>
              <w:jc w:val="center"/>
              <w:rPr>
                <w:sz w:val="16"/>
              </w:rPr>
            </w:pPr>
            <w:r>
              <w:rPr>
                <w:sz w:val="16"/>
              </w:rPr>
              <w:t>701 0309 01 9 04 Б2230 244</w:t>
            </w:r>
          </w:p>
        </w:tc>
        <w:tc>
          <w:tcPr>
            <w:tcW w:type="dxa" w:w="1454"/>
            <w:tcBorders>
              <w:top w:color="000000" w:sz="4" w:val="single"/>
              <w:left w:color="000000" w:sz="4" w:val="single"/>
              <w:bottom w:color="000000" w:sz="4" w:val="single"/>
              <w:right w:color="000000" w:sz="4" w:val="single"/>
            </w:tcBorders>
            <w:shd w:fill="auto" w:val="clear"/>
            <w:vAlign w:val="bottom"/>
          </w:tcPr>
          <w:p w14:paraId="7105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7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50000">
            <w:pPr>
              <w:rPr>
                <w:sz w:val="16"/>
              </w:rPr>
            </w:pPr>
            <w:r>
              <w:rPr>
                <w:sz w:val="16"/>
              </w:rPr>
              <w:t>Основное мероприятие 5. Обеспечение информирования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4050000">
            <w:pPr>
              <w:ind/>
              <w:jc w:val="center"/>
              <w:rPr>
                <w:sz w:val="16"/>
              </w:rPr>
            </w:pPr>
            <w:r>
              <w:rPr>
                <w:sz w:val="16"/>
              </w:rPr>
              <w:t>701 0309 01 9 05 00000 000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50000">
            <w:pPr>
              <w:ind/>
              <w:jc w:val="right"/>
              <w:rPr>
                <w:sz w:val="16"/>
              </w:rPr>
            </w:pPr>
            <w:r>
              <w:rPr>
                <w:sz w:val="16"/>
              </w:rPr>
              <w:t>12 000,00</w:t>
            </w:r>
          </w:p>
        </w:tc>
        <w:tc>
          <w:tcPr>
            <w:tcW w:type="dxa" w:w="1416"/>
            <w:tcBorders>
              <w:top w:color="000000" w:sz="4" w:val="single"/>
              <w:left w:color="000000" w:sz="4" w:val="single"/>
              <w:bottom w:color="000000" w:sz="4" w:val="single"/>
              <w:right w:color="000000" w:sz="4" w:val="single"/>
            </w:tcBorders>
            <w:shd w:fill="auto" w:val="clear"/>
            <w:vAlign w:val="bottom"/>
          </w:tcPr>
          <w:p w14:paraId="7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50000">
            <w:pPr>
              <w:rPr>
                <w:sz w:val="16"/>
              </w:rPr>
            </w:pPr>
            <w:r>
              <w:rPr>
                <w:sz w:val="16"/>
              </w:rPr>
              <w:t>Проведение мероприятий, направленных на информирование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8050000">
            <w:pPr>
              <w:ind/>
              <w:jc w:val="center"/>
              <w:rPr>
                <w:sz w:val="16"/>
              </w:rPr>
            </w:pPr>
            <w:r>
              <w:rPr>
                <w:sz w:val="16"/>
              </w:rPr>
              <w:t>701 0309 01 9 05 Б2240 000</w:t>
            </w:r>
          </w:p>
        </w:tc>
        <w:tc>
          <w:tcPr>
            <w:tcW w:type="dxa" w:w="1454"/>
            <w:tcBorders>
              <w:top w:color="000000" w:sz="4" w:val="single"/>
              <w:left w:color="000000" w:sz="4" w:val="single"/>
              <w:bottom w:color="000000" w:sz="4" w:val="single"/>
              <w:right w:color="000000" w:sz="4" w:val="single"/>
            </w:tcBorders>
            <w:shd w:fill="auto" w:val="clear"/>
            <w:vAlign w:val="bottom"/>
          </w:tcPr>
          <w:p w14:paraId="79050000">
            <w:pPr>
              <w:ind/>
              <w:jc w:val="right"/>
              <w:rPr>
                <w:sz w:val="16"/>
              </w:rPr>
            </w:pPr>
            <w:r>
              <w:rPr>
                <w:sz w:val="16"/>
              </w:rPr>
              <w:t>12 000,00</w:t>
            </w:r>
          </w:p>
        </w:tc>
        <w:tc>
          <w:tcPr>
            <w:tcW w:type="dxa" w:w="1416"/>
            <w:tcBorders>
              <w:top w:color="000000" w:sz="4" w:val="single"/>
              <w:left w:color="000000" w:sz="4" w:val="single"/>
              <w:bottom w:color="000000" w:sz="4" w:val="single"/>
              <w:right w:color="000000" w:sz="4" w:val="single"/>
            </w:tcBorders>
            <w:shd w:fill="auto" w:val="clear"/>
            <w:vAlign w:val="bottom"/>
          </w:tcPr>
          <w:p w14:paraId="7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7C050000">
            <w:pPr>
              <w:ind/>
              <w:jc w:val="center"/>
              <w:rPr>
                <w:sz w:val="16"/>
              </w:rPr>
            </w:pPr>
            <w:r>
              <w:rPr>
                <w:sz w:val="16"/>
              </w:rPr>
              <w:t>701 0309 01 9 05 Б2240 200</w:t>
            </w:r>
          </w:p>
        </w:tc>
        <w:tc>
          <w:tcPr>
            <w:tcW w:type="dxa" w:w="1454"/>
            <w:tcBorders>
              <w:top w:color="000000" w:sz="4" w:val="single"/>
              <w:left w:color="000000" w:sz="4" w:val="single"/>
              <w:bottom w:color="000000" w:sz="4" w:val="single"/>
              <w:right w:color="000000" w:sz="4" w:val="single"/>
            </w:tcBorders>
            <w:shd w:fill="auto" w:val="clear"/>
            <w:vAlign w:val="bottom"/>
          </w:tcPr>
          <w:p w14:paraId="7D050000">
            <w:pPr>
              <w:ind/>
              <w:jc w:val="right"/>
              <w:rPr>
                <w:sz w:val="16"/>
              </w:rPr>
            </w:pPr>
            <w:r>
              <w:rPr>
                <w:sz w:val="16"/>
              </w:rPr>
              <w:t>12 000,00</w:t>
            </w:r>
          </w:p>
        </w:tc>
        <w:tc>
          <w:tcPr>
            <w:tcW w:type="dxa" w:w="1416"/>
            <w:tcBorders>
              <w:top w:color="000000" w:sz="4" w:val="single"/>
              <w:left w:color="000000" w:sz="4" w:val="single"/>
              <w:bottom w:color="000000" w:sz="4" w:val="single"/>
              <w:right w:color="000000" w:sz="4" w:val="single"/>
            </w:tcBorders>
            <w:shd w:fill="auto" w:val="clear"/>
            <w:vAlign w:val="bottom"/>
          </w:tcPr>
          <w:p w14:paraId="7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80050000">
            <w:pPr>
              <w:ind/>
              <w:jc w:val="center"/>
              <w:rPr>
                <w:sz w:val="16"/>
              </w:rPr>
            </w:pPr>
            <w:r>
              <w:rPr>
                <w:sz w:val="16"/>
              </w:rPr>
              <w:t>701 0309 01 9 05 Б2240 244</w:t>
            </w:r>
          </w:p>
        </w:tc>
        <w:tc>
          <w:tcPr>
            <w:tcW w:type="dxa" w:w="1454"/>
            <w:tcBorders>
              <w:top w:color="000000" w:sz="4" w:val="single"/>
              <w:left w:color="000000" w:sz="4" w:val="single"/>
              <w:bottom w:color="000000" w:sz="4" w:val="single"/>
              <w:right w:color="000000" w:sz="4" w:val="single"/>
            </w:tcBorders>
            <w:shd w:fill="auto" w:val="clear"/>
            <w:vAlign w:val="bottom"/>
          </w:tcPr>
          <w:p w14:paraId="81050000">
            <w:pPr>
              <w:ind/>
              <w:jc w:val="right"/>
              <w:rPr>
                <w:sz w:val="16"/>
              </w:rPr>
            </w:pPr>
            <w:r>
              <w:rPr>
                <w:sz w:val="16"/>
              </w:rPr>
              <w:t>12 000,00</w:t>
            </w:r>
          </w:p>
        </w:tc>
        <w:tc>
          <w:tcPr>
            <w:tcW w:type="dxa" w:w="1416"/>
            <w:tcBorders>
              <w:top w:color="000000" w:sz="4" w:val="single"/>
              <w:left w:color="000000" w:sz="4" w:val="single"/>
              <w:bottom w:color="000000" w:sz="4" w:val="single"/>
              <w:right w:color="000000" w:sz="4" w:val="single"/>
            </w:tcBorders>
            <w:shd w:fill="auto" w:val="clear"/>
            <w:vAlign w:val="bottom"/>
          </w:tcPr>
          <w:p w14:paraId="8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50000">
            <w:pPr>
              <w:rPr>
                <w:sz w:val="16"/>
              </w:rPr>
            </w:pPr>
            <w:r>
              <w:rPr>
                <w:sz w:val="16"/>
              </w:rPr>
              <w:t>Защита населения и территории от чрезвычайных ситуаций природного и техногенного характера, пожарная безопасность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84050000">
            <w:pPr>
              <w:ind/>
              <w:jc w:val="center"/>
              <w:rPr>
                <w:sz w:val="16"/>
              </w:rPr>
            </w:pPr>
            <w:r>
              <w:rPr>
                <w:sz w:val="16"/>
              </w:rPr>
              <w:t>701 0310 00 0 00 00000 000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50000">
            <w:pPr>
              <w:ind/>
              <w:jc w:val="right"/>
              <w:rPr>
                <w:sz w:val="16"/>
              </w:rPr>
            </w:pPr>
            <w:r>
              <w:rPr>
                <w:sz w:val="16"/>
              </w:rPr>
              <w:t>763 300,00</w:t>
            </w:r>
          </w:p>
        </w:tc>
        <w:tc>
          <w:tcPr>
            <w:tcW w:type="dxa" w:w="1416"/>
            <w:tcBorders>
              <w:top w:color="000000" w:sz="4" w:val="single"/>
              <w:left w:color="000000" w:sz="4" w:val="single"/>
              <w:bottom w:color="000000" w:sz="4" w:val="single"/>
              <w:right w:color="000000" w:sz="4" w:val="single"/>
            </w:tcBorders>
            <w:shd w:fill="auto" w:val="clear"/>
            <w:vAlign w:val="bottom"/>
          </w:tcPr>
          <w:p w14:paraId="8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5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8050000">
            <w:pPr>
              <w:ind/>
              <w:jc w:val="center"/>
              <w:rPr>
                <w:sz w:val="16"/>
              </w:rPr>
            </w:pPr>
            <w:r>
              <w:rPr>
                <w:sz w:val="16"/>
              </w:rPr>
              <w:t>701 0310 01 0 00 00000 000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50000">
            <w:pPr>
              <w:ind/>
              <w:jc w:val="right"/>
              <w:rPr>
                <w:sz w:val="16"/>
              </w:rPr>
            </w:pPr>
            <w:r>
              <w:rPr>
                <w:sz w:val="16"/>
              </w:rPr>
              <w:t>763 300,00</w:t>
            </w:r>
          </w:p>
        </w:tc>
        <w:tc>
          <w:tcPr>
            <w:tcW w:type="dxa" w:w="1416"/>
            <w:tcBorders>
              <w:top w:color="000000" w:sz="4" w:val="single"/>
              <w:left w:color="000000" w:sz="4" w:val="single"/>
              <w:bottom w:color="000000" w:sz="4" w:val="single"/>
              <w:right w:color="000000" w:sz="4" w:val="single"/>
            </w:tcBorders>
            <w:shd w:fill="auto" w:val="clear"/>
            <w:vAlign w:val="bottom"/>
          </w:tcPr>
          <w:p w14:paraId="8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5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C050000">
            <w:pPr>
              <w:ind/>
              <w:jc w:val="center"/>
              <w:rPr>
                <w:sz w:val="16"/>
              </w:rPr>
            </w:pPr>
            <w:r>
              <w:rPr>
                <w:sz w:val="16"/>
              </w:rPr>
              <w:t>701 0310 01 9 00 00000 000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50000">
            <w:pPr>
              <w:ind/>
              <w:jc w:val="right"/>
              <w:rPr>
                <w:sz w:val="16"/>
              </w:rPr>
            </w:pPr>
            <w:r>
              <w:rPr>
                <w:sz w:val="16"/>
              </w:rPr>
              <w:t>763 300,00</w:t>
            </w:r>
          </w:p>
        </w:tc>
        <w:tc>
          <w:tcPr>
            <w:tcW w:type="dxa" w:w="1416"/>
            <w:tcBorders>
              <w:top w:color="000000" w:sz="4" w:val="single"/>
              <w:left w:color="000000" w:sz="4" w:val="single"/>
              <w:bottom w:color="000000" w:sz="4" w:val="single"/>
              <w:right w:color="000000" w:sz="4" w:val="single"/>
            </w:tcBorders>
            <w:shd w:fill="auto" w:val="clear"/>
            <w:vAlign w:val="bottom"/>
          </w:tcPr>
          <w:p w14:paraId="8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50000">
            <w:pPr>
              <w:rPr>
                <w:sz w:val="16"/>
              </w:rPr>
            </w:pPr>
            <w:r>
              <w:rPr>
                <w:sz w:val="16"/>
              </w:rPr>
              <w:t>Основное мероприятие 3. Мероприятия в области защиты населения и территории от чрезвычайных ситуаций</w:t>
            </w:r>
          </w:p>
        </w:tc>
        <w:tc>
          <w:tcPr>
            <w:tcW w:type="dxa" w:w="2128"/>
            <w:tcBorders>
              <w:top w:color="000000" w:sz="4" w:val="single"/>
              <w:left w:color="000000" w:sz="4" w:val="single"/>
              <w:bottom w:color="000000" w:sz="4" w:val="single"/>
              <w:right w:color="000000" w:sz="4" w:val="single"/>
            </w:tcBorders>
            <w:shd w:fill="auto" w:val="clear"/>
            <w:vAlign w:val="bottom"/>
          </w:tcPr>
          <w:p w14:paraId="90050000">
            <w:pPr>
              <w:ind/>
              <w:jc w:val="center"/>
              <w:rPr>
                <w:sz w:val="16"/>
              </w:rPr>
            </w:pPr>
            <w:r>
              <w:rPr>
                <w:sz w:val="16"/>
              </w:rPr>
              <w:t>701 0310 01 9 03 00000 000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50000">
            <w:pPr>
              <w:ind/>
              <w:jc w:val="right"/>
              <w:rPr>
                <w:sz w:val="16"/>
              </w:rPr>
            </w:pPr>
            <w:r>
              <w:rPr>
                <w:sz w:val="16"/>
              </w:rPr>
              <w:t>758 300,00</w:t>
            </w:r>
          </w:p>
        </w:tc>
        <w:tc>
          <w:tcPr>
            <w:tcW w:type="dxa" w:w="1416"/>
            <w:tcBorders>
              <w:top w:color="000000" w:sz="4" w:val="single"/>
              <w:left w:color="000000" w:sz="4" w:val="single"/>
              <w:bottom w:color="000000" w:sz="4" w:val="single"/>
              <w:right w:color="000000" w:sz="4" w:val="single"/>
            </w:tcBorders>
            <w:shd w:fill="auto" w:val="clear"/>
            <w:vAlign w:val="bottom"/>
          </w:tcPr>
          <w:p w14:paraId="9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50000">
            <w:pPr>
              <w:rPr>
                <w:sz w:val="16"/>
              </w:rPr>
            </w:pPr>
            <w:r>
              <w:rPr>
                <w:sz w:val="16"/>
              </w:rPr>
              <w:t>Создание резерва материальных ресурсов, предназначенных для защиты населения, предупреждения и ликвидации чрезвычайных ситуаций</w:t>
            </w:r>
          </w:p>
        </w:tc>
        <w:tc>
          <w:tcPr>
            <w:tcW w:type="dxa" w:w="2128"/>
            <w:tcBorders>
              <w:top w:color="000000" w:sz="4" w:val="single"/>
              <w:left w:color="000000" w:sz="4" w:val="single"/>
              <w:bottom w:color="000000" w:sz="4" w:val="single"/>
              <w:right w:color="000000" w:sz="4" w:val="single"/>
            </w:tcBorders>
            <w:shd w:fill="auto" w:val="clear"/>
            <w:vAlign w:val="bottom"/>
          </w:tcPr>
          <w:p w14:paraId="94050000">
            <w:pPr>
              <w:ind/>
              <w:jc w:val="center"/>
              <w:rPr>
                <w:sz w:val="16"/>
              </w:rPr>
            </w:pPr>
            <w:r>
              <w:rPr>
                <w:sz w:val="16"/>
              </w:rPr>
              <w:t>701 0310 01 9 03 Б2220 000</w:t>
            </w:r>
          </w:p>
        </w:tc>
        <w:tc>
          <w:tcPr>
            <w:tcW w:type="dxa" w:w="1454"/>
            <w:tcBorders>
              <w:top w:color="000000" w:sz="4" w:val="single"/>
              <w:left w:color="000000" w:sz="4" w:val="single"/>
              <w:bottom w:color="000000" w:sz="4" w:val="single"/>
              <w:right w:color="000000" w:sz="4" w:val="single"/>
            </w:tcBorders>
            <w:shd w:fill="auto" w:val="clear"/>
            <w:vAlign w:val="bottom"/>
          </w:tcPr>
          <w:p w14:paraId="95050000">
            <w:pPr>
              <w:ind/>
              <w:jc w:val="right"/>
              <w:rPr>
                <w:sz w:val="16"/>
              </w:rPr>
            </w:pPr>
            <w:r>
              <w:rPr>
                <w:sz w:val="16"/>
              </w:rPr>
              <w:t>758 300,00</w:t>
            </w:r>
          </w:p>
        </w:tc>
        <w:tc>
          <w:tcPr>
            <w:tcW w:type="dxa" w:w="1416"/>
            <w:tcBorders>
              <w:top w:color="000000" w:sz="4" w:val="single"/>
              <w:left w:color="000000" w:sz="4" w:val="single"/>
              <w:bottom w:color="000000" w:sz="4" w:val="single"/>
              <w:right w:color="000000" w:sz="4" w:val="single"/>
            </w:tcBorders>
            <w:shd w:fill="auto" w:val="clear"/>
            <w:vAlign w:val="bottom"/>
          </w:tcPr>
          <w:p w14:paraId="9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98050000">
            <w:pPr>
              <w:ind/>
              <w:jc w:val="center"/>
              <w:rPr>
                <w:sz w:val="16"/>
              </w:rPr>
            </w:pPr>
            <w:r>
              <w:rPr>
                <w:sz w:val="16"/>
              </w:rPr>
              <w:t>701 0310 01 9 03 Б2220 200</w:t>
            </w:r>
          </w:p>
        </w:tc>
        <w:tc>
          <w:tcPr>
            <w:tcW w:type="dxa" w:w="1454"/>
            <w:tcBorders>
              <w:top w:color="000000" w:sz="4" w:val="single"/>
              <w:left w:color="000000" w:sz="4" w:val="single"/>
              <w:bottom w:color="000000" w:sz="4" w:val="single"/>
              <w:right w:color="000000" w:sz="4" w:val="single"/>
            </w:tcBorders>
            <w:shd w:fill="auto" w:val="clear"/>
            <w:vAlign w:val="bottom"/>
          </w:tcPr>
          <w:p w14:paraId="99050000">
            <w:pPr>
              <w:ind/>
              <w:jc w:val="right"/>
              <w:rPr>
                <w:sz w:val="16"/>
              </w:rPr>
            </w:pPr>
            <w:r>
              <w:rPr>
                <w:sz w:val="16"/>
              </w:rPr>
              <w:t>758 300,00</w:t>
            </w:r>
          </w:p>
        </w:tc>
        <w:tc>
          <w:tcPr>
            <w:tcW w:type="dxa" w:w="1416"/>
            <w:tcBorders>
              <w:top w:color="000000" w:sz="4" w:val="single"/>
              <w:left w:color="000000" w:sz="4" w:val="single"/>
              <w:bottom w:color="000000" w:sz="4" w:val="single"/>
              <w:right w:color="000000" w:sz="4" w:val="single"/>
            </w:tcBorders>
            <w:shd w:fill="auto" w:val="clear"/>
            <w:vAlign w:val="bottom"/>
          </w:tcPr>
          <w:p w14:paraId="9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C050000">
            <w:pPr>
              <w:ind/>
              <w:jc w:val="center"/>
              <w:rPr>
                <w:sz w:val="16"/>
              </w:rPr>
            </w:pPr>
            <w:r>
              <w:rPr>
                <w:sz w:val="16"/>
              </w:rPr>
              <w:t>701 0310 01 9 03 Б2220 244</w:t>
            </w:r>
          </w:p>
        </w:tc>
        <w:tc>
          <w:tcPr>
            <w:tcW w:type="dxa" w:w="1454"/>
            <w:tcBorders>
              <w:top w:color="000000" w:sz="4" w:val="single"/>
              <w:left w:color="000000" w:sz="4" w:val="single"/>
              <w:bottom w:color="000000" w:sz="4" w:val="single"/>
              <w:right w:color="000000" w:sz="4" w:val="single"/>
            </w:tcBorders>
            <w:shd w:fill="auto" w:val="clear"/>
            <w:vAlign w:val="bottom"/>
          </w:tcPr>
          <w:p w14:paraId="9D050000">
            <w:pPr>
              <w:ind/>
              <w:jc w:val="right"/>
              <w:rPr>
                <w:sz w:val="16"/>
              </w:rPr>
            </w:pPr>
            <w:r>
              <w:rPr>
                <w:sz w:val="16"/>
              </w:rPr>
              <w:t>758 300,00</w:t>
            </w:r>
          </w:p>
        </w:tc>
        <w:tc>
          <w:tcPr>
            <w:tcW w:type="dxa" w:w="1416"/>
            <w:tcBorders>
              <w:top w:color="000000" w:sz="4" w:val="single"/>
              <w:left w:color="000000" w:sz="4" w:val="single"/>
              <w:bottom w:color="000000" w:sz="4" w:val="single"/>
              <w:right w:color="000000" w:sz="4" w:val="single"/>
            </w:tcBorders>
            <w:shd w:fill="auto" w:val="clear"/>
            <w:vAlign w:val="bottom"/>
          </w:tcPr>
          <w:p w14:paraId="9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50000">
            <w:pPr>
              <w:rPr>
                <w:sz w:val="16"/>
              </w:rPr>
            </w:pPr>
            <w:r>
              <w:rPr>
                <w:sz w:val="16"/>
              </w:rPr>
              <w:t>Основное мероприятие 5. Обеспечение информирования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A0050000">
            <w:pPr>
              <w:ind/>
              <w:jc w:val="center"/>
              <w:rPr>
                <w:sz w:val="16"/>
              </w:rPr>
            </w:pPr>
            <w:r>
              <w:rPr>
                <w:sz w:val="16"/>
              </w:rPr>
              <w:t>701 0310 01 9 05 00000 000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5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A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50000">
            <w:pPr>
              <w:rPr>
                <w:sz w:val="16"/>
              </w:rPr>
            </w:pPr>
            <w:r>
              <w:rPr>
                <w:sz w:val="16"/>
              </w:rPr>
              <w:t>Проведение мероприятий, направленных на информирование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A4050000">
            <w:pPr>
              <w:ind/>
              <w:jc w:val="center"/>
              <w:rPr>
                <w:sz w:val="16"/>
              </w:rPr>
            </w:pPr>
            <w:r>
              <w:rPr>
                <w:sz w:val="16"/>
              </w:rPr>
              <w:t>701 0310 01 9 05 Б2240 000</w:t>
            </w:r>
          </w:p>
        </w:tc>
        <w:tc>
          <w:tcPr>
            <w:tcW w:type="dxa" w:w="1454"/>
            <w:tcBorders>
              <w:top w:color="000000" w:sz="4" w:val="single"/>
              <w:left w:color="000000" w:sz="4" w:val="single"/>
              <w:bottom w:color="000000" w:sz="4" w:val="single"/>
              <w:right w:color="000000" w:sz="4" w:val="single"/>
            </w:tcBorders>
            <w:shd w:fill="auto" w:val="clear"/>
            <w:vAlign w:val="bottom"/>
          </w:tcPr>
          <w:p w14:paraId="A505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A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8050000">
            <w:pPr>
              <w:ind/>
              <w:jc w:val="center"/>
              <w:rPr>
                <w:sz w:val="16"/>
              </w:rPr>
            </w:pPr>
            <w:r>
              <w:rPr>
                <w:sz w:val="16"/>
              </w:rPr>
              <w:t>701 0310 01 9 05 Б2240 200</w:t>
            </w:r>
          </w:p>
        </w:tc>
        <w:tc>
          <w:tcPr>
            <w:tcW w:type="dxa" w:w="1454"/>
            <w:tcBorders>
              <w:top w:color="000000" w:sz="4" w:val="single"/>
              <w:left w:color="000000" w:sz="4" w:val="single"/>
              <w:bottom w:color="000000" w:sz="4" w:val="single"/>
              <w:right w:color="000000" w:sz="4" w:val="single"/>
            </w:tcBorders>
            <w:shd w:fill="auto" w:val="clear"/>
            <w:vAlign w:val="bottom"/>
          </w:tcPr>
          <w:p w14:paraId="A905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A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AC050000">
            <w:pPr>
              <w:ind/>
              <w:jc w:val="center"/>
              <w:rPr>
                <w:sz w:val="16"/>
              </w:rPr>
            </w:pPr>
            <w:r>
              <w:rPr>
                <w:sz w:val="16"/>
              </w:rPr>
              <w:t>701 0310 01 9 05 Б2240 244</w:t>
            </w:r>
          </w:p>
        </w:tc>
        <w:tc>
          <w:tcPr>
            <w:tcW w:type="dxa" w:w="1454"/>
            <w:tcBorders>
              <w:top w:color="000000" w:sz="4" w:val="single"/>
              <w:left w:color="000000" w:sz="4" w:val="single"/>
              <w:bottom w:color="000000" w:sz="4" w:val="single"/>
              <w:right w:color="000000" w:sz="4" w:val="single"/>
            </w:tcBorders>
            <w:shd w:fill="auto" w:val="clear"/>
            <w:vAlign w:val="bottom"/>
          </w:tcPr>
          <w:p w14:paraId="AD050000">
            <w:pPr>
              <w:ind/>
              <w:jc w:val="right"/>
              <w:rPr>
                <w:sz w:val="16"/>
              </w:rPr>
            </w:pPr>
            <w:r>
              <w:rPr>
                <w:sz w:val="16"/>
              </w:rPr>
              <w:t>5 000,00</w:t>
            </w:r>
          </w:p>
        </w:tc>
        <w:tc>
          <w:tcPr>
            <w:tcW w:type="dxa" w:w="1416"/>
            <w:tcBorders>
              <w:top w:color="000000" w:sz="4" w:val="single"/>
              <w:left w:color="000000" w:sz="4" w:val="single"/>
              <w:bottom w:color="000000" w:sz="4" w:val="single"/>
              <w:right w:color="000000" w:sz="4" w:val="single"/>
            </w:tcBorders>
            <w:shd w:fill="auto" w:val="clear"/>
            <w:vAlign w:val="bottom"/>
          </w:tcPr>
          <w:p w14:paraId="A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50000">
            <w:pPr>
              <w:rPr>
                <w:sz w:val="16"/>
              </w:rPr>
            </w:pPr>
            <w:r>
              <w:rPr>
                <w:sz w:val="16"/>
              </w:rPr>
              <w:t>Другие вопросы в области национальной безопасности и правоохранительной 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B0050000">
            <w:pPr>
              <w:ind/>
              <w:jc w:val="center"/>
              <w:rPr>
                <w:sz w:val="16"/>
              </w:rPr>
            </w:pPr>
            <w:r>
              <w:rPr>
                <w:sz w:val="16"/>
              </w:rPr>
              <w:t>701 0314 00 0 00 00000 000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1050000">
            <w:pPr>
              <w:ind/>
              <w:jc w:val="right"/>
              <w:rPr>
                <w:sz w:val="16"/>
              </w:rPr>
            </w:pPr>
            <w:r>
              <w:rPr>
                <w:sz w:val="16"/>
              </w:rPr>
              <w:t>130 000,00</w:t>
            </w:r>
          </w:p>
        </w:tc>
        <w:tc>
          <w:tcPr>
            <w:tcW w:type="dxa" w:w="1416"/>
            <w:tcBorders>
              <w:top w:color="000000" w:sz="4" w:val="single"/>
              <w:left w:color="000000" w:sz="4" w:val="single"/>
              <w:bottom w:color="000000" w:sz="4" w:val="single"/>
              <w:right w:color="000000" w:sz="4" w:val="single"/>
            </w:tcBorders>
            <w:shd w:fill="auto" w:val="clear"/>
            <w:vAlign w:val="bottom"/>
          </w:tcPr>
          <w:p w14:paraId="B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5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B4050000">
            <w:pPr>
              <w:ind/>
              <w:jc w:val="center"/>
              <w:rPr>
                <w:sz w:val="16"/>
              </w:rPr>
            </w:pPr>
            <w:r>
              <w:rPr>
                <w:sz w:val="16"/>
              </w:rPr>
              <w:t>701 0314 01 0 00 00000 000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5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B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50000">
            <w:pPr>
              <w:rPr>
                <w:sz w:val="16"/>
              </w:rPr>
            </w:pPr>
            <w:r>
              <w:rPr>
                <w:sz w:val="16"/>
              </w:rPr>
              <w:t xml:space="preserve">Подпрограмма 6. "Профилактика правонарушений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8050000">
            <w:pPr>
              <w:ind/>
              <w:jc w:val="center"/>
              <w:rPr>
                <w:sz w:val="16"/>
              </w:rPr>
            </w:pPr>
            <w:r>
              <w:rPr>
                <w:sz w:val="16"/>
              </w:rPr>
              <w:t>701 0314 01 6 00 00000 000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B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50000">
            <w:pPr>
              <w:rPr>
                <w:sz w:val="16"/>
              </w:rPr>
            </w:pPr>
            <w:r>
              <w:rPr>
                <w:sz w:val="16"/>
              </w:rPr>
              <w:t>Основное мероприятие 4. Повышение роли населения в обеспечении охраны общественного порядка</w:t>
            </w:r>
          </w:p>
        </w:tc>
        <w:tc>
          <w:tcPr>
            <w:tcW w:type="dxa" w:w="2128"/>
            <w:tcBorders>
              <w:top w:color="000000" w:sz="4" w:val="single"/>
              <w:left w:color="000000" w:sz="4" w:val="single"/>
              <w:bottom w:color="000000" w:sz="4" w:val="single"/>
              <w:right w:color="000000" w:sz="4" w:val="single"/>
            </w:tcBorders>
            <w:shd w:fill="auto" w:val="clear"/>
            <w:vAlign w:val="bottom"/>
          </w:tcPr>
          <w:p w14:paraId="BC050000">
            <w:pPr>
              <w:ind/>
              <w:jc w:val="center"/>
              <w:rPr>
                <w:sz w:val="16"/>
              </w:rPr>
            </w:pPr>
            <w:r>
              <w:rPr>
                <w:sz w:val="16"/>
              </w:rPr>
              <w:t>701 0314 01 6 04 00000 000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D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B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50000">
            <w:pPr>
              <w:rPr>
                <w:sz w:val="16"/>
              </w:rPr>
            </w:pPr>
            <w:r>
              <w:rPr>
                <w:sz w:val="16"/>
              </w:rPr>
              <w:t>Мероприятия, связанные с поощрением наиболее отличившихся граждан, принимавших наиболее активное участие в охране общественного порядка</w:t>
            </w:r>
          </w:p>
        </w:tc>
        <w:tc>
          <w:tcPr>
            <w:tcW w:type="dxa" w:w="2128"/>
            <w:tcBorders>
              <w:top w:color="000000" w:sz="4" w:val="single"/>
              <w:left w:color="000000" w:sz="4" w:val="single"/>
              <w:bottom w:color="000000" w:sz="4" w:val="single"/>
              <w:right w:color="000000" w:sz="4" w:val="single"/>
            </w:tcBorders>
            <w:shd w:fill="auto" w:val="clear"/>
            <w:vAlign w:val="bottom"/>
          </w:tcPr>
          <w:p w14:paraId="C0050000">
            <w:pPr>
              <w:ind/>
              <w:jc w:val="center"/>
              <w:rPr>
                <w:sz w:val="16"/>
              </w:rPr>
            </w:pPr>
            <w:r>
              <w:rPr>
                <w:sz w:val="16"/>
              </w:rPr>
              <w:t>701 0314 01 6 04 Б2320 000</w:t>
            </w:r>
          </w:p>
        </w:tc>
        <w:tc>
          <w:tcPr>
            <w:tcW w:type="dxa" w:w="1454"/>
            <w:tcBorders>
              <w:top w:color="000000" w:sz="4" w:val="single"/>
              <w:left w:color="000000" w:sz="4" w:val="single"/>
              <w:bottom w:color="000000" w:sz="4" w:val="single"/>
              <w:right w:color="000000" w:sz="4" w:val="single"/>
            </w:tcBorders>
            <w:shd w:fill="auto" w:val="clear"/>
            <w:vAlign w:val="bottom"/>
          </w:tcPr>
          <w:p w14:paraId="C1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C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C4050000">
            <w:pPr>
              <w:ind/>
              <w:jc w:val="center"/>
              <w:rPr>
                <w:sz w:val="16"/>
              </w:rPr>
            </w:pPr>
            <w:r>
              <w:rPr>
                <w:sz w:val="16"/>
              </w:rPr>
              <w:t>701 0314 01 6 04 Б2320 200</w:t>
            </w:r>
          </w:p>
        </w:tc>
        <w:tc>
          <w:tcPr>
            <w:tcW w:type="dxa" w:w="1454"/>
            <w:tcBorders>
              <w:top w:color="000000" w:sz="4" w:val="single"/>
              <w:left w:color="000000" w:sz="4" w:val="single"/>
              <w:bottom w:color="000000" w:sz="4" w:val="single"/>
              <w:right w:color="000000" w:sz="4" w:val="single"/>
            </w:tcBorders>
            <w:shd w:fill="auto" w:val="clear"/>
            <w:vAlign w:val="bottom"/>
          </w:tcPr>
          <w:p w14:paraId="C5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C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C8050000">
            <w:pPr>
              <w:ind/>
              <w:jc w:val="center"/>
              <w:rPr>
                <w:sz w:val="16"/>
              </w:rPr>
            </w:pPr>
            <w:r>
              <w:rPr>
                <w:sz w:val="16"/>
              </w:rPr>
              <w:t>701 0314 01 6 04 Б2320 244</w:t>
            </w:r>
          </w:p>
        </w:tc>
        <w:tc>
          <w:tcPr>
            <w:tcW w:type="dxa" w:w="1454"/>
            <w:tcBorders>
              <w:top w:color="000000" w:sz="4" w:val="single"/>
              <w:left w:color="000000" w:sz="4" w:val="single"/>
              <w:bottom w:color="000000" w:sz="4" w:val="single"/>
              <w:right w:color="000000" w:sz="4" w:val="single"/>
            </w:tcBorders>
            <w:shd w:fill="auto" w:val="clear"/>
            <w:vAlign w:val="bottom"/>
          </w:tcPr>
          <w:p w14:paraId="C905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C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50000">
            <w:pPr>
              <w:rPr>
                <w:sz w:val="16"/>
              </w:rPr>
            </w:pPr>
            <w:r>
              <w:rPr>
                <w:sz w:val="16"/>
              </w:rPr>
              <w:t xml:space="preserve">Муниципальная программа 10. Профилактика терроризма, экстремизма и ликвидация последствий проявлений терроризма и экстремизма на </w:t>
            </w:r>
            <w:r>
              <w:rPr>
                <w:sz w:val="16"/>
              </w:rPr>
              <w:t>территории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C050000">
            <w:pPr>
              <w:ind/>
              <w:jc w:val="center"/>
              <w:rPr>
                <w:sz w:val="16"/>
              </w:rPr>
            </w:pPr>
            <w:r>
              <w:rPr>
                <w:sz w:val="16"/>
              </w:rPr>
              <w:t>701 0314 10 0 00 00000 000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05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C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50000">
            <w:pPr>
              <w:rPr>
                <w:sz w:val="16"/>
              </w:rPr>
            </w:pPr>
            <w:r>
              <w:rPr>
                <w:sz w:val="16"/>
              </w:rPr>
              <w:t>Основное мероприятие 1. Профилактика и предупреждение террористических и экстремистских проявлений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D0050000">
            <w:pPr>
              <w:ind/>
              <w:jc w:val="center"/>
              <w:rPr>
                <w:sz w:val="16"/>
              </w:rPr>
            </w:pPr>
            <w:r>
              <w:rPr>
                <w:sz w:val="16"/>
              </w:rPr>
              <w:t>701 0314 10 0 01 00000 000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050000">
            <w:pPr>
              <w:ind/>
              <w:jc w:val="right"/>
              <w:rPr>
                <w:sz w:val="16"/>
              </w:rPr>
            </w:pPr>
            <w:r>
              <w:rPr>
                <w:sz w:val="16"/>
              </w:rPr>
              <w:t>90 000,00</w:t>
            </w:r>
          </w:p>
        </w:tc>
        <w:tc>
          <w:tcPr>
            <w:tcW w:type="dxa" w:w="1416"/>
            <w:tcBorders>
              <w:top w:color="000000" w:sz="4" w:val="single"/>
              <w:left w:color="000000" w:sz="4" w:val="single"/>
              <w:bottom w:color="000000" w:sz="4" w:val="single"/>
              <w:right w:color="000000" w:sz="4" w:val="single"/>
            </w:tcBorders>
            <w:shd w:fill="auto" w:val="clear"/>
            <w:vAlign w:val="bottom"/>
          </w:tcPr>
          <w:p w14:paraId="D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50000">
            <w:pPr>
              <w:rPr>
                <w:sz w:val="16"/>
              </w:rPr>
            </w:pPr>
            <w:r>
              <w:rPr>
                <w:sz w:val="16"/>
              </w:rPr>
              <w:t>Мероприятия по отработке практических навыков взаимодействия при возникновении чрезвычайных ситуаций</w:t>
            </w:r>
          </w:p>
        </w:tc>
        <w:tc>
          <w:tcPr>
            <w:tcW w:type="dxa" w:w="2128"/>
            <w:tcBorders>
              <w:top w:color="000000" w:sz="4" w:val="single"/>
              <w:left w:color="000000" w:sz="4" w:val="single"/>
              <w:bottom w:color="000000" w:sz="4" w:val="single"/>
              <w:right w:color="000000" w:sz="4" w:val="single"/>
            </w:tcBorders>
            <w:shd w:fill="auto" w:val="clear"/>
            <w:vAlign w:val="bottom"/>
          </w:tcPr>
          <w:p w14:paraId="D4050000">
            <w:pPr>
              <w:ind/>
              <w:jc w:val="center"/>
              <w:rPr>
                <w:sz w:val="16"/>
              </w:rPr>
            </w:pPr>
            <w:r>
              <w:rPr>
                <w:sz w:val="16"/>
              </w:rPr>
              <w:t>701 0314 10 0 01 Б2330 000</w:t>
            </w:r>
          </w:p>
        </w:tc>
        <w:tc>
          <w:tcPr>
            <w:tcW w:type="dxa" w:w="1454"/>
            <w:tcBorders>
              <w:top w:color="000000" w:sz="4" w:val="single"/>
              <w:left w:color="000000" w:sz="4" w:val="single"/>
              <w:bottom w:color="000000" w:sz="4" w:val="single"/>
              <w:right w:color="000000" w:sz="4" w:val="single"/>
            </w:tcBorders>
            <w:shd w:fill="auto" w:val="clear"/>
            <w:vAlign w:val="bottom"/>
          </w:tcPr>
          <w:p w14:paraId="D5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D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8050000">
            <w:pPr>
              <w:ind/>
              <w:jc w:val="center"/>
              <w:rPr>
                <w:sz w:val="16"/>
              </w:rPr>
            </w:pPr>
            <w:r>
              <w:rPr>
                <w:sz w:val="16"/>
              </w:rPr>
              <w:t>701 0314 10 0 01 Б2330 200</w:t>
            </w:r>
          </w:p>
        </w:tc>
        <w:tc>
          <w:tcPr>
            <w:tcW w:type="dxa" w:w="1454"/>
            <w:tcBorders>
              <w:top w:color="000000" w:sz="4" w:val="single"/>
              <w:left w:color="000000" w:sz="4" w:val="single"/>
              <w:bottom w:color="000000" w:sz="4" w:val="single"/>
              <w:right w:color="000000" w:sz="4" w:val="single"/>
            </w:tcBorders>
            <w:shd w:fill="auto" w:val="clear"/>
            <w:vAlign w:val="bottom"/>
          </w:tcPr>
          <w:p w14:paraId="D9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D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C050000">
            <w:pPr>
              <w:ind/>
              <w:jc w:val="center"/>
              <w:rPr>
                <w:sz w:val="16"/>
              </w:rPr>
            </w:pPr>
            <w:r>
              <w:rPr>
                <w:sz w:val="16"/>
              </w:rPr>
              <w:t>701 0314 10 0 01 Б2330 244</w:t>
            </w:r>
          </w:p>
        </w:tc>
        <w:tc>
          <w:tcPr>
            <w:tcW w:type="dxa" w:w="1454"/>
            <w:tcBorders>
              <w:top w:color="000000" w:sz="4" w:val="single"/>
              <w:left w:color="000000" w:sz="4" w:val="single"/>
              <w:bottom w:color="000000" w:sz="4" w:val="single"/>
              <w:right w:color="000000" w:sz="4" w:val="single"/>
            </w:tcBorders>
            <w:shd w:fill="auto" w:val="clear"/>
            <w:vAlign w:val="bottom"/>
          </w:tcPr>
          <w:p w14:paraId="DD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D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50000">
            <w:pPr>
              <w:rPr>
                <w:sz w:val="16"/>
              </w:rPr>
            </w:pPr>
            <w:r>
              <w:rPr>
                <w:sz w:val="16"/>
              </w:rPr>
              <w:t>Мероприятия по инженерно-техническому укреплению объектов</w:t>
            </w:r>
          </w:p>
        </w:tc>
        <w:tc>
          <w:tcPr>
            <w:tcW w:type="dxa" w:w="2128"/>
            <w:tcBorders>
              <w:top w:color="000000" w:sz="4" w:val="single"/>
              <w:left w:color="000000" w:sz="4" w:val="single"/>
              <w:bottom w:color="000000" w:sz="4" w:val="single"/>
              <w:right w:color="000000" w:sz="4" w:val="single"/>
            </w:tcBorders>
            <w:shd w:fill="auto" w:val="clear"/>
            <w:vAlign w:val="bottom"/>
          </w:tcPr>
          <w:p w14:paraId="E0050000">
            <w:pPr>
              <w:ind/>
              <w:jc w:val="center"/>
              <w:rPr>
                <w:sz w:val="16"/>
              </w:rPr>
            </w:pPr>
            <w:r>
              <w:rPr>
                <w:sz w:val="16"/>
              </w:rPr>
              <w:t>701 0314 10 0 01 Б2340 000</w:t>
            </w:r>
          </w:p>
        </w:tc>
        <w:tc>
          <w:tcPr>
            <w:tcW w:type="dxa" w:w="1454"/>
            <w:tcBorders>
              <w:top w:color="000000" w:sz="4" w:val="single"/>
              <w:left w:color="000000" w:sz="4" w:val="single"/>
              <w:bottom w:color="000000" w:sz="4" w:val="single"/>
              <w:right w:color="000000" w:sz="4" w:val="single"/>
            </w:tcBorders>
            <w:shd w:fill="auto" w:val="clear"/>
            <w:vAlign w:val="bottom"/>
          </w:tcPr>
          <w:p w14:paraId="E10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E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4050000">
            <w:pPr>
              <w:ind/>
              <w:jc w:val="center"/>
              <w:rPr>
                <w:sz w:val="16"/>
              </w:rPr>
            </w:pPr>
            <w:r>
              <w:rPr>
                <w:sz w:val="16"/>
              </w:rPr>
              <w:t>701 0314 10 0 01 Б2340 200</w:t>
            </w:r>
          </w:p>
        </w:tc>
        <w:tc>
          <w:tcPr>
            <w:tcW w:type="dxa" w:w="1454"/>
            <w:tcBorders>
              <w:top w:color="000000" w:sz="4" w:val="single"/>
              <w:left w:color="000000" w:sz="4" w:val="single"/>
              <w:bottom w:color="000000" w:sz="4" w:val="single"/>
              <w:right w:color="000000" w:sz="4" w:val="single"/>
            </w:tcBorders>
            <w:shd w:fill="auto" w:val="clear"/>
            <w:vAlign w:val="bottom"/>
          </w:tcPr>
          <w:p w14:paraId="E50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E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8050000">
            <w:pPr>
              <w:ind/>
              <w:jc w:val="center"/>
              <w:rPr>
                <w:sz w:val="16"/>
              </w:rPr>
            </w:pPr>
            <w:r>
              <w:rPr>
                <w:sz w:val="16"/>
              </w:rPr>
              <w:t>701 0314 10 0 01 Б2340 244</w:t>
            </w:r>
          </w:p>
        </w:tc>
        <w:tc>
          <w:tcPr>
            <w:tcW w:type="dxa" w:w="1454"/>
            <w:tcBorders>
              <w:top w:color="000000" w:sz="4" w:val="single"/>
              <w:left w:color="000000" w:sz="4" w:val="single"/>
              <w:bottom w:color="000000" w:sz="4" w:val="single"/>
              <w:right w:color="000000" w:sz="4" w:val="single"/>
            </w:tcBorders>
            <w:shd w:fill="auto" w:val="clear"/>
            <w:vAlign w:val="bottom"/>
          </w:tcPr>
          <w:p w14:paraId="E90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E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50000">
            <w:pPr>
              <w:rPr>
                <w:sz w:val="16"/>
              </w:rPr>
            </w:pPr>
            <w:r>
              <w:rPr>
                <w:sz w:val="16"/>
              </w:rPr>
              <w:t>Основное мероприятие 3. Информационно-пропагандистское сопровождение антитеррористической деятельности и информационное противодействие</w:t>
            </w:r>
          </w:p>
        </w:tc>
        <w:tc>
          <w:tcPr>
            <w:tcW w:type="dxa" w:w="2128"/>
            <w:tcBorders>
              <w:top w:color="000000" w:sz="4" w:val="single"/>
              <w:left w:color="000000" w:sz="4" w:val="single"/>
              <w:bottom w:color="000000" w:sz="4" w:val="single"/>
              <w:right w:color="000000" w:sz="4" w:val="single"/>
            </w:tcBorders>
            <w:shd w:fill="auto" w:val="clear"/>
            <w:vAlign w:val="bottom"/>
          </w:tcPr>
          <w:p w14:paraId="EC050000">
            <w:pPr>
              <w:ind/>
              <w:jc w:val="center"/>
              <w:rPr>
                <w:sz w:val="16"/>
              </w:rPr>
            </w:pPr>
            <w:r>
              <w:rPr>
                <w:sz w:val="16"/>
              </w:rPr>
              <w:t>701 0314 10 0 03 00000 000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D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E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50000">
            <w:pPr>
              <w:rPr>
                <w:sz w:val="16"/>
              </w:rPr>
            </w:pPr>
            <w:r>
              <w:rPr>
                <w:sz w:val="16"/>
              </w:rPr>
              <w:t>Организация информирования населения о действиях при угрозе совершения террористических актов в местах пребывания людей</w:t>
            </w:r>
          </w:p>
        </w:tc>
        <w:tc>
          <w:tcPr>
            <w:tcW w:type="dxa" w:w="2128"/>
            <w:tcBorders>
              <w:top w:color="000000" w:sz="4" w:val="single"/>
              <w:left w:color="000000" w:sz="4" w:val="single"/>
              <w:bottom w:color="000000" w:sz="4" w:val="single"/>
              <w:right w:color="000000" w:sz="4" w:val="single"/>
            </w:tcBorders>
            <w:shd w:fill="auto" w:val="clear"/>
            <w:vAlign w:val="bottom"/>
          </w:tcPr>
          <w:p w14:paraId="F0050000">
            <w:pPr>
              <w:ind/>
              <w:jc w:val="center"/>
              <w:rPr>
                <w:sz w:val="16"/>
              </w:rPr>
            </w:pPr>
            <w:r>
              <w:rPr>
                <w:sz w:val="16"/>
              </w:rPr>
              <w:t>701 0314 10 0 03 Б2360 000</w:t>
            </w:r>
          </w:p>
        </w:tc>
        <w:tc>
          <w:tcPr>
            <w:tcW w:type="dxa" w:w="1454"/>
            <w:tcBorders>
              <w:top w:color="000000" w:sz="4" w:val="single"/>
              <w:left w:color="000000" w:sz="4" w:val="single"/>
              <w:bottom w:color="000000" w:sz="4" w:val="single"/>
              <w:right w:color="000000" w:sz="4" w:val="single"/>
            </w:tcBorders>
            <w:shd w:fill="auto" w:val="clear"/>
            <w:vAlign w:val="bottom"/>
          </w:tcPr>
          <w:p w14:paraId="F1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2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4050000">
            <w:pPr>
              <w:ind/>
              <w:jc w:val="center"/>
              <w:rPr>
                <w:sz w:val="16"/>
              </w:rPr>
            </w:pPr>
            <w:r>
              <w:rPr>
                <w:sz w:val="16"/>
              </w:rPr>
              <w:t>701 0314 10 0 03 Б2360 200</w:t>
            </w:r>
          </w:p>
        </w:tc>
        <w:tc>
          <w:tcPr>
            <w:tcW w:type="dxa" w:w="1454"/>
            <w:tcBorders>
              <w:top w:color="000000" w:sz="4" w:val="single"/>
              <w:left w:color="000000" w:sz="4" w:val="single"/>
              <w:bottom w:color="000000" w:sz="4" w:val="single"/>
              <w:right w:color="000000" w:sz="4" w:val="single"/>
            </w:tcBorders>
            <w:shd w:fill="auto" w:val="clear"/>
            <w:vAlign w:val="bottom"/>
          </w:tcPr>
          <w:p w14:paraId="F5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6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8050000">
            <w:pPr>
              <w:ind/>
              <w:jc w:val="center"/>
              <w:rPr>
                <w:sz w:val="16"/>
              </w:rPr>
            </w:pPr>
            <w:r>
              <w:rPr>
                <w:sz w:val="16"/>
              </w:rPr>
              <w:t>701 0314 10 0 03 Б2360 244</w:t>
            </w:r>
          </w:p>
        </w:tc>
        <w:tc>
          <w:tcPr>
            <w:tcW w:type="dxa" w:w="1454"/>
            <w:tcBorders>
              <w:top w:color="000000" w:sz="4" w:val="single"/>
              <w:left w:color="000000" w:sz="4" w:val="single"/>
              <w:bottom w:color="000000" w:sz="4" w:val="single"/>
              <w:right w:color="000000" w:sz="4" w:val="single"/>
            </w:tcBorders>
            <w:shd w:fill="auto" w:val="clear"/>
            <w:vAlign w:val="bottom"/>
          </w:tcPr>
          <w:p w14:paraId="F905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A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50000">
            <w:pPr>
              <w:rPr>
                <w:sz w:val="16"/>
              </w:rPr>
            </w:pPr>
            <w:r>
              <w:rPr>
                <w:sz w:val="16"/>
              </w:rPr>
              <w:t>НАЦИОНАЛЬНАЯ ЭКОНОМИКА</w:t>
            </w:r>
          </w:p>
        </w:tc>
        <w:tc>
          <w:tcPr>
            <w:tcW w:type="dxa" w:w="2128"/>
            <w:tcBorders>
              <w:top w:color="000000" w:sz="4" w:val="single"/>
              <w:left w:color="000000" w:sz="4" w:val="single"/>
              <w:bottom w:color="000000" w:sz="4" w:val="single"/>
              <w:right w:color="000000" w:sz="4" w:val="single"/>
            </w:tcBorders>
            <w:shd w:fill="auto" w:val="clear"/>
            <w:vAlign w:val="bottom"/>
          </w:tcPr>
          <w:p w14:paraId="FC050000">
            <w:pPr>
              <w:ind/>
              <w:jc w:val="center"/>
              <w:rPr>
                <w:sz w:val="16"/>
              </w:rPr>
            </w:pPr>
            <w:r>
              <w:rPr>
                <w:sz w:val="16"/>
              </w:rPr>
              <w:t>701 0400 00 0 00 00000 000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50000">
            <w:pPr>
              <w:ind/>
              <w:jc w:val="right"/>
              <w:rPr>
                <w:sz w:val="16"/>
              </w:rPr>
            </w:pPr>
            <w:r>
              <w:rPr>
                <w:sz w:val="16"/>
              </w:rPr>
              <w:t>3 067 696,00</w:t>
            </w:r>
          </w:p>
        </w:tc>
        <w:tc>
          <w:tcPr>
            <w:tcW w:type="dxa" w:w="1416"/>
            <w:tcBorders>
              <w:top w:color="000000" w:sz="4" w:val="single"/>
              <w:left w:color="000000" w:sz="4" w:val="single"/>
              <w:bottom w:color="000000" w:sz="4" w:val="single"/>
              <w:right w:color="000000" w:sz="4" w:val="single"/>
            </w:tcBorders>
            <w:shd w:fill="auto" w:val="clear"/>
            <w:vAlign w:val="bottom"/>
          </w:tcPr>
          <w:p w14:paraId="FE0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50000">
            <w:pPr>
              <w:rPr>
                <w:sz w:val="16"/>
              </w:rPr>
            </w:pPr>
            <w:r>
              <w:rPr>
                <w:sz w:val="16"/>
              </w:rPr>
              <w:t>Связь и информатика</w:t>
            </w:r>
          </w:p>
        </w:tc>
        <w:tc>
          <w:tcPr>
            <w:tcW w:type="dxa" w:w="2128"/>
            <w:tcBorders>
              <w:top w:color="000000" w:sz="4" w:val="single"/>
              <w:left w:color="000000" w:sz="4" w:val="single"/>
              <w:bottom w:color="000000" w:sz="4" w:val="single"/>
              <w:right w:color="000000" w:sz="4" w:val="single"/>
            </w:tcBorders>
            <w:shd w:fill="auto" w:val="clear"/>
            <w:vAlign w:val="bottom"/>
          </w:tcPr>
          <w:p w14:paraId="00060000">
            <w:pPr>
              <w:ind/>
              <w:jc w:val="center"/>
              <w:rPr>
                <w:sz w:val="16"/>
              </w:rPr>
            </w:pPr>
            <w:r>
              <w:rPr>
                <w:sz w:val="16"/>
              </w:rPr>
              <w:t>701 0410 00 0 00 00000 000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60000">
            <w:pPr>
              <w:ind/>
              <w:jc w:val="right"/>
              <w:rPr>
                <w:sz w:val="16"/>
              </w:rPr>
            </w:pPr>
            <w:r>
              <w:rPr>
                <w:sz w:val="16"/>
              </w:rPr>
              <w:t>40 860,00</w:t>
            </w:r>
          </w:p>
        </w:tc>
        <w:tc>
          <w:tcPr>
            <w:tcW w:type="dxa" w:w="1416"/>
            <w:tcBorders>
              <w:top w:color="000000" w:sz="4" w:val="single"/>
              <w:left w:color="000000" w:sz="4" w:val="single"/>
              <w:bottom w:color="000000" w:sz="4" w:val="single"/>
              <w:right w:color="000000" w:sz="4" w:val="single"/>
            </w:tcBorders>
            <w:shd w:fill="auto" w:val="clear"/>
            <w:vAlign w:val="bottom"/>
          </w:tcPr>
          <w:p w14:paraId="0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6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4060000">
            <w:pPr>
              <w:ind/>
              <w:jc w:val="center"/>
              <w:rPr>
                <w:sz w:val="16"/>
              </w:rPr>
            </w:pPr>
            <w:r>
              <w:rPr>
                <w:sz w:val="16"/>
              </w:rPr>
              <w:t>701 0410 03 0 00 00000 000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060000">
            <w:pPr>
              <w:ind/>
              <w:jc w:val="right"/>
              <w:rPr>
                <w:sz w:val="16"/>
              </w:rPr>
            </w:pPr>
            <w:r>
              <w:rPr>
                <w:sz w:val="16"/>
              </w:rPr>
              <w:t>40 860,00</w:t>
            </w:r>
          </w:p>
        </w:tc>
        <w:tc>
          <w:tcPr>
            <w:tcW w:type="dxa" w:w="1416"/>
            <w:tcBorders>
              <w:top w:color="000000" w:sz="4" w:val="single"/>
              <w:left w:color="000000" w:sz="4" w:val="single"/>
              <w:bottom w:color="000000" w:sz="4" w:val="single"/>
              <w:right w:color="000000" w:sz="4" w:val="single"/>
            </w:tcBorders>
            <w:shd w:fill="auto" w:val="clear"/>
            <w:vAlign w:val="bottom"/>
          </w:tcPr>
          <w:p w14:paraId="0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6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8060000">
            <w:pPr>
              <w:ind/>
              <w:jc w:val="center"/>
              <w:rPr>
                <w:sz w:val="16"/>
              </w:rPr>
            </w:pPr>
            <w:r>
              <w:rPr>
                <w:sz w:val="16"/>
              </w:rPr>
              <w:t>701 0410 03 2 00 00000 000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9060000">
            <w:pPr>
              <w:ind/>
              <w:jc w:val="right"/>
              <w:rPr>
                <w:sz w:val="16"/>
              </w:rPr>
            </w:pPr>
            <w:r>
              <w:rPr>
                <w:sz w:val="16"/>
              </w:rPr>
              <w:t>40 860,00</w:t>
            </w:r>
          </w:p>
        </w:tc>
        <w:tc>
          <w:tcPr>
            <w:tcW w:type="dxa" w:w="1416"/>
            <w:tcBorders>
              <w:top w:color="000000" w:sz="4" w:val="single"/>
              <w:left w:color="000000" w:sz="4" w:val="single"/>
              <w:bottom w:color="000000" w:sz="4" w:val="single"/>
              <w:right w:color="000000" w:sz="4" w:val="single"/>
            </w:tcBorders>
            <w:shd w:fill="auto" w:val="clear"/>
            <w:vAlign w:val="bottom"/>
          </w:tcPr>
          <w:p w14:paraId="0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60000">
            <w:pPr>
              <w:rPr>
                <w:sz w:val="16"/>
              </w:rPr>
            </w:pPr>
            <w:r>
              <w:rPr>
                <w:sz w:val="16"/>
              </w:rPr>
              <w:t xml:space="preserve">Основное мероприятие 3. Развитие инфокоммуникационных компонентов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C060000">
            <w:pPr>
              <w:ind/>
              <w:jc w:val="center"/>
              <w:rPr>
                <w:sz w:val="16"/>
              </w:rPr>
            </w:pPr>
            <w:r>
              <w:rPr>
                <w:sz w:val="16"/>
              </w:rPr>
              <w:t>701 0410 03 2 03 00000 000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D060000">
            <w:pPr>
              <w:ind/>
              <w:jc w:val="right"/>
              <w:rPr>
                <w:sz w:val="16"/>
              </w:rPr>
            </w:pPr>
            <w:r>
              <w:rPr>
                <w:sz w:val="16"/>
              </w:rPr>
              <w:t>40 860,00</w:t>
            </w:r>
          </w:p>
        </w:tc>
        <w:tc>
          <w:tcPr>
            <w:tcW w:type="dxa" w:w="1416"/>
            <w:tcBorders>
              <w:top w:color="000000" w:sz="4" w:val="single"/>
              <w:left w:color="000000" w:sz="4" w:val="single"/>
              <w:bottom w:color="000000" w:sz="4" w:val="single"/>
              <w:right w:color="000000" w:sz="4" w:val="single"/>
            </w:tcBorders>
            <w:shd w:fill="auto" w:val="clear"/>
            <w:vAlign w:val="bottom"/>
          </w:tcPr>
          <w:p w14:paraId="0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60000">
            <w:pPr>
              <w:rPr>
                <w:sz w:val="16"/>
              </w:rPr>
            </w:pPr>
            <w:r>
              <w:rPr>
                <w:sz w:val="16"/>
              </w:rPr>
              <w:t>Субсидия на техническое сопровождение программного обеспечения "Система автоматизированного рабочего места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10060000">
            <w:pPr>
              <w:ind/>
              <w:jc w:val="center"/>
              <w:rPr>
                <w:sz w:val="16"/>
              </w:rPr>
            </w:pPr>
            <w:r>
              <w:rPr>
                <w:sz w:val="16"/>
              </w:rPr>
              <w:t>701 0410 03 2 03 70570 000</w:t>
            </w:r>
          </w:p>
        </w:tc>
        <w:tc>
          <w:tcPr>
            <w:tcW w:type="dxa" w:w="1454"/>
            <w:tcBorders>
              <w:top w:color="000000" w:sz="4" w:val="single"/>
              <w:left w:color="000000" w:sz="4" w:val="single"/>
              <w:bottom w:color="000000" w:sz="4" w:val="single"/>
              <w:right w:color="000000" w:sz="4" w:val="single"/>
            </w:tcBorders>
            <w:shd w:fill="auto" w:val="clear"/>
            <w:vAlign w:val="bottom"/>
          </w:tcPr>
          <w:p w14:paraId="11060000">
            <w:pPr>
              <w:ind/>
              <w:jc w:val="right"/>
              <w:rPr>
                <w:sz w:val="16"/>
              </w:rPr>
            </w:pPr>
            <w:r>
              <w:rPr>
                <w:sz w:val="16"/>
              </w:rPr>
              <w:t>34 731,00</w:t>
            </w:r>
          </w:p>
        </w:tc>
        <w:tc>
          <w:tcPr>
            <w:tcW w:type="dxa" w:w="1416"/>
            <w:tcBorders>
              <w:top w:color="000000" w:sz="4" w:val="single"/>
              <w:left w:color="000000" w:sz="4" w:val="single"/>
              <w:bottom w:color="000000" w:sz="4" w:val="single"/>
              <w:right w:color="000000" w:sz="4" w:val="single"/>
            </w:tcBorders>
            <w:shd w:fill="auto" w:val="clear"/>
            <w:vAlign w:val="bottom"/>
          </w:tcPr>
          <w:p w14:paraId="1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4060000">
            <w:pPr>
              <w:ind/>
              <w:jc w:val="center"/>
              <w:rPr>
                <w:sz w:val="16"/>
              </w:rPr>
            </w:pPr>
            <w:r>
              <w:rPr>
                <w:sz w:val="16"/>
              </w:rPr>
              <w:t>701 0410 03 2 03 70570 200</w:t>
            </w:r>
          </w:p>
        </w:tc>
        <w:tc>
          <w:tcPr>
            <w:tcW w:type="dxa" w:w="1454"/>
            <w:tcBorders>
              <w:top w:color="000000" w:sz="4" w:val="single"/>
              <w:left w:color="000000" w:sz="4" w:val="single"/>
              <w:bottom w:color="000000" w:sz="4" w:val="single"/>
              <w:right w:color="000000" w:sz="4" w:val="single"/>
            </w:tcBorders>
            <w:shd w:fill="auto" w:val="clear"/>
            <w:vAlign w:val="bottom"/>
          </w:tcPr>
          <w:p w14:paraId="15060000">
            <w:pPr>
              <w:ind/>
              <w:jc w:val="right"/>
              <w:rPr>
                <w:sz w:val="16"/>
              </w:rPr>
            </w:pPr>
            <w:r>
              <w:rPr>
                <w:sz w:val="16"/>
              </w:rPr>
              <w:t>34 731,00</w:t>
            </w:r>
          </w:p>
        </w:tc>
        <w:tc>
          <w:tcPr>
            <w:tcW w:type="dxa" w:w="1416"/>
            <w:tcBorders>
              <w:top w:color="000000" w:sz="4" w:val="single"/>
              <w:left w:color="000000" w:sz="4" w:val="single"/>
              <w:bottom w:color="000000" w:sz="4" w:val="single"/>
              <w:right w:color="000000" w:sz="4" w:val="single"/>
            </w:tcBorders>
            <w:shd w:fill="auto" w:val="clear"/>
            <w:vAlign w:val="bottom"/>
          </w:tcPr>
          <w:p w14:paraId="1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8060000">
            <w:pPr>
              <w:ind/>
              <w:jc w:val="center"/>
              <w:rPr>
                <w:sz w:val="16"/>
              </w:rPr>
            </w:pPr>
            <w:r>
              <w:rPr>
                <w:sz w:val="16"/>
              </w:rPr>
              <w:t>701 0410 03 2 03 70570 244</w:t>
            </w:r>
          </w:p>
        </w:tc>
        <w:tc>
          <w:tcPr>
            <w:tcW w:type="dxa" w:w="1454"/>
            <w:tcBorders>
              <w:top w:color="000000" w:sz="4" w:val="single"/>
              <w:left w:color="000000" w:sz="4" w:val="single"/>
              <w:bottom w:color="000000" w:sz="4" w:val="single"/>
              <w:right w:color="000000" w:sz="4" w:val="single"/>
            </w:tcBorders>
            <w:shd w:fill="auto" w:val="clear"/>
            <w:vAlign w:val="bottom"/>
          </w:tcPr>
          <w:p w14:paraId="19060000">
            <w:pPr>
              <w:ind/>
              <w:jc w:val="right"/>
              <w:rPr>
                <w:sz w:val="16"/>
              </w:rPr>
            </w:pPr>
            <w:r>
              <w:rPr>
                <w:sz w:val="16"/>
              </w:rPr>
              <w:t>34 731,00</w:t>
            </w:r>
          </w:p>
        </w:tc>
        <w:tc>
          <w:tcPr>
            <w:tcW w:type="dxa" w:w="1416"/>
            <w:tcBorders>
              <w:top w:color="000000" w:sz="4" w:val="single"/>
              <w:left w:color="000000" w:sz="4" w:val="single"/>
              <w:bottom w:color="000000" w:sz="4" w:val="single"/>
              <w:right w:color="000000" w:sz="4" w:val="single"/>
            </w:tcBorders>
            <w:shd w:fill="auto" w:val="clear"/>
            <w:vAlign w:val="bottom"/>
          </w:tcPr>
          <w:p w14:paraId="1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60000">
            <w:pPr>
              <w:rPr>
                <w:sz w:val="16"/>
              </w:rPr>
            </w:pPr>
            <w:r>
              <w:rPr>
                <w:sz w:val="16"/>
              </w:rPr>
              <w:t>Сопровождение программного обеспечения "Система автоматизированного рабочего места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1C060000">
            <w:pPr>
              <w:ind/>
              <w:jc w:val="center"/>
              <w:rPr>
                <w:sz w:val="16"/>
              </w:rPr>
            </w:pPr>
            <w:r>
              <w:rPr>
                <w:sz w:val="16"/>
              </w:rPr>
              <w:t>701 0410 03 2 03 S0570 000</w:t>
            </w:r>
          </w:p>
        </w:tc>
        <w:tc>
          <w:tcPr>
            <w:tcW w:type="dxa" w:w="1454"/>
            <w:tcBorders>
              <w:top w:color="000000" w:sz="4" w:val="single"/>
              <w:left w:color="000000" w:sz="4" w:val="single"/>
              <w:bottom w:color="000000" w:sz="4" w:val="single"/>
              <w:right w:color="000000" w:sz="4" w:val="single"/>
            </w:tcBorders>
            <w:shd w:fill="auto" w:val="clear"/>
            <w:vAlign w:val="bottom"/>
          </w:tcPr>
          <w:p w14:paraId="1D060000">
            <w:pPr>
              <w:ind/>
              <w:jc w:val="right"/>
              <w:rPr>
                <w:sz w:val="16"/>
              </w:rPr>
            </w:pPr>
            <w:r>
              <w:rPr>
                <w:sz w:val="16"/>
              </w:rPr>
              <w:t>6 129,00</w:t>
            </w:r>
          </w:p>
        </w:tc>
        <w:tc>
          <w:tcPr>
            <w:tcW w:type="dxa" w:w="1416"/>
            <w:tcBorders>
              <w:top w:color="000000" w:sz="4" w:val="single"/>
              <w:left w:color="000000" w:sz="4" w:val="single"/>
              <w:bottom w:color="000000" w:sz="4" w:val="single"/>
              <w:right w:color="000000" w:sz="4" w:val="single"/>
            </w:tcBorders>
            <w:shd w:fill="auto" w:val="clear"/>
            <w:vAlign w:val="bottom"/>
          </w:tcPr>
          <w:p w14:paraId="1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0060000">
            <w:pPr>
              <w:ind/>
              <w:jc w:val="center"/>
              <w:rPr>
                <w:sz w:val="16"/>
              </w:rPr>
            </w:pPr>
            <w:r>
              <w:rPr>
                <w:sz w:val="16"/>
              </w:rPr>
              <w:t>701 0410 03 2 03 S0570 200</w:t>
            </w:r>
          </w:p>
        </w:tc>
        <w:tc>
          <w:tcPr>
            <w:tcW w:type="dxa" w:w="1454"/>
            <w:tcBorders>
              <w:top w:color="000000" w:sz="4" w:val="single"/>
              <w:left w:color="000000" w:sz="4" w:val="single"/>
              <w:bottom w:color="000000" w:sz="4" w:val="single"/>
              <w:right w:color="000000" w:sz="4" w:val="single"/>
            </w:tcBorders>
            <w:shd w:fill="auto" w:val="clear"/>
            <w:vAlign w:val="bottom"/>
          </w:tcPr>
          <w:p w14:paraId="21060000">
            <w:pPr>
              <w:ind/>
              <w:jc w:val="right"/>
              <w:rPr>
                <w:sz w:val="16"/>
              </w:rPr>
            </w:pPr>
            <w:r>
              <w:rPr>
                <w:sz w:val="16"/>
              </w:rPr>
              <w:t>6 129,00</w:t>
            </w:r>
          </w:p>
        </w:tc>
        <w:tc>
          <w:tcPr>
            <w:tcW w:type="dxa" w:w="1416"/>
            <w:tcBorders>
              <w:top w:color="000000" w:sz="4" w:val="single"/>
              <w:left w:color="000000" w:sz="4" w:val="single"/>
              <w:bottom w:color="000000" w:sz="4" w:val="single"/>
              <w:right w:color="000000" w:sz="4" w:val="single"/>
            </w:tcBorders>
            <w:shd w:fill="auto" w:val="clear"/>
            <w:vAlign w:val="bottom"/>
          </w:tcPr>
          <w:p w14:paraId="2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4060000">
            <w:pPr>
              <w:ind/>
              <w:jc w:val="center"/>
              <w:rPr>
                <w:sz w:val="16"/>
              </w:rPr>
            </w:pPr>
            <w:r>
              <w:rPr>
                <w:sz w:val="16"/>
              </w:rPr>
              <w:t>701 0410 03 2 03 S0570 244</w:t>
            </w:r>
          </w:p>
        </w:tc>
        <w:tc>
          <w:tcPr>
            <w:tcW w:type="dxa" w:w="1454"/>
            <w:tcBorders>
              <w:top w:color="000000" w:sz="4" w:val="single"/>
              <w:left w:color="000000" w:sz="4" w:val="single"/>
              <w:bottom w:color="000000" w:sz="4" w:val="single"/>
              <w:right w:color="000000" w:sz="4" w:val="single"/>
            </w:tcBorders>
            <w:shd w:fill="auto" w:val="clear"/>
            <w:vAlign w:val="bottom"/>
          </w:tcPr>
          <w:p w14:paraId="25060000">
            <w:pPr>
              <w:ind/>
              <w:jc w:val="right"/>
              <w:rPr>
                <w:sz w:val="16"/>
              </w:rPr>
            </w:pPr>
            <w:r>
              <w:rPr>
                <w:sz w:val="16"/>
              </w:rPr>
              <w:t>6 129,00</w:t>
            </w:r>
          </w:p>
        </w:tc>
        <w:tc>
          <w:tcPr>
            <w:tcW w:type="dxa" w:w="1416"/>
            <w:tcBorders>
              <w:top w:color="000000" w:sz="4" w:val="single"/>
              <w:left w:color="000000" w:sz="4" w:val="single"/>
              <w:bottom w:color="000000" w:sz="4" w:val="single"/>
              <w:right w:color="000000" w:sz="4" w:val="single"/>
            </w:tcBorders>
            <w:shd w:fill="auto" w:val="clear"/>
            <w:vAlign w:val="bottom"/>
          </w:tcPr>
          <w:p w14:paraId="2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60000">
            <w:pPr>
              <w:rPr>
                <w:sz w:val="16"/>
              </w:rPr>
            </w:pPr>
            <w:r>
              <w:rPr>
                <w:sz w:val="16"/>
              </w:rPr>
              <w:t>Другие вопросы в области национальной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28060000">
            <w:pPr>
              <w:ind/>
              <w:jc w:val="center"/>
              <w:rPr>
                <w:sz w:val="16"/>
              </w:rPr>
            </w:pPr>
            <w:r>
              <w:rPr>
                <w:sz w:val="16"/>
              </w:rPr>
              <w:t>701 0412 00 0 00 00000 000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060000">
            <w:pPr>
              <w:ind/>
              <w:jc w:val="right"/>
              <w:rPr>
                <w:sz w:val="16"/>
              </w:rPr>
            </w:pPr>
            <w:r>
              <w:rPr>
                <w:sz w:val="16"/>
              </w:rPr>
              <w:t>3 026 836,00</w:t>
            </w:r>
          </w:p>
        </w:tc>
        <w:tc>
          <w:tcPr>
            <w:tcW w:type="dxa" w:w="1416"/>
            <w:tcBorders>
              <w:top w:color="000000" w:sz="4" w:val="single"/>
              <w:left w:color="000000" w:sz="4" w:val="single"/>
              <w:bottom w:color="000000" w:sz="4" w:val="single"/>
              <w:right w:color="000000" w:sz="4" w:val="single"/>
            </w:tcBorders>
            <w:shd w:fill="auto" w:val="clear"/>
            <w:vAlign w:val="bottom"/>
          </w:tcPr>
          <w:p w14:paraId="2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60000">
            <w:pPr>
              <w:rPr>
                <w:sz w:val="16"/>
              </w:rPr>
            </w:pPr>
            <w:r>
              <w:rPr>
                <w:sz w:val="16"/>
              </w:rPr>
              <w:t>Муниципальная программа 2. "Развитие конкурентоспособной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2C060000">
            <w:pPr>
              <w:ind/>
              <w:jc w:val="center"/>
              <w:rPr>
                <w:sz w:val="16"/>
              </w:rPr>
            </w:pPr>
            <w:r>
              <w:rPr>
                <w:sz w:val="16"/>
              </w:rPr>
              <w:t>701 0412 02 0 00 00000 000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060000">
            <w:pPr>
              <w:ind/>
              <w:jc w:val="right"/>
              <w:rPr>
                <w:sz w:val="16"/>
              </w:rPr>
            </w:pPr>
            <w:r>
              <w:rPr>
                <w:sz w:val="16"/>
              </w:rPr>
              <w:t>3 010 000,00</w:t>
            </w:r>
          </w:p>
        </w:tc>
        <w:tc>
          <w:tcPr>
            <w:tcW w:type="dxa" w:w="1416"/>
            <w:tcBorders>
              <w:top w:color="000000" w:sz="4" w:val="single"/>
              <w:left w:color="000000" w:sz="4" w:val="single"/>
              <w:bottom w:color="000000" w:sz="4" w:val="single"/>
              <w:right w:color="000000" w:sz="4" w:val="single"/>
            </w:tcBorders>
            <w:shd w:fill="auto" w:val="clear"/>
            <w:vAlign w:val="bottom"/>
          </w:tcPr>
          <w:p w14:paraId="2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60000">
            <w:pPr>
              <w:rPr>
                <w:sz w:val="16"/>
              </w:rPr>
            </w:pPr>
            <w:r>
              <w:rPr>
                <w:sz w:val="16"/>
              </w:rPr>
              <w:t xml:space="preserve">Подпрограмма 1. "Развитие малого и среднего предпринимательства, стимулирование инвестиционной </w:t>
            </w:r>
            <w:r>
              <w:rPr>
                <w:sz w:val="16"/>
              </w:rPr>
              <w:t>деятельности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0060000">
            <w:pPr>
              <w:ind/>
              <w:jc w:val="center"/>
              <w:rPr>
                <w:sz w:val="16"/>
              </w:rPr>
            </w:pPr>
            <w:r>
              <w:rPr>
                <w:sz w:val="16"/>
              </w:rPr>
              <w:t>701 0412 02 1 00 00000 000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060000">
            <w:pPr>
              <w:ind/>
              <w:jc w:val="right"/>
              <w:rPr>
                <w:sz w:val="16"/>
              </w:rPr>
            </w:pPr>
            <w:r>
              <w:rPr>
                <w:sz w:val="16"/>
              </w:rPr>
              <w:t>1 110 000,00</w:t>
            </w:r>
          </w:p>
        </w:tc>
        <w:tc>
          <w:tcPr>
            <w:tcW w:type="dxa" w:w="1416"/>
            <w:tcBorders>
              <w:top w:color="000000" w:sz="4" w:val="single"/>
              <w:left w:color="000000" w:sz="4" w:val="single"/>
              <w:bottom w:color="000000" w:sz="4" w:val="single"/>
              <w:right w:color="000000" w:sz="4" w:val="single"/>
            </w:tcBorders>
            <w:shd w:fill="auto" w:val="clear"/>
            <w:vAlign w:val="bottom"/>
          </w:tcPr>
          <w:p w14:paraId="3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60000">
            <w:pPr>
              <w:rPr>
                <w:sz w:val="16"/>
              </w:rPr>
            </w:pPr>
            <w:r>
              <w:rPr>
                <w:sz w:val="16"/>
              </w:rPr>
              <w:t>Основное мероприятие 1. Мероприятия по поддержке и развитию субъектов малого и среднего предпринимательства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34060000">
            <w:pPr>
              <w:ind/>
              <w:jc w:val="center"/>
              <w:rPr>
                <w:sz w:val="16"/>
              </w:rPr>
            </w:pPr>
            <w:r>
              <w:rPr>
                <w:sz w:val="16"/>
              </w:rPr>
              <w:t>701 0412 02 1 01 00000 000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060000">
            <w:pPr>
              <w:ind/>
              <w:jc w:val="right"/>
              <w:rPr>
                <w:sz w:val="16"/>
              </w:rPr>
            </w:pPr>
            <w:r>
              <w:rPr>
                <w:sz w:val="16"/>
              </w:rPr>
              <w:t>110 000,00</w:t>
            </w:r>
          </w:p>
        </w:tc>
        <w:tc>
          <w:tcPr>
            <w:tcW w:type="dxa" w:w="1416"/>
            <w:tcBorders>
              <w:top w:color="000000" w:sz="4" w:val="single"/>
              <w:left w:color="000000" w:sz="4" w:val="single"/>
              <w:bottom w:color="000000" w:sz="4" w:val="single"/>
              <w:right w:color="000000" w:sz="4" w:val="single"/>
            </w:tcBorders>
            <w:shd w:fill="auto" w:val="clear"/>
            <w:vAlign w:val="bottom"/>
          </w:tcPr>
          <w:p w14:paraId="3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60000">
            <w:pPr>
              <w:rPr>
                <w:sz w:val="16"/>
              </w:rPr>
            </w:pPr>
            <w:r>
              <w:rPr>
                <w:sz w:val="16"/>
              </w:rPr>
              <w:t>Организация и проведение муниципальных конкурсов, направленных на поддержку и развитие субъектов малого и среднего предпринимательства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38060000">
            <w:pPr>
              <w:ind/>
              <w:jc w:val="center"/>
              <w:rPr>
                <w:sz w:val="16"/>
              </w:rPr>
            </w:pPr>
            <w:r>
              <w:rPr>
                <w:sz w:val="16"/>
              </w:rPr>
              <w:t>701 0412 02 1 01 Б2410 000</w:t>
            </w:r>
          </w:p>
        </w:tc>
        <w:tc>
          <w:tcPr>
            <w:tcW w:type="dxa" w:w="1454"/>
            <w:tcBorders>
              <w:top w:color="000000" w:sz="4" w:val="single"/>
              <w:left w:color="000000" w:sz="4" w:val="single"/>
              <w:bottom w:color="000000" w:sz="4" w:val="single"/>
              <w:right w:color="000000" w:sz="4" w:val="single"/>
            </w:tcBorders>
            <w:shd w:fill="auto" w:val="clear"/>
            <w:vAlign w:val="bottom"/>
          </w:tcPr>
          <w:p w14:paraId="39060000">
            <w:pPr>
              <w:ind/>
              <w:jc w:val="right"/>
              <w:rPr>
                <w:sz w:val="16"/>
              </w:rPr>
            </w:pPr>
            <w:r>
              <w:rPr>
                <w:sz w:val="16"/>
              </w:rPr>
              <w:t>110 000,00</w:t>
            </w:r>
          </w:p>
        </w:tc>
        <w:tc>
          <w:tcPr>
            <w:tcW w:type="dxa" w:w="1416"/>
            <w:tcBorders>
              <w:top w:color="000000" w:sz="4" w:val="single"/>
              <w:left w:color="000000" w:sz="4" w:val="single"/>
              <w:bottom w:color="000000" w:sz="4" w:val="single"/>
              <w:right w:color="000000" w:sz="4" w:val="single"/>
            </w:tcBorders>
            <w:shd w:fill="auto" w:val="clear"/>
            <w:vAlign w:val="bottom"/>
          </w:tcPr>
          <w:p w14:paraId="3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C060000">
            <w:pPr>
              <w:ind/>
              <w:jc w:val="center"/>
              <w:rPr>
                <w:sz w:val="16"/>
              </w:rPr>
            </w:pPr>
            <w:r>
              <w:rPr>
                <w:sz w:val="16"/>
              </w:rPr>
              <w:t>701 0412 02 1 01 Б2410 200</w:t>
            </w:r>
          </w:p>
        </w:tc>
        <w:tc>
          <w:tcPr>
            <w:tcW w:type="dxa" w:w="1454"/>
            <w:tcBorders>
              <w:top w:color="000000" w:sz="4" w:val="single"/>
              <w:left w:color="000000" w:sz="4" w:val="single"/>
              <w:bottom w:color="000000" w:sz="4" w:val="single"/>
              <w:right w:color="000000" w:sz="4" w:val="single"/>
            </w:tcBorders>
            <w:shd w:fill="auto" w:val="clear"/>
            <w:vAlign w:val="bottom"/>
          </w:tcPr>
          <w:p w14:paraId="3D060000">
            <w:pPr>
              <w:ind/>
              <w:jc w:val="right"/>
              <w:rPr>
                <w:sz w:val="16"/>
              </w:rPr>
            </w:pPr>
            <w:r>
              <w:rPr>
                <w:sz w:val="16"/>
              </w:rPr>
              <w:t>110 000,00</w:t>
            </w:r>
          </w:p>
        </w:tc>
        <w:tc>
          <w:tcPr>
            <w:tcW w:type="dxa" w:w="1416"/>
            <w:tcBorders>
              <w:top w:color="000000" w:sz="4" w:val="single"/>
              <w:left w:color="000000" w:sz="4" w:val="single"/>
              <w:bottom w:color="000000" w:sz="4" w:val="single"/>
              <w:right w:color="000000" w:sz="4" w:val="single"/>
            </w:tcBorders>
            <w:shd w:fill="auto" w:val="clear"/>
            <w:vAlign w:val="bottom"/>
          </w:tcPr>
          <w:p w14:paraId="3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0060000">
            <w:pPr>
              <w:ind/>
              <w:jc w:val="center"/>
              <w:rPr>
                <w:sz w:val="16"/>
              </w:rPr>
            </w:pPr>
            <w:r>
              <w:rPr>
                <w:sz w:val="16"/>
              </w:rPr>
              <w:t>701 0412 02 1 01 Б2410 244</w:t>
            </w:r>
          </w:p>
        </w:tc>
        <w:tc>
          <w:tcPr>
            <w:tcW w:type="dxa" w:w="1454"/>
            <w:tcBorders>
              <w:top w:color="000000" w:sz="4" w:val="single"/>
              <w:left w:color="000000" w:sz="4" w:val="single"/>
              <w:bottom w:color="000000" w:sz="4" w:val="single"/>
              <w:right w:color="000000" w:sz="4" w:val="single"/>
            </w:tcBorders>
            <w:shd w:fill="auto" w:val="clear"/>
            <w:vAlign w:val="bottom"/>
          </w:tcPr>
          <w:p w14:paraId="41060000">
            <w:pPr>
              <w:ind/>
              <w:jc w:val="right"/>
              <w:rPr>
                <w:sz w:val="16"/>
              </w:rPr>
            </w:pPr>
            <w:r>
              <w:rPr>
                <w:sz w:val="16"/>
              </w:rPr>
              <w:t>110 000,00</w:t>
            </w:r>
          </w:p>
        </w:tc>
        <w:tc>
          <w:tcPr>
            <w:tcW w:type="dxa" w:w="1416"/>
            <w:tcBorders>
              <w:top w:color="000000" w:sz="4" w:val="single"/>
              <w:left w:color="000000" w:sz="4" w:val="single"/>
              <w:bottom w:color="000000" w:sz="4" w:val="single"/>
              <w:right w:color="000000" w:sz="4" w:val="single"/>
            </w:tcBorders>
            <w:shd w:fill="auto" w:val="clear"/>
            <w:vAlign w:val="bottom"/>
          </w:tcPr>
          <w:p w14:paraId="4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60000">
            <w:pPr>
              <w:rPr>
                <w:sz w:val="16"/>
              </w:rPr>
            </w:pPr>
            <w:r>
              <w:rPr>
                <w:sz w:val="16"/>
              </w:rPr>
              <w:t>Основное мероприятие 2. Оказание финансовой поддержки субъектам малого и среднего предпринимательства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44060000">
            <w:pPr>
              <w:ind/>
              <w:jc w:val="center"/>
              <w:rPr>
                <w:sz w:val="16"/>
              </w:rPr>
            </w:pPr>
            <w:r>
              <w:rPr>
                <w:sz w:val="16"/>
              </w:rPr>
              <w:t>701 0412 02 1 02 00000 000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060000">
            <w:pPr>
              <w:ind/>
              <w:jc w:val="right"/>
              <w:rPr>
                <w:sz w:val="16"/>
              </w:rPr>
            </w:pPr>
            <w:r>
              <w:rPr>
                <w:sz w:val="16"/>
              </w:rPr>
              <w:t>1 000 000,00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60000">
            <w:pPr>
              <w:rPr>
                <w:sz w:val="16"/>
              </w:rPr>
            </w:pPr>
            <w:r>
              <w:rPr>
                <w:sz w:val="16"/>
              </w:rPr>
              <w:t>Предоставление грантов субъектам малого и среднего предпринимательства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48060000">
            <w:pPr>
              <w:ind/>
              <w:jc w:val="center"/>
              <w:rPr>
                <w:sz w:val="16"/>
              </w:rPr>
            </w:pPr>
            <w:r>
              <w:rPr>
                <w:sz w:val="16"/>
              </w:rPr>
              <w:t>701 0412 02 1 02 Б2420 000</w:t>
            </w:r>
          </w:p>
        </w:tc>
        <w:tc>
          <w:tcPr>
            <w:tcW w:type="dxa" w:w="1454"/>
            <w:tcBorders>
              <w:top w:color="000000" w:sz="4" w:val="single"/>
              <w:left w:color="000000" w:sz="4" w:val="single"/>
              <w:bottom w:color="000000" w:sz="4" w:val="single"/>
              <w:right w:color="000000" w:sz="4" w:val="single"/>
            </w:tcBorders>
            <w:shd w:fill="auto" w:val="clear"/>
            <w:vAlign w:val="bottom"/>
          </w:tcPr>
          <w:p w14:paraId="49060000">
            <w:pPr>
              <w:ind/>
              <w:jc w:val="right"/>
              <w:rPr>
                <w:sz w:val="16"/>
              </w:rPr>
            </w:pPr>
            <w:r>
              <w:rPr>
                <w:sz w:val="16"/>
              </w:rPr>
              <w:t>1 000 000,00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6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4C060000">
            <w:pPr>
              <w:ind/>
              <w:jc w:val="center"/>
              <w:rPr>
                <w:sz w:val="16"/>
              </w:rPr>
            </w:pPr>
            <w:r>
              <w:rPr>
                <w:sz w:val="16"/>
              </w:rPr>
              <w:t>701 0412 02 1 02 Б2420 800</w:t>
            </w:r>
          </w:p>
        </w:tc>
        <w:tc>
          <w:tcPr>
            <w:tcW w:type="dxa" w:w="1454"/>
            <w:tcBorders>
              <w:top w:color="000000" w:sz="4" w:val="single"/>
              <w:left w:color="000000" w:sz="4" w:val="single"/>
              <w:bottom w:color="000000" w:sz="4" w:val="single"/>
              <w:right w:color="000000" w:sz="4" w:val="single"/>
            </w:tcBorders>
            <w:shd w:fill="auto" w:val="clear"/>
            <w:vAlign w:val="bottom"/>
          </w:tcPr>
          <w:p w14:paraId="4D060000">
            <w:pPr>
              <w:ind/>
              <w:jc w:val="right"/>
              <w:rPr>
                <w:sz w:val="16"/>
              </w:rPr>
            </w:pPr>
            <w:r>
              <w:rPr>
                <w:sz w:val="16"/>
              </w:rPr>
              <w:t>1 000 000,00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60000">
            <w:pPr>
              <w:rPr>
                <w:sz w:val="16"/>
              </w:rPr>
            </w:pPr>
            <w:r>
              <w:rPr>
                <w:sz w:val="16"/>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p>
        </w:tc>
        <w:tc>
          <w:tcPr>
            <w:tcW w:type="dxa" w:w="2128"/>
            <w:tcBorders>
              <w:top w:color="000000" w:sz="4" w:val="single"/>
              <w:left w:color="000000" w:sz="4" w:val="single"/>
              <w:bottom w:color="000000" w:sz="4" w:val="single"/>
              <w:right w:color="000000" w:sz="4" w:val="single"/>
            </w:tcBorders>
            <w:shd w:fill="auto" w:val="clear"/>
            <w:vAlign w:val="bottom"/>
          </w:tcPr>
          <w:p w14:paraId="50060000">
            <w:pPr>
              <w:ind/>
              <w:jc w:val="center"/>
              <w:rPr>
                <w:sz w:val="16"/>
              </w:rPr>
            </w:pPr>
            <w:r>
              <w:rPr>
                <w:sz w:val="16"/>
              </w:rPr>
              <w:t>701 0412 02 1 02 Б2420 813</w:t>
            </w:r>
          </w:p>
        </w:tc>
        <w:tc>
          <w:tcPr>
            <w:tcW w:type="dxa" w:w="1454"/>
            <w:tcBorders>
              <w:top w:color="000000" w:sz="4" w:val="single"/>
              <w:left w:color="000000" w:sz="4" w:val="single"/>
              <w:bottom w:color="000000" w:sz="4" w:val="single"/>
              <w:right w:color="000000" w:sz="4" w:val="single"/>
            </w:tcBorders>
            <w:shd w:fill="auto" w:val="clear"/>
            <w:vAlign w:val="bottom"/>
          </w:tcPr>
          <w:p w14:paraId="51060000">
            <w:pPr>
              <w:ind/>
              <w:jc w:val="right"/>
              <w:rPr>
                <w:sz w:val="16"/>
              </w:rPr>
            </w:pPr>
            <w:r>
              <w:rPr>
                <w:sz w:val="16"/>
              </w:rPr>
              <w:t>1 000 000,00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5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60000">
            <w:pPr>
              <w:rPr>
                <w:sz w:val="16"/>
              </w:rPr>
            </w:pPr>
            <w:r>
              <w:rPr>
                <w:sz w:val="16"/>
              </w:rPr>
              <w:t xml:space="preserve">Подпрограмма 2. "Развитие потребительского </w:t>
            </w:r>
            <w:r>
              <w:rPr>
                <w:sz w:val="16"/>
              </w:rPr>
              <w:t>рынка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4060000">
            <w:pPr>
              <w:ind/>
              <w:jc w:val="center"/>
              <w:rPr>
                <w:sz w:val="16"/>
              </w:rPr>
            </w:pPr>
            <w:r>
              <w:rPr>
                <w:sz w:val="16"/>
              </w:rPr>
              <w:t>701 0412 02 2 00 00000 000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060000">
            <w:pPr>
              <w:ind/>
              <w:jc w:val="right"/>
              <w:rPr>
                <w:sz w:val="16"/>
              </w:rPr>
            </w:pPr>
            <w:r>
              <w:rPr>
                <w:sz w:val="16"/>
              </w:rPr>
              <w:t>1 900 000,00</w:t>
            </w:r>
          </w:p>
        </w:tc>
        <w:tc>
          <w:tcPr>
            <w:tcW w:type="dxa" w:w="1416"/>
            <w:tcBorders>
              <w:top w:color="000000" w:sz="4" w:val="single"/>
              <w:left w:color="000000" w:sz="4" w:val="single"/>
              <w:bottom w:color="000000" w:sz="4" w:val="single"/>
              <w:right w:color="000000" w:sz="4" w:val="single"/>
            </w:tcBorders>
            <w:shd w:fill="auto" w:val="clear"/>
            <w:vAlign w:val="bottom"/>
          </w:tcPr>
          <w:p w14:paraId="5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60000">
            <w:pPr>
              <w:rPr>
                <w:sz w:val="16"/>
              </w:rPr>
            </w:pPr>
            <w:r>
              <w:rPr>
                <w:sz w:val="16"/>
              </w:rPr>
              <w:t xml:space="preserve">Основное мероприятие 1. Организация и проведение </w:t>
            </w:r>
            <w:r>
              <w:rPr>
                <w:sz w:val="16"/>
              </w:rPr>
              <w:t>мероприятий</w:t>
            </w:r>
            <w:r>
              <w:rPr>
                <w:sz w:val="16"/>
              </w:rPr>
              <w:t xml:space="preserve"> направленных на развитие торговой инфраструктуры, повышение качества и конкурентоспособности производимых и реализуемых товаров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8060000">
            <w:pPr>
              <w:ind/>
              <w:jc w:val="center"/>
              <w:rPr>
                <w:sz w:val="16"/>
              </w:rPr>
            </w:pPr>
            <w:r>
              <w:rPr>
                <w:sz w:val="16"/>
              </w:rPr>
              <w:t>701 0412 02 2 01 00000 000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060000">
            <w:pPr>
              <w:ind/>
              <w:jc w:val="right"/>
              <w:rPr>
                <w:sz w:val="16"/>
              </w:rPr>
            </w:pPr>
            <w:r>
              <w:rPr>
                <w:sz w:val="16"/>
              </w:rPr>
              <w:t>1 900 000,00</w:t>
            </w:r>
          </w:p>
        </w:tc>
        <w:tc>
          <w:tcPr>
            <w:tcW w:type="dxa" w:w="1416"/>
            <w:tcBorders>
              <w:top w:color="000000" w:sz="4" w:val="single"/>
              <w:left w:color="000000" w:sz="4" w:val="single"/>
              <w:bottom w:color="000000" w:sz="4" w:val="single"/>
              <w:right w:color="000000" w:sz="4" w:val="single"/>
            </w:tcBorders>
            <w:shd w:fill="auto" w:val="clear"/>
            <w:vAlign w:val="bottom"/>
          </w:tcPr>
          <w:p w14:paraId="5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60000">
            <w:pPr>
              <w:rPr>
                <w:sz w:val="16"/>
              </w:rPr>
            </w:pPr>
            <w:r>
              <w:rPr>
                <w:sz w:val="16"/>
              </w:rPr>
              <w:t>Организация и проведение круглых столов, конкурсов, выставок, ярмарок для предприятий потребительского рынка</w:t>
            </w:r>
          </w:p>
        </w:tc>
        <w:tc>
          <w:tcPr>
            <w:tcW w:type="dxa" w:w="2128"/>
            <w:tcBorders>
              <w:top w:color="000000" w:sz="4" w:val="single"/>
              <w:left w:color="000000" w:sz="4" w:val="single"/>
              <w:bottom w:color="000000" w:sz="4" w:val="single"/>
              <w:right w:color="000000" w:sz="4" w:val="single"/>
            </w:tcBorders>
            <w:shd w:fill="auto" w:val="clear"/>
            <w:vAlign w:val="bottom"/>
          </w:tcPr>
          <w:p w14:paraId="5C060000">
            <w:pPr>
              <w:ind/>
              <w:jc w:val="center"/>
              <w:rPr>
                <w:sz w:val="16"/>
              </w:rPr>
            </w:pPr>
            <w:r>
              <w:rPr>
                <w:sz w:val="16"/>
              </w:rPr>
              <w:t>701 0412 02 2 01 Б2430 000</w:t>
            </w:r>
          </w:p>
        </w:tc>
        <w:tc>
          <w:tcPr>
            <w:tcW w:type="dxa" w:w="1454"/>
            <w:tcBorders>
              <w:top w:color="000000" w:sz="4" w:val="single"/>
              <w:left w:color="000000" w:sz="4" w:val="single"/>
              <w:bottom w:color="000000" w:sz="4" w:val="single"/>
              <w:right w:color="000000" w:sz="4" w:val="single"/>
            </w:tcBorders>
            <w:shd w:fill="auto" w:val="clear"/>
            <w:vAlign w:val="bottom"/>
          </w:tcPr>
          <w:p w14:paraId="5D060000">
            <w:pPr>
              <w:ind/>
              <w:jc w:val="right"/>
              <w:rPr>
                <w:sz w:val="16"/>
              </w:rPr>
            </w:pPr>
            <w:r>
              <w:rPr>
                <w:sz w:val="16"/>
              </w:rPr>
              <w:t>1 900 000,00</w:t>
            </w:r>
          </w:p>
        </w:tc>
        <w:tc>
          <w:tcPr>
            <w:tcW w:type="dxa" w:w="1416"/>
            <w:tcBorders>
              <w:top w:color="000000" w:sz="4" w:val="single"/>
              <w:left w:color="000000" w:sz="4" w:val="single"/>
              <w:bottom w:color="000000" w:sz="4" w:val="single"/>
              <w:right w:color="000000" w:sz="4" w:val="single"/>
            </w:tcBorders>
            <w:shd w:fill="auto" w:val="clear"/>
            <w:vAlign w:val="bottom"/>
          </w:tcPr>
          <w:p w14:paraId="5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0060000">
            <w:pPr>
              <w:ind/>
              <w:jc w:val="center"/>
              <w:rPr>
                <w:sz w:val="16"/>
              </w:rPr>
            </w:pPr>
            <w:r>
              <w:rPr>
                <w:sz w:val="16"/>
              </w:rPr>
              <w:t>701 0412 02 2 01 Б2430 200</w:t>
            </w:r>
          </w:p>
        </w:tc>
        <w:tc>
          <w:tcPr>
            <w:tcW w:type="dxa" w:w="1454"/>
            <w:tcBorders>
              <w:top w:color="000000" w:sz="4" w:val="single"/>
              <w:left w:color="000000" w:sz="4" w:val="single"/>
              <w:bottom w:color="000000" w:sz="4" w:val="single"/>
              <w:right w:color="000000" w:sz="4" w:val="single"/>
            </w:tcBorders>
            <w:shd w:fill="auto" w:val="clear"/>
            <w:vAlign w:val="bottom"/>
          </w:tcPr>
          <w:p w14:paraId="61060000">
            <w:pPr>
              <w:ind/>
              <w:jc w:val="right"/>
              <w:rPr>
                <w:sz w:val="16"/>
              </w:rPr>
            </w:pPr>
            <w:r>
              <w:rPr>
                <w:sz w:val="16"/>
              </w:rPr>
              <w:t>1 900 000,00</w:t>
            </w:r>
          </w:p>
        </w:tc>
        <w:tc>
          <w:tcPr>
            <w:tcW w:type="dxa" w:w="1416"/>
            <w:tcBorders>
              <w:top w:color="000000" w:sz="4" w:val="single"/>
              <w:left w:color="000000" w:sz="4" w:val="single"/>
              <w:bottom w:color="000000" w:sz="4" w:val="single"/>
              <w:right w:color="000000" w:sz="4" w:val="single"/>
            </w:tcBorders>
            <w:shd w:fill="auto" w:val="clear"/>
            <w:vAlign w:val="bottom"/>
          </w:tcPr>
          <w:p w14:paraId="6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4060000">
            <w:pPr>
              <w:ind/>
              <w:jc w:val="center"/>
              <w:rPr>
                <w:sz w:val="16"/>
              </w:rPr>
            </w:pPr>
            <w:r>
              <w:rPr>
                <w:sz w:val="16"/>
              </w:rPr>
              <w:t>701 0412 02 2 01 Б2430 244</w:t>
            </w:r>
          </w:p>
        </w:tc>
        <w:tc>
          <w:tcPr>
            <w:tcW w:type="dxa" w:w="1454"/>
            <w:tcBorders>
              <w:top w:color="000000" w:sz="4" w:val="single"/>
              <w:left w:color="000000" w:sz="4" w:val="single"/>
              <w:bottom w:color="000000" w:sz="4" w:val="single"/>
              <w:right w:color="000000" w:sz="4" w:val="single"/>
            </w:tcBorders>
            <w:shd w:fill="auto" w:val="clear"/>
            <w:vAlign w:val="bottom"/>
          </w:tcPr>
          <w:p w14:paraId="65060000">
            <w:pPr>
              <w:ind/>
              <w:jc w:val="right"/>
              <w:rPr>
                <w:sz w:val="16"/>
              </w:rPr>
            </w:pPr>
            <w:r>
              <w:rPr>
                <w:sz w:val="16"/>
              </w:rPr>
              <w:t>1 900 000,00</w:t>
            </w:r>
          </w:p>
        </w:tc>
        <w:tc>
          <w:tcPr>
            <w:tcW w:type="dxa" w:w="1416"/>
            <w:tcBorders>
              <w:top w:color="000000" w:sz="4" w:val="single"/>
              <w:left w:color="000000" w:sz="4" w:val="single"/>
              <w:bottom w:color="000000" w:sz="4" w:val="single"/>
              <w:right w:color="000000" w:sz="4" w:val="single"/>
            </w:tcBorders>
            <w:shd w:fill="auto" w:val="clear"/>
            <w:vAlign w:val="bottom"/>
          </w:tcPr>
          <w:p w14:paraId="6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68060000">
            <w:pPr>
              <w:ind/>
              <w:jc w:val="center"/>
              <w:rPr>
                <w:sz w:val="16"/>
              </w:rPr>
            </w:pPr>
            <w:r>
              <w:rPr>
                <w:sz w:val="16"/>
              </w:rPr>
              <w:t>701 0412 90 0 00 00000 000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9060000">
            <w:pPr>
              <w:ind/>
              <w:jc w:val="right"/>
              <w:rPr>
                <w:sz w:val="16"/>
              </w:rPr>
            </w:pPr>
            <w:r>
              <w:rPr>
                <w:sz w:val="16"/>
              </w:rPr>
              <w:t>16 836,00</w:t>
            </w:r>
          </w:p>
        </w:tc>
        <w:tc>
          <w:tcPr>
            <w:tcW w:type="dxa" w:w="1416"/>
            <w:tcBorders>
              <w:top w:color="000000" w:sz="4" w:val="single"/>
              <w:left w:color="000000" w:sz="4" w:val="single"/>
              <w:bottom w:color="000000" w:sz="4" w:val="single"/>
              <w:right w:color="000000" w:sz="4" w:val="single"/>
            </w:tcBorders>
            <w:shd w:fill="auto" w:val="clear"/>
            <w:vAlign w:val="bottom"/>
          </w:tcPr>
          <w:p w14:paraId="6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6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6C060000">
            <w:pPr>
              <w:ind/>
              <w:jc w:val="center"/>
              <w:rPr>
                <w:sz w:val="16"/>
              </w:rPr>
            </w:pPr>
            <w:r>
              <w:rPr>
                <w:sz w:val="16"/>
              </w:rPr>
              <w:t>701 0412 90 2 00 00000 000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60000">
            <w:pPr>
              <w:ind/>
              <w:jc w:val="right"/>
              <w:rPr>
                <w:sz w:val="16"/>
              </w:rPr>
            </w:pPr>
            <w:r>
              <w:rPr>
                <w:sz w:val="16"/>
              </w:rPr>
              <w:t>16 836,00</w:t>
            </w:r>
          </w:p>
        </w:tc>
        <w:tc>
          <w:tcPr>
            <w:tcW w:type="dxa" w:w="1416"/>
            <w:tcBorders>
              <w:top w:color="000000" w:sz="4" w:val="single"/>
              <w:left w:color="000000" w:sz="4" w:val="single"/>
              <w:bottom w:color="000000" w:sz="4" w:val="single"/>
              <w:right w:color="000000" w:sz="4" w:val="single"/>
            </w:tcBorders>
            <w:shd w:fill="auto" w:val="clear"/>
            <w:vAlign w:val="bottom"/>
          </w:tcPr>
          <w:p w14:paraId="6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60000">
            <w:pPr>
              <w:rPr>
                <w:sz w:val="16"/>
              </w:rPr>
            </w:pPr>
            <w:r>
              <w:rPr>
                <w:sz w:val="16"/>
              </w:rPr>
              <w:t>Субвенция на осуществление органами местного самоуправления муниципальных образований Мурманской области со статусом городского округа и муниципального района отдельных государственных полномочий по сбору сведений для формирования и ведения торгового реестра</w:t>
            </w:r>
          </w:p>
        </w:tc>
        <w:tc>
          <w:tcPr>
            <w:tcW w:type="dxa" w:w="2128"/>
            <w:tcBorders>
              <w:top w:color="000000" w:sz="4" w:val="single"/>
              <w:left w:color="000000" w:sz="4" w:val="single"/>
              <w:bottom w:color="000000" w:sz="4" w:val="single"/>
              <w:right w:color="000000" w:sz="4" w:val="single"/>
            </w:tcBorders>
            <w:shd w:fill="auto" w:val="clear"/>
            <w:vAlign w:val="bottom"/>
          </w:tcPr>
          <w:p w14:paraId="70060000">
            <w:pPr>
              <w:ind/>
              <w:jc w:val="center"/>
              <w:rPr>
                <w:sz w:val="16"/>
              </w:rPr>
            </w:pPr>
            <w:r>
              <w:rPr>
                <w:sz w:val="16"/>
              </w:rPr>
              <w:t>701 0412 90 2 00 75510 000</w:t>
            </w:r>
          </w:p>
        </w:tc>
        <w:tc>
          <w:tcPr>
            <w:tcW w:type="dxa" w:w="1454"/>
            <w:tcBorders>
              <w:top w:color="000000" w:sz="4" w:val="single"/>
              <w:left w:color="000000" w:sz="4" w:val="single"/>
              <w:bottom w:color="000000" w:sz="4" w:val="single"/>
              <w:right w:color="000000" w:sz="4" w:val="single"/>
            </w:tcBorders>
            <w:shd w:fill="auto" w:val="clear"/>
            <w:vAlign w:val="bottom"/>
          </w:tcPr>
          <w:p w14:paraId="71060000">
            <w:pPr>
              <w:ind/>
              <w:jc w:val="right"/>
              <w:rPr>
                <w:sz w:val="16"/>
              </w:rPr>
            </w:pPr>
            <w:r>
              <w:rPr>
                <w:sz w:val="16"/>
              </w:rPr>
              <w:t>16 836,00</w:t>
            </w:r>
          </w:p>
        </w:tc>
        <w:tc>
          <w:tcPr>
            <w:tcW w:type="dxa" w:w="1416"/>
            <w:tcBorders>
              <w:top w:color="000000" w:sz="4" w:val="single"/>
              <w:left w:color="000000" w:sz="4" w:val="single"/>
              <w:bottom w:color="000000" w:sz="4" w:val="single"/>
              <w:right w:color="000000" w:sz="4" w:val="single"/>
            </w:tcBorders>
            <w:shd w:fill="auto" w:val="clear"/>
            <w:vAlign w:val="bottom"/>
          </w:tcPr>
          <w:p w14:paraId="7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74060000">
            <w:pPr>
              <w:ind/>
              <w:jc w:val="center"/>
              <w:rPr>
                <w:sz w:val="16"/>
              </w:rPr>
            </w:pPr>
            <w:r>
              <w:rPr>
                <w:sz w:val="16"/>
              </w:rPr>
              <w:t>701 0412 90 2 00 75510 100</w:t>
            </w:r>
          </w:p>
        </w:tc>
        <w:tc>
          <w:tcPr>
            <w:tcW w:type="dxa" w:w="1454"/>
            <w:tcBorders>
              <w:top w:color="000000" w:sz="4" w:val="single"/>
              <w:left w:color="000000" w:sz="4" w:val="single"/>
              <w:bottom w:color="000000" w:sz="4" w:val="single"/>
              <w:right w:color="000000" w:sz="4" w:val="single"/>
            </w:tcBorders>
            <w:shd w:fill="auto" w:val="clear"/>
            <w:vAlign w:val="bottom"/>
          </w:tcPr>
          <w:p w14:paraId="75060000">
            <w:pPr>
              <w:ind/>
              <w:jc w:val="right"/>
              <w:rPr>
                <w:sz w:val="16"/>
              </w:rPr>
            </w:pPr>
            <w:r>
              <w:rPr>
                <w:sz w:val="16"/>
              </w:rPr>
              <w:t>16 836,00</w:t>
            </w:r>
          </w:p>
        </w:tc>
        <w:tc>
          <w:tcPr>
            <w:tcW w:type="dxa" w:w="1416"/>
            <w:tcBorders>
              <w:top w:color="000000" w:sz="4" w:val="single"/>
              <w:left w:color="000000" w:sz="4" w:val="single"/>
              <w:bottom w:color="000000" w:sz="4" w:val="single"/>
              <w:right w:color="000000" w:sz="4" w:val="single"/>
            </w:tcBorders>
            <w:shd w:fill="auto" w:val="clear"/>
            <w:vAlign w:val="bottom"/>
          </w:tcPr>
          <w:p w14:paraId="7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6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78060000">
            <w:pPr>
              <w:ind/>
              <w:jc w:val="center"/>
              <w:rPr>
                <w:sz w:val="16"/>
              </w:rPr>
            </w:pPr>
            <w:r>
              <w:rPr>
                <w:sz w:val="16"/>
              </w:rPr>
              <w:t>701 0412 90 2 00 75510 121</w:t>
            </w:r>
          </w:p>
        </w:tc>
        <w:tc>
          <w:tcPr>
            <w:tcW w:type="dxa" w:w="1454"/>
            <w:tcBorders>
              <w:top w:color="000000" w:sz="4" w:val="single"/>
              <w:left w:color="000000" w:sz="4" w:val="single"/>
              <w:bottom w:color="000000" w:sz="4" w:val="single"/>
              <w:right w:color="000000" w:sz="4" w:val="single"/>
            </w:tcBorders>
            <w:shd w:fill="auto" w:val="clear"/>
            <w:vAlign w:val="bottom"/>
          </w:tcPr>
          <w:p w14:paraId="79060000">
            <w:pPr>
              <w:ind/>
              <w:jc w:val="right"/>
              <w:rPr>
                <w:sz w:val="16"/>
              </w:rPr>
            </w:pPr>
            <w:r>
              <w:rPr>
                <w:sz w:val="16"/>
              </w:rPr>
              <w:t>12 930,87</w:t>
            </w:r>
          </w:p>
        </w:tc>
        <w:tc>
          <w:tcPr>
            <w:tcW w:type="dxa" w:w="1416"/>
            <w:tcBorders>
              <w:top w:color="000000" w:sz="4" w:val="single"/>
              <w:left w:color="000000" w:sz="4" w:val="single"/>
              <w:bottom w:color="000000" w:sz="4" w:val="single"/>
              <w:right w:color="000000" w:sz="4" w:val="single"/>
            </w:tcBorders>
            <w:shd w:fill="auto" w:val="clear"/>
            <w:vAlign w:val="bottom"/>
          </w:tcPr>
          <w:p w14:paraId="7A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6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7C060000">
            <w:pPr>
              <w:ind/>
              <w:jc w:val="center"/>
              <w:rPr>
                <w:sz w:val="16"/>
              </w:rPr>
            </w:pPr>
            <w:r>
              <w:rPr>
                <w:sz w:val="16"/>
              </w:rPr>
              <w:t>701 0412 90 2 00 75510 129</w:t>
            </w:r>
          </w:p>
        </w:tc>
        <w:tc>
          <w:tcPr>
            <w:tcW w:type="dxa" w:w="1454"/>
            <w:tcBorders>
              <w:top w:color="000000" w:sz="4" w:val="single"/>
              <w:left w:color="000000" w:sz="4" w:val="single"/>
              <w:bottom w:color="000000" w:sz="4" w:val="single"/>
              <w:right w:color="000000" w:sz="4" w:val="single"/>
            </w:tcBorders>
            <w:shd w:fill="auto" w:val="clear"/>
            <w:vAlign w:val="bottom"/>
          </w:tcPr>
          <w:p w14:paraId="7D060000">
            <w:pPr>
              <w:ind/>
              <w:jc w:val="right"/>
              <w:rPr>
                <w:sz w:val="16"/>
              </w:rPr>
            </w:pPr>
            <w:r>
              <w:rPr>
                <w:sz w:val="16"/>
              </w:rPr>
              <w:t>3 905,13</w:t>
            </w:r>
          </w:p>
        </w:tc>
        <w:tc>
          <w:tcPr>
            <w:tcW w:type="dxa" w:w="1416"/>
            <w:tcBorders>
              <w:top w:color="000000" w:sz="4" w:val="single"/>
              <w:left w:color="000000" w:sz="4" w:val="single"/>
              <w:bottom w:color="000000" w:sz="4" w:val="single"/>
              <w:right w:color="000000" w:sz="4" w:val="single"/>
            </w:tcBorders>
            <w:shd w:fill="auto" w:val="clear"/>
            <w:vAlign w:val="bottom"/>
          </w:tcPr>
          <w:p w14:paraId="7E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60000">
            <w:pPr>
              <w:rPr>
                <w:sz w:val="16"/>
              </w:rPr>
            </w:pPr>
            <w:r>
              <w:rPr>
                <w:sz w:val="16"/>
              </w:rPr>
              <w:t>СОЦИАЛЬНАЯ ПОЛИТИКА</w:t>
            </w:r>
          </w:p>
        </w:tc>
        <w:tc>
          <w:tcPr>
            <w:tcW w:type="dxa" w:w="2128"/>
            <w:tcBorders>
              <w:top w:color="000000" w:sz="4" w:val="single"/>
              <w:left w:color="000000" w:sz="4" w:val="single"/>
              <w:bottom w:color="000000" w:sz="4" w:val="single"/>
              <w:right w:color="000000" w:sz="4" w:val="single"/>
            </w:tcBorders>
            <w:shd w:fill="auto" w:val="clear"/>
            <w:vAlign w:val="bottom"/>
          </w:tcPr>
          <w:p w14:paraId="80060000">
            <w:pPr>
              <w:ind/>
              <w:jc w:val="center"/>
              <w:rPr>
                <w:sz w:val="16"/>
              </w:rPr>
            </w:pPr>
            <w:r>
              <w:rPr>
                <w:sz w:val="16"/>
              </w:rPr>
              <w:t>701 1000 00 0 00 00000 000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1060000">
            <w:pPr>
              <w:ind/>
              <w:jc w:val="right"/>
              <w:rPr>
                <w:sz w:val="16"/>
              </w:rPr>
            </w:pPr>
            <w:r>
              <w:rPr>
                <w:sz w:val="16"/>
              </w:rPr>
              <w:t>25 456 607,36</w:t>
            </w:r>
          </w:p>
        </w:tc>
        <w:tc>
          <w:tcPr>
            <w:tcW w:type="dxa" w:w="1416"/>
            <w:tcBorders>
              <w:top w:color="000000" w:sz="4" w:val="single"/>
              <w:left w:color="000000" w:sz="4" w:val="single"/>
              <w:bottom w:color="000000" w:sz="4" w:val="single"/>
              <w:right w:color="000000" w:sz="4" w:val="single"/>
            </w:tcBorders>
            <w:shd w:fill="auto" w:val="clear"/>
            <w:vAlign w:val="bottom"/>
          </w:tcPr>
          <w:p w14:paraId="82060000">
            <w:pPr>
              <w:ind/>
              <w:jc w:val="right"/>
              <w:rPr>
                <w:sz w:val="16"/>
              </w:rPr>
            </w:pPr>
            <w:r>
              <w:rPr>
                <w:sz w:val="16"/>
              </w:rPr>
              <w:t>4 660 590,13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60000">
            <w:pPr>
              <w:rPr>
                <w:sz w:val="16"/>
              </w:rPr>
            </w:pPr>
            <w:r>
              <w:rPr>
                <w:sz w:val="16"/>
              </w:rPr>
              <w:t>Пенсионное обеспечение</w:t>
            </w:r>
          </w:p>
        </w:tc>
        <w:tc>
          <w:tcPr>
            <w:tcW w:type="dxa" w:w="2128"/>
            <w:tcBorders>
              <w:top w:color="000000" w:sz="4" w:val="single"/>
              <w:left w:color="000000" w:sz="4" w:val="single"/>
              <w:bottom w:color="000000" w:sz="4" w:val="single"/>
              <w:right w:color="000000" w:sz="4" w:val="single"/>
            </w:tcBorders>
            <w:shd w:fill="auto" w:val="clear"/>
            <w:vAlign w:val="bottom"/>
          </w:tcPr>
          <w:p w14:paraId="84060000">
            <w:pPr>
              <w:ind/>
              <w:jc w:val="center"/>
              <w:rPr>
                <w:sz w:val="16"/>
              </w:rPr>
            </w:pPr>
            <w:r>
              <w:rPr>
                <w:sz w:val="16"/>
              </w:rPr>
              <w:t>701 1001 00 0 00 00000 000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86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6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8060000">
            <w:pPr>
              <w:ind/>
              <w:jc w:val="center"/>
              <w:rPr>
                <w:sz w:val="16"/>
              </w:rPr>
            </w:pPr>
            <w:r>
              <w:rPr>
                <w:sz w:val="16"/>
              </w:rPr>
              <w:t>701 1001 01 0 00 00000 000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8A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6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C060000">
            <w:pPr>
              <w:ind/>
              <w:jc w:val="center"/>
              <w:rPr>
                <w:sz w:val="16"/>
              </w:rPr>
            </w:pPr>
            <w:r>
              <w:rPr>
                <w:sz w:val="16"/>
              </w:rPr>
              <w:t>701 1001 01 4 00 00000 000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8E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6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90060000">
            <w:pPr>
              <w:ind/>
              <w:jc w:val="center"/>
              <w:rPr>
                <w:sz w:val="16"/>
              </w:rPr>
            </w:pPr>
            <w:r>
              <w:rPr>
                <w:sz w:val="16"/>
              </w:rPr>
              <w:t>701 1001 01 4 01 00000 000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92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60000">
            <w:pPr>
              <w:rPr>
                <w:sz w:val="16"/>
              </w:rPr>
            </w:pPr>
            <w:r>
              <w:rPr>
                <w:sz w:val="16"/>
              </w:rPr>
              <w:t>Доплата к пенсии муниципальных служащих</w:t>
            </w:r>
          </w:p>
        </w:tc>
        <w:tc>
          <w:tcPr>
            <w:tcW w:type="dxa" w:w="2128"/>
            <w:tcBorders>
              <w:top w:color="000000" w:sz="4" w:val="single"/>
              <w:left w:color="000000" w:sz="4" w:val="single"/>
              <w:bottom w:color="000000" w:sz="4" w:val="single"/>
              <w:right w:color="000000" w:sz="4" w:val="single"/>
            </w:tcBorders>
            <w:shd w:fill="auto" w:val="clear"/>
            <w:vAlign w:val="bottom"/>
          </w:tcPr>
          <w:p w14:paraId="94060000">
            <w:pPr>
              <w:ind/>
              <w:jc w:val="center"/>
              <w:rPr>
                <w:sz w:val="16"/>
              </w:rPr>
            </w:pPr>
            <w:r>
              <w:rPr>
                <w:sz w:val="16"/>
              </w:rPr>
              <w:t>701 1001 01 4 01 Б8900 000</w:t>
            </w:r>
          </w:p>
        </w:tc>
        <w:tc>
          <w:tcPr>
            <w:tcW w:type="dxa" w:w="1454"/>
            <w:tcBorders>
              <w:top w:color="000000" w:sz="4" w:val="single"/>
              <w:left w:color="000000" w:sz="4" w:val="single"/>
              <w:bottom w:color="000000" w:sz="4" w:val="single"/>
              <w:right w:color="000000" w:sz="4" w:val="single"/>
            </w:tcBorders>
            <w:shd w:fill="auto" w:val="clear"/>
            <w:vAlign w:val="bottom"/>
          </w:tcPr>
          <w:p w14:paraId="95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96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6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98060000">
            <w:pPr>
              <w:ind/>
              <w:jc w:val="center"/>
              <w:rPr>
                <w:sz w:val="16"/>
              </w:rPr>
            </w:pPr>
            <w:r>
              <w:rPr>
                <w:sz w:val="16"/>
              </w:rPr>
              <w:t>701 1001 01 4 01 Б8900 300</w:t>
            </w:r>
          </w:p>
        </w:tc>
        <w:tc>
          <w:tcPr>
            <w:tcW w:type="dxa" w:w="1454"/>
            <w:tcBorders>
              <w:top w:color="000000" w:sz="4" w:val="single"/>
              <w:left w:color="000000" w:sz="4" w:val="single"/>
              <w:bottom w:color="000000" w:sz="4" w:val="single"/>
              <w:right w:color="000000" w:sz="4" w:val="single"/>
            </w:tcBorders>
            <w:shd w:fill="auto" w:val="clear"/>
            <w:vAlign w:val="bottom"/>
          </w:tcPr>
          <w:p w14:paraId="99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9A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60000">
            <w:pPr>
              <w:rPr>
                <w:sz w:val="16"/>
              </w:rPr>
            </w:pPr>
            <w:r>
              <w:rPr>
                <w:sz w:val="16"/>
              </w:rPr>
              <w:t>Иные пенсии, социальные доплаты к пенсиям</w:t>
            </w:r>
          </w:p>
        </w:tc>
        <w:tc>
          <w:tcPr>
            <w:tcW w:type="dxa" w:w="2128"/>
            <w:tcBorders>
              <w:top w:color="000000" w:sz="4" w:val="single"/>
              <w:left w:color="000000" w:sz="4" w:val="single"/>
              <w:bottom w:color="000000" w:sz="4" w:val="single"/>
              <w:right w:color="000000" w:sz="4" w:val="single"/>
            </w:tcBorders>
            <w:shd w:fill="auto" w:val="clear"/>
            <w:vAlign w:val="bottom"/>
          </w:tcPr>
          <w:p w14:paraId="9C060000">
            <w:pPr>
              <w:ind/>
              <w:jc w:val="center"/>
              <w:rPr>
                <w:sz w:val="16"/>
              </w:rPr>
            </w:pPr>
            <w:r>
              <w:rPr>
                <w:sz w:val="16"/>
              </w:rPr>
              <w:t>701 1001 01 4 01 Б8900 312</w:t>
            </w:r>
          </w:p>
        </w:tc>
        <w:tc>
          <w:tcPr>
            <w:tcW w:type="dxa" w:w="1454"/>
            <w:tcBorders>
              <w:top w:color="000000" w:sz="4" w:val="single"/>
              <w:left w:color="000000" w:sz="4" w:val="single"/>
              <w:bottom w:color="000000" w:sz="4" w:val="single"/>
              <w:right w:color="000000" w:sz="4" w:val="single"/>
            </w:tcBorders>
            <w:shd w:fill="auto" w:val="clear"/>
            <w:vAlign w:val="bottom"/>
          </w:tcPr>
          <w:p w14:paraId="9D060000">
            <w:pPr>
              <w:ind/>
              <w:jc w:val="right"/>
              <w:rPr>
                <w:sz w:val="16"/>
              </w:rPr>
            </w:pPr>
            <w:r>
              <w:rPr>
                <w:sz w:val="16"/>
              </w:rPr>
              <w:t>8 353 005,36</w:t>
            </w:r>
          </w:p>
        </w:tc>
        <w:tc>
          <w:tcPr>
            <w:tcW w:type="dxa" w:w="1416"/>
            <w:tcBorders>
              <w:top w:color="000000" w:sz="4" w:val="single"/>
              <w:left w:color="000000" w:sz="4" w:val="single"/>
              <w:bottom w:color="000000" w:sz="4" w:val="single"/>
              <w:right w:color="000000" w:sz="4" w:val="single"/>
            </w:tcBorders>
            <w:shd w:fill="auto" w:val="clear"/>
            <w:vAlign w:val="bottom"/>
          </w:tcPr>
          <w:p w14:paraId="9E060000">
            <w:pPr>
              <w:ind/>
              <w:jc w:val="right"/>
              <w:rPr>
                <w:sz w:val="16"/>
              </w:rPr>
            </w:pPr>
            <w:r>
              <w:rPr>
                <w:sz w:val="16"/>
              </w:rPr>
              <w:t>2 078 658,72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60000">
            <w:pPr>
              <w:rPr>
                <w:sz w:val="16"/>
              </w:rPr>
            </w:pPr>
            <w:r>
              <w:rPr>
                <w:sz w:val="16"/>
              </w:rPr>
              <w:t>Социальное обеспечение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A0060000">
            <w:pPr>
              <w:ind/>
              <w:jc w:val="center"/>
              <w:rPr>
                <w:sz w:val="16"/>
              </w:rPr>
            </w:pPr>
            <w:r>
              <w:rPr>
                <w:sz w:val="16"/>
              </w:rPr>
              <w:t>701 1003 00 0 00 00000 000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60000">
            <w:pPr>
              <w:ind/>
              <w:jc w:val="right"/>
              <w:rPr>
                <w:sz w:val="16"/>
              </w:rPr>
            </w:pPr>
            <w:r>
              <w:rPr>
                <w:sz w:val="16"/>
              </w:rPr>
              <w:t>12 017 400,00</w:t>
            </w:r>
          </w:p>
        </w:tc>
        <w:tc>
          <w:tcPr>
            <w:tcW w:type="dxa" w:w="1416"/>
            <w:tcBorders>
              <w:top w:color="000000" w:sz="4" w:val="single"/>
              <w:left w:color="000000" w:sz="4" w:val="single"/>
              <w:bottom w:color="000000" w:sz="4" w:val="single"/>
              <w:right w:color="000000" w:sz="4" w:val="single"/>
            </w:tcBorders>
            <w:shd w:fill="auto" w:val="clear"/>
            <w:vAlign w:val="bottom"/>
          </w:tcPr>
          <w:p w14:paraId="A2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A4060000">
            <w:pPr>
              <w:ind/>
              <w:jc w:val="center"/>
              <w:rPr>
                <w:sz w:val="16"/>
              </w:rPr>
            </w:pPr>
            <w:r>
              <w:rPr>
                <w:sz w:val="16"/>
              </w:rPr>
              <w:t>701 1003 90 0 00 00000 000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060000">
            <w:pPr>
              <w:ind/>
              <w:jc w:val="right"/>
              <w:rPr>
                <w:sz w:val="16"/>
              </w:rPr>
            </w:pPr>
            <w:r>
              <w:rPr>
                <w:sz w:val="16"/>
              </w:rPr>
              <w:t>12 017 400,00</w:t>
            </w:r>
          </w:p>
        </w:tc>
        <w:tc>
          <w:tcPr>
            <w:tcW w:type="dxa" w:w="1416"/>
            <w:tcBorders>
              <w:top w:color="000000" w:sz="4" w:val="single"/>
              <w:left w:color="000000" w:sz="4" w:val="single"/>
              <w:bottom w:color="000000" w:sz="4" w:val="single"/>
              <w:right w:color="000000" w:sz="4" w:val="single"/>
            </w:tcBorders>
            <w:shd w:fill="auto" w:val="clear"/>
            <w:vAlign w:val="bottom"/>
          </w:tcPr>
          <w:p w14:paraId="A6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6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A8060000">
            <w:pPr>
              <w:ind/>
              <w:jc w:val="center"/>
              <w:rPr>
                <w:sz w:val="16"/>
              </w:rPr>
            </w:pPr>
            <w:r>
              <w:rPr>
                <w:sz w:val="16"/>
              </w:rPr>
              <w:t>701 1003 90 2 00 00000 000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060000">
            <w:pPr>
              <w:ind/>
              <w:jc w:val="right"/>
              <w:rPr>
                <w:sz w:val="16"/>
              </w:rPr>
            </w:pPr>
            <w:r>
              <w:rPr>
                <w:sz w:val="16"/>
              </w:rPr>
              <w:t>12 017 400,00</w:t>
            </w:r>
          </w:p>
        </w:tc>
        <w:tc>
          <w:tcPr>
            <w:tcW w:type="dxa" w:w="1416"/>
            <w:tcBorders>
              <w:top w:color="000000" w:sz="4" w:val="single"/>
              <w:left w:color="000000" w:sz="4" w:val="single"/>
              <w:bottom w:color="000000" w:sz="4" w:val="single"/>
              <w:right w:color="000000" w:sz="4" w:val="single"/>
            </w:tcBorders>
            <w:shd w:fill="auto" w:val="clear"/>
            <w:vAlign w:val="bottom"/>
          </w:tcPr>
          <w:p w14:paraId="AA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60000">
            <w:pPr>
              <w:rPr>
                <w:sz w:val="16"/>
              </w:rPr>
            </w:pPr>
            <w:r>
              <w:rPr>
                <w:sz w:val="16"/>
              </w:rPr>
              <w:t>Единая субвенция местным бюджетам на осуществление органами местного самоуправления государственными полномочиями по организации предоставления и предоставлению ежемесячной жилищно-коммунальной выплаты специалистам муниципальных учреждений (организаций), указанным в подпунктах 1 - 4, 6, 8 пункта 2 статьи 3 Закона Мурманской области "О мерах социальной поддержки отдельных категорий граждан, работающих в сельских населенных пунктах или поселках городского типа", имеющим право на предоставление ежемесячной жилищно-коммунальной выплаты в соответствии с указанным Законом</w:t>
            </w:r>
          </w:p>
        </w:tc>
        <w:tc>
          <w:tcPr>
            <w:tcW w:type="dxa" w:w="2128"/>
            <w:tcBorders>
              <w:top w:color="000000" w:sz="4" w:val="single"/>
              <w:left w:color="000000" w:sz="4" w:val="single"/>
              <w:bottom w:color="000000" w:sz="4" w:val="single"/>
              <w:right w:color="000000" w:sz="4" w:val="single"/>
            </w:tcBorders>
            <w:shd w:fill="auto" w:val="clear"/>
            <w:vAlign w:val="bottom"/>
          </w:tcPr>
          <w:p w14:paraId="AC060000">
            <w:pPr>
              <w:ind/>
              <w:jc w:val="center"/>
              <w:rPr>
                <w:sz w:val="16"/>
              </w:rPr>
            </w:pPr>
            <w:r>
              <w:rPr>
                <w:sz w:val="16"/>
              </w:rPr>
              <w:t>701 1003 90 2 00 75100 000</w:t>
            </w:r>
          </w:p>
        </w:tc>
        <w:tc>
          <w:tcPr>
            <w:tcW w:type="dxa" w:w="1454"/>
            <w:tcBorders>
              <w:top w:color="000000" w:sz="4" w:val="single"/>
              <w:left w:color="000000" w:sz="4" w:val="single"/>
              <w:bottom w:color="000000" w:sz="4" w:val="single"/>
              <w:right w:color="000000" w:sz="4" w:val="single"/>
            </w:tcBorders>
            <w:shd w:fill="auto" w:val="clear"/>
            <w:vAlign w:val="bottom"/>
          </w:tcPr>
          <w:p w14:paraId="AD060000">
            <w:pPr>
              <w:ind/>
              <w:jc w:val="right"/>
              <w:rPr>
                <w:sz w:val="16"/>
              </w:rPr>
            </w:pPr>
            <w:r>
              <w:rPr>
                <w:sz w:val="16"/>
              </w:rPr>
              <w:t>12 017 400,00</w:t>
            </w:r>
          </w:p>
        </w:tc>
        <w:tc>
          <w:tcPr>
            <w:tcW w:type="dxa" w:w="1416"/>
            <w:tcBorders>
              <w:top w:color="000000" w:sz="4" w:val="single"/>
              <w:left w:color="000000" w:sz="4" w:val="single"/>
              <w:bottom w:color="000000" w:sz="4" w:val="single"/>
              <w:right w:color="000000" w:sz="4" w:val="single"/>
            </w:tcBorders>
            <w:shd w:fill="auto" w:val="clear"/>
            <w:vAlign w:val="bottom"/>
          </w:tcPr>
          <w:p w14:paraId="AE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0060000">
            <w:pPr>
              <w:ind/>
              <w:jc w:val="center"/>
              <w:rPr>
                <w:sz w:val="16"/>
              </w:rPr>
            </w:pPr>
            <w:r>
              <w:rPr>
                <w:sz w:val="16"/>
              </w:rPr>
              <w:t>701 1003 90 2 00 75100 200</w:t>
            </w:r>
          </w:p>
        </w:tc>
        <w:tc>
          <w:tcPr>
            <w:tcW w:type="dxa" w:w="1454"/>
            <w:tcBorders>
              <w:top w:color="000000" w:sz="4" w:val="single"/>
              <w:left w:color="000000" w:sz="4" w:val="single"/>
              <w:bottom w:color="000000" w:sz="4" w:val="single"/>
              <w:right w:color="000000" w:sz="4" w:val="single"/>
            </w:tcBorders>
            <w:shd w:fill="auto" w:val="clear"/>
            <w:vAlign w:val="bottom"/>
          </w:tcPr>
          <w:p w14:paraId="B1060000">
            <w:pPr>
              <w:ind/>
              <w:jc w:val="right"/>
              <w:rPr>
                <w:sz w:val="16"/>
              </w:rPr>
            </w:pPr>
            <w:r>
              <w:rPr>
                <w:sz w:val="16"/>
              </w:rPr>
              <w:t>96 100,00</w:t>
            </w:r>
          </w:p>
        </w:tc>
        <w:tc>
          <w:tcPr>
            <w:tcW w:type="dxa" w:w="1416"/>
            <w:tcBorders>
              <w:top w:color="000000" w:sz="4" w:val="single"/>
              <w:left w:color="000000" w:sz="4" w:val="single"/>
              <w:bottom w:color="000000" w:sz="4" w:val="single"/>
              <w:right w:color="000000" w:sz="4" w:val="single"/>
            </w:tcBorders>
            <w:shd w:fill="auto" w:val="clear"/>
            <w:vAlign w:val="bottom"/>
          </w:tcPr>
          <w:p w14:paraId="B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4060000">
            <w:pPr>
              <w:ind/>
              <w:jc w:val="center"/>
              <w:rPr>
                <w:sz w:val="16"/>
              </w:rPr>
            </w:pPr>
            <w:r>
              <w:rPr>
                <w:sz w:val="16"/>
              </w:rPr>
              <w:t>701 1003 90 2 00 75100 244</w:t>
            </w:r>
          </w:p>
        </w:tc>
        <w:tc>
          <w:tcPr>
            <w:tcW w:type="dxa" w:w="1454"/>
            <w:tcBorders>
              <w:top w:color="000000" w:sz="4" w:val="single"/>
              <w:left w:color="000000" w:sz="4" w:val="single"/>
              <w:bottom w:color="000000" w:sz="4" w:val="single"/>
              <w:right w:color="000000" w:sz="4" w:val="single"/>
            </w:tcBorders>
            <w:shd w:fill="auto" w:val="clear"/>
            <w:vAlign w:val="bottom"/>
          </w:tcPr>
          <w:p w14:paraId="B5060000">
            <w:pPr>
              <w:ind/>
              <w:jc w:val="right"/>
              <w:rPr>
                <w:sz w:val="16"/>
              </w:rPr>
            </w:pPr>
            <w:r>
              <w:rPr>
                <w:sz w:val="16"/>
              </w:rPr>
              <w:t>96 100,00</w:t>
            </w:r>
          </w:p>
        </w:tc>
        <w:tc>
          <w:tcPr>
            <w:tcW w:type="dxa" w:w="1416"/>
            <w:tcBorders>
              <w:top w:color="000000" w:sz="4" w:val="single"/>
              <w:left w:color="000000" w:sz="4" w:val="single"/>
              <w:bottom w:color="000000" w:sz="4" w:val="single"/>
              <w:right w:color="000000" w:sz="4" w:val="single"/>
            </w:tcBorders>
            <w:shd w:fill="auto" w:val="clear"/>
            <w:vAlign w:val="bottom"/>
          </w:tcPr>
          <w:p w14:paraId="B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6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B8060000">
            <w:pPr>
              <w:ind/>
              <w:jc w:val="center"/>
              <w:rPr>
                <w:sz w:val="16"/>
              </w:rPr>
            </w:pPr>
            <w:r>
              <w:rPr>
                <w:sz w:val="16"/>
              </w:rPr>
              <w:t>701 1003 90 2 00 75100 300</w:t>
            </w:r>
          </w:p>
        </w:tc>
        <w:tc>
          <w:tcPr>
            <w:tcW w:type="dxa" w:w="1454"/>
            <w:tcBorders>
              <w:top w:color="000000" w:sz="4" w:val="single"/>
              <w:left w:color="000000" w:sz="4" w:val="single"/>
              <w:bottom w:color="000000" w:sz="4" w:val="single"/>
              <w:right w:color="000000" w:sz="4" w:val="single"/>
            </w:tcBorders>
            <w:shd w:fill="auto" w:val="clear"/>
            <w:vAlign w:val="bottom"/>
          </w:tcPr>
          <w:p w14:paraId="B9060000">
            <w:pPr>
              <w:ind/>
              <w:jc w:val="right"/>
              <w:rPr>
                <w:sz w:val="16"/>
              </w:rPr>
            </w:pPr>
            <w:r>
              <w:rPr>
                <w:sz w:val="16"/>
              </w:rPr>
              <w:t>11 921 300,00</w:t>
            </w:r>
          </w:p>
        </w:tc>
        <w:tc>
          <w:tcPr>
            <w:tcW w:type="dxa" w:w="1416"/>
            <w:tcBorders>
              <w:top w:color="000000" w:sz="4" w:val="single"/>
              <w:left w:color="000000" w:sz="4" w:val="single"/>
              <w:bottom w:color="000000" w:sz="4" w:val="single"/>
              <w:right w:color="000000" w:sz="4" w:val="single"/>
            </w:tcBorders>
            <w:shd w:fill="auto" w:val="clear"/>
            <w:vAlign w:val="bottom"/>
          </w:tcPr>
          <w:p w14:paraId="BA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6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BC060000">
            <w:pPr>
              <w:ind/>
              <w:jc w:val="center"/>
              <w:rPr>
                <w:sz w:val="16"/>
              </w:rPr>
            </w:pPr>
            <w:r>
              <w:rPr>
                <w:sz w:val="16"/>
              </w:rPr>
              <w:t>701 1003 90 2 00 75100 321</w:t>
            </w:r>
          </w:p>
        </w:tc>
        <w:tc>
          <w:tcPr>
            <w:tcW w:type="dxa" w:w="1454"/>
            <w:tcBorders>
              <w:top w:color="000000" w:sz="4" w:val="single"/>
              <w:left w:color="000000" w:sz="4" w:val="single"/>
              <w:bottom w:color="000000" w:sz="4" w:val="single"/>
              <w:right w:color="000000" w:sz="4" w:val="single"/>
            </w:tcBorders>
            <w:shd w:fill="auto" w:val="clear"/>
            <w:vAlign w:val="bottom"/>
          </w:tcPr>
          <w:p w14:paraId="BD060000">
            <w:pPr>
              <w:ind/>
              <w:jc w:val="right"/>
              <w:rPr>
                <w:sz w:val="16"/>
              </w:rPr>
            </w:pPr>
            <w:r>
              <w:rPr>
                <w:sz w:val="16"/>
              </w:rPr>
              <w:t>11 921 300,00</w:t>
            </w:r>
          </w:p>
        </w:tc>
        <w:tc>
          <w:tcPr>
            <w:tcW w:type="dxa" w:w="1416"/>
            <w:tcBorders>
              <w:top w:color="000000" w:sz="4" w:val="single"/>
              <w:left w:color="000000" w:sz="4" w:val="single"/>
              <w:bottom w:color="000000" w:sz="4" w:val="single"/>
              <w:right w:color="000000" w:sz="4" w:val="single"/>
            </w:tcBorders>
            <w:shd w:fill="auto" w:val="clear"/>
            <w:vAlign w:val="bottom"/>
          </w:tcPr>
          <w:p w14:paraId="BE060000">
            <w:pPr>
              <w:ind/>
              <w:jc w:val="right"/>
              <w:rPr>
                <w:sz w:val="16"/>
              </w:rPr>
            </w:pPr>
            <w:r>
              <w:rPr>
                <w:sz w:val="16"/>
              </w:rPr>
              <w:t>1 545 927,83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60000">
            <w:pPr>
              <w:rPr>
                <w:sz w:val="16"/>
              </w:rPr>
            </w:pPr>
            <w:r>
              <w:rPr>
                <w:sz w:val="16"/>
              </w:rPr>
              <w:t>Охрана семьи и детства</w:t>
            </w:r>
          </w:p>
        </w:tc>
        <w:tc>
          <w:tcPr>
            <w:tcW w:type="dxa" w:w="2128"/>
            <w:tcBorders>
              <w:top w:color="000000" w:sz="4" w:val="single"/>
              <w:left w:color="000000" w:sz="4" w:val="single"/>
              <w:bottom w:color="000000" w:sz="4" w:val="single"/>
              <w:right w:color="000000" w:sz="4" w:val="single"/>
            </w:tcBorders>
            <w:shd w:fill="auto" w:val="clear"/>
            <w:vAlign w:val="bottom"/>
          </w:tcPr>
          <w:p w14:paraId="C0060000">
            <w:pPr>
              <w:ind/>
              <w:jc w:val="center"/>
              <w:rPr>
                <w:sz w:val="16"/>
              </w:rPr>
            </w:pPr>
            <w:r>
              <w:rPr>
                <w:sz w:val="16"/>
              </w:rPr>
              <w:t>701 1004 00 0 00 00000 000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060000">
            <w:pPr>
              <w:ind/>
              <w:jc w:val="right"/>
              <w:rPr>
                <w:sz w:val="16"/>
              </w:rPr>
            </w:pPr>
            <w:r>
              <w:rPr>
                <w:sz w:val="16"/>
              </w:rPr>
              <w:t>1 507 400,00</w:t>
            </w:r>
          </w:p>
        </w:tc>
        <w:tc>
          <w:tcPr>
            <w:tcW w:type="dxa" w:w="1416"/>
            <w:tcBorders>
              <w:top w:color="000000" w:sz="4" w:val="single"/>
              <w:left w:color="000000" w:sz="4" w:val="single"/>
              <w:bottom w:color="000000" w:sz="4" w:val="single"/>
              <w:right w:color="000000" w:sz="4" w:val="single"/>
            </w:tcBorders>
            <w:shd w:fill="auto" w:val="clear"/>
            <w:vAlign w:val="bottom"/>
          </w:tcPr>
          <w:p w14:paraId="C2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C4060000">
            <w:pPr>
              <w:ind/>
              <w:jc w:val="center"/>
              <w:rPr>
                <w:sz w:val="16"/>
              </w:rPr>
            </w:pPr>
            <w:r>
              <w:rPr>
                <w:sz w:val="16"/>
              </w:rPr>
              <w:t>701 1004 90 0 00 00000 000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060000">
            <w:pPr>
              <w:ind/>
              <w:jc w:val="right"/>
              <w:rPr>
                <w:sz w:val="16"/>
              </w:rPr>
            </w:pPr>
            <w:r>
              <w:rPr>
                <w:sz w:val="16"/>
              </w:rPr>
              <w:t>1 507 400,00</w:t>
            </w:r>
          </w:p>
        </w:tc>
        <w:tc>
          <w:tcPr>
            <w:tcW w:type="dxa" w:w="1416"/>
            <w:tcBorders>
              <w:top w:color="000000" w:sz="4" w:val="single"/>
              <w:left w:color="000000" w:sz="4" w:val="single"/>
              <w:bottom w:color="000000" w:sz="4" w:val="single"/>
              <w:right w:color="000000" w:sz="4" w:val="single"/>
            </w:tcBorders>
            <w:shd w:fill="auto" w:val="clear"/>
            <w:vAlign w:val="bottom"/>
          </w:tcPr>
          <w:p w14:paraId="C6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6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C8060000">
            <w:pPr>
              <w:ind/>
              <w:jc w:val="center"/>
              <w:rPr>
                <w:sz w:val="16"/>
              </w:rPr>
            </w:pPr>
            <w:r>
              <w:rPr>
                <w:sz w:val="16"/>
              </w:rPr>
              <w:t>701 1004 90 2 00 00000 000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060000">
            <w:pPr>
              <w:ind/>
              <w:jc w:val="right"/>
              <w:rPr>
                <w:sz w:val="16"/>
              </w:rPr>
            </w:pPr>
            <w:r>
              <w:rPr>
                <w:sz w:val="16"/>
              </w:rPr>
              <w:t>1 507 400,00</w:t>
            </w:r>
          </w:p>
        </w:tc>
        <w:tc>
          <w:tcPr>
            <w:tcW w:type="dxa" w:w="1416"/>
            <w:tcBorders>
              <w:top w:color="000000" w:sz="4" w:val="single"/>
              <w:left w:color="000000" w:sz="4" w:val="single"/>
              <w:bottom w:color="000000" w:sz="4" w:val="single"/>
              <w:right w:color="000000" w:sz="4" w:val="single"/>
            </w:tcBorders>
            <w:shd w:fill="auto" w:val="clear"/>
            <w:vAlign w:val="bottom"/>
          </w:tcPr>
          <w:p w14:paraId="CA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60000">
            <w:pPr>
              <w:rPr>
                <w:sz w:val="16"/>
              </w:rPr>
            </w:pPr>
            <w:r>
              <w:rPr>
                <w:sz w:val="16"/>
              </w:rPr>
              <w:t>Субвенция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w:t>
            </w:r>
          </w:p>
        </w:tc>
        <w:tc>
          <w:tcPr>
            <w:tcW w:type="dxa" w:w="2128"/>
            <w:tcBorders>
              <w:top w:color="000000" w:sz="4" w:val="single"/>
              <w:left w:color="000000" w:sz="4" w:val="single"/>
              <w:bottom w:color="000000" w:sz="4" w:val="single"/>
              <w:right w:color="000000" w:sz="4" w:val="single"/>
            </w:tcBorders>
            <w:shd w:fill="auto" w:val="clear"/>
            <w:vAlign w:val="bottom"/>
          </w:tcPr>
          <w:p w14:paraId="CC060000">
            <w:pPr>
              <w:ind/>
              <w:jc w:val="center"/>
              <w:rPr>
                <w:sz w:val="16"/>
              </w:rPr>
            </w:pPr>
            <w:r>
              <w:rPr>
                <w:sz w:val="16"/>
              </w:rPr>
              <w:t>701 1004 90 2 00 75330 000</w:t>
            </w:r>
          </w:p>
        </w:tc>
        <w:tc>
          <w:tcPr>
            <w:tcW w:type="dxa" w:w="1454"/>
            <w:tcBorders>
              <w:top w:color="000000" w:sz="4" w:val="single"/>
              <w:left w:color="000000" w:sz="4" w:val="single"/>
              <w:bottom w:color="000000" w:sz="4" w:val="single"/>
              <w:right w:color="000000" w:sz="4" w:val="single"/>
            </w:tcBorders>
            <w:shd w:fill="auto" w:val="clear"/>
            <w:vAlign w:val="bottom"/>
          </w:tcPr>
          <w:p w14:paraId="CD060000">
            <w:pPr>
              <w:ind/>
              <w:jc w:val="right"/>
              <w:rPr>
                <w:sz w:val="16"/>
              </w:rPr>
            </w:pPr>
            <w:r>
              <w:rPr>
                <w:sz w:val="16"/>
              </w:rPr>
              <w:t>1 507 400,00</w:t>
            </w:r>
          </w:p>
        </w:tc>
        <w:tc>
          <w:tcPr>
            <w:tcW w:type="dxa" w:w="1416"/>
            <w:tcBorders>
              <w:top w:color="000000" w:sz="4" w:val="single"/>
              <w:left w:color="000000" w:sz="4" w:val="single"/>
              <w:bottom w:color="000000" w:sz="4" w:val="single"/>
              <w:right w:color="000000" w:sz="4" w:val="single"/>
            </w:tcBorders>
            <w:shd w:fill="auto" w:val="clear"/>
            <w:vAlign w:val="bottom"/>
          </w:tcPr>
          <w:p w14:paraId="CE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0060000">
            <w:pPr>
              <w:ind/>
              <w:jc w:val="center"/>
              <w:rPr>
                <w:sz w:val="16"/>
              </w:rPr>
            </w:pPr>
            <w:r>
              <w:rPr>
                <w:sz w:val="16"/>
              </w:rPr>
              <w:t>701 1004 90 2 00 75330 200</w:t>
            </w:r>
          </w:p>
        </w:tc>
        <w:tc>
          <w:tcPr>
            <w:tcW w:type="dxa" w:w="1454"/>
            <w:tcBorders>
              <w:top w:color="000000" w:sz="4" w:val="single"/>
              <w:left w:color="000000" w:sz="4" w:val="single"/>
              <w:bottom w:color="000000" w:sz="4" w:val="single"/>
              <w:right w:color="000000" w:sz="4" w:val="single"/>
            </w:tcBorders>
            <w:shd w:fill="auto" w:val="clear"/>
            <w:vAlign w:val="bottom"/>
          </w:tcPr>
          <w:p w14:paraId="D1060000">
            <w:pPr>
              <w:ind/>
              <w:jc w:val="right"/>
              <w:rPr>
                <w:sz w:val="16"/>
              </w:rPr>
            </w:pPr>
            <w:r>
              <w:rPr>
                <w:sz w:val="16"/>
              </w:rPr>
              <w:t>22 600,00</w:t>
            </w:r>
          </w:p>
        </w:tc>
        <w:tc>
          <w:tcPr>
            <w:tcW w:type="dxa" w:w="1416"/>
            <w:tcBorders>
              <w:top w:color="000000" w:sz="4" w:val="single"/>
              <w:left w:color="000000" w:sz="4" w:val="single"/>
              <w:bottom w:color="000000" w:sz="4" w:val="single"/>
              <w:right w:color="000000" w:sz="4" w:val="single"/>
            </w:tcBorders>
            <w:shd w:fill="auto" w:val="clear"/>
            <w:vAlign w:val="bottom"/>
          </w:tcPr>
          <w:p w14:paraId="D2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4060000">
            <w:pPr>
              <w:ind/>
              <w:jc w:val="center"/>
              <w:rPr>
                <w:sz w:val="16"/>
              </w:rPr>
            </w:pPr>
            <w:r>
              <w:rPr>
                <w:sz w:val="16"/>
              </w:rPr>
              <w:t>701 1004 90 2 00 75330 244</w:t>
            </w:r>
          </w:p>
        </w:tc>
        <w:tc>
          <w:tcPr>
            <w:tcW w:type="dxa" w:w="1454"/>
            <w:tcBorders>
              <w:top w:color="000000" w:sz="4" w:val="single"/>
              <w:left w:color="000000" w:sz="4" w:val="single"/>
              <w:bottom w:color="000000" w:sz="4" w:val="single"/>
              <w:right w:color="000000" w:sz="4" w:val="single"/>
            </w:tcBorders>
            <w:shd w:fill="auto" w:val="clear"/>
            <w:vAlign w:val="bottom"/>
          </w:tcPr>
          <w:p w14:paraId="D5060000">
            <w:pPr>
              <w:ind/>
              <w:jc w:val="right"/>
              <w:rPr>
                <w:sz w:val="16"/>
              </w:rPr>
            </w:pPr>
            <w:r>
              <w:rPr>
                <w:sz w:val="16"/>
              </w:rPr>
              <w:t>22 600,00</w:t>
            </w:r>
          </w:p>
        </w:tc>
        <w:tc>
          <w:tcPr>
            <w:tcW w:type="dxa" w:w="1416"/>
            <w:tcBorders>
              <w:top w:color="000000" w:sz="4" w:val="single"/>
              <w:left w:color="000000" w:sz="4" w:val="single"/>
              <w:bottom w:color="000000" w:sz="4" w:val="single"/>
              <w:right w:color="000000" w:sz="4" w:val="single"/>
            </w:tcBorders>
            <w:shd w:fill="auto" w:val="clear"/>
            <w:vAlign w:val="bottom"/>
          </w:tcPr>
          <w:p w14:paraId="D60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6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D8060000">
            <w:pPr>
              <w:ind/>
              <w:jc w:val="center"/>
              <w:rPr>
                <w:sz w:val="16"/>
              </w:rPr>
            </w:pPr>
            <w:r>
              <w:rPr>
                <w:sz w:val="16"/>
              </w:rPr>
              <w:t>701 1004 90 2 00 75330 300</w:t>
            </w:r>
          </w:p>
        </w:tc>
        <w:tc>
          <w:tcPr>
            <w:tcW w:type="dxa" w:w="1454"/>
            <w:tcBorders>
              <w:top w:color="000000" w:sz="4" w:val="single"/>
              <w:left w:color="000000" w:sz="4" w:val="single"/>
              <w:bottom w:color="000000" w:sz="4" w:val="single"/>
              <w:right w:color="000000" w:sz="4" w:val="single"/>
            </w:tcBorders>
            <w:shd w:fill="auto" w:val="clear"/>
            <w:vAlign w:val="bottom"/>
          </w:tcPr>
          <w:p w14:paraId="D9060000">
            <w:pPr>
              <w:ind/>
              <w:jc w:val="right"/>
              <w:rPr>
                <w:sz w:val="16"/>
              </w:rPr>
            </w:pPr>
            <w:r>
              <w:rPr>
                <w:sz w:val="16"/>
              </w:rPr>
              <w:t>1 484 800,00</w:t>
            </w:r>
          </w:p>
        </w:tc>
        <w:tc>
          <w:tcPr>
            <w:tcW w:type="dxa" w:w="1416"/>
            <w:tcBorders>
              <w:top w:color="000000" w:sz="4" w:val="single"/>
              <w:left w:color="000000" w:sz="4" w:val="single"/>
              <w:bottom w:color="000000" w:sz="4" w:val="single"/>
              <w:right w:color="000000" w:sz="4" w:val="single"/>
            </w:tcBorders>
            <w:shd w:fill="auto" w:val="clear"/>
            <w:vAlign w:val="bottom"/>
          </w:tcPr>
          <w:p w14:paraId="DA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60000">
            <w:pPr>
              <w:rPr>
                <w:sz w:val="16"/>
              </w:rPr>
            </w:pPr>
            <w:r>
              <w:rPr>
                <w:sz w:val="16"/>
              </w:rPr>
              <w:t>Приобретение товаров, работ и услуг в пользу граждан в целях их социального обеспечения</w:t>
            </w:r>
          </w:p>
        </w:tc>
        <w:tc>
          <w:tcPr>
            <w:tcW w:type="dxa" w:w="2128"/>
            <w:tcBorders>
              <w:top w:color="000000" w:sz="4" w:val="single"/>
              <w:left w:color="000000" w:sz="4" w:val="single"/>
              <w:bottom w:color="000000" w:sz="4" w:val="single"/>
              <w:right w:color="000000" w:sz="4" w:val="single"/>
            </w:tcBorders>
            <w:shd w:fill="auto" w:val="clear"/>
            <w:vAlign w:val="bottom"/>
          </w:tcPr>
          <w:p w14:paraId="DC060000">
            <w:pPr>
              <w:ind/>
              <w:jc w:val="center"/>
              <w:rPr>
                <w:sz w:val="16"/>
              </w:rPr>
            </w:pPr>
            <w:r>
              <w:rPr>
                <w:sz w:val="16"/>
              </w:rPr>
              <w:t>701 1004 90 2 00 75330 323</w:t>
            </w:r>
          </w:p>
        </w:tc>
        <w:tc>
          <w:tcPr>
            <w:tcW w:type="dxa" w:w="1454"/>
            <w:tcBorders>
              <w:top w:color="000000" w:sz="4" w:val="single"/>
              <w:left w:color="000000" w:sz="4" w:val="single"/>
              <w:bottom w:color="000000" w:sz="4" w:val="single"/>
              <w:right w:color="000000" w:sz="4" w:val="single"/>
            </w:tcBorders>
            <w:shd w:fill="auto" w:val="clear"/>
            <w:vAlign w:val="bottom"/>
          </w:tcPr>
          <w:p w14:paraId="DD060000">
            <w:pPr>
              <w:ind/>
              <w:jc w:val="right"/>
              <w:rPr>
                <w:sz w:val="16"/>
              </w:rPr>
            </w:pPr>
            <w:r>
              <w:rPr>
                <w:sz w:val="16"/>
              </w:rPr>
              <w:t>1 484 800,00</w:t>
            </w:r>
          </w:p>
        </w:tc>
        <w:tc>
          <w:tcPr>
            <w:tcW w:type="dxa" w:w="1416"/>
            <w:tcBorders>
              <w:top w:color="000000" w:sz="4" w:val="single"/>
              <w:left w:color="000000" w:sz="4" w:val="single"/>
              <w:bottom w:color="000000" w:sz="4" w:val="single"/>
              <w:right w:color="000000" w:sz="4" w:val="single"/>
            </w:tcBorders>
            <w:shd w:fill="auto" w:val="clear"/>
            <w:vAlign w:val="bottom"/>
          </w:tcPr>
          <w:p w14:paraId="DE060000">
            <w:pPr>
              <w:ind/>
              <w:jc w:val="right"/>
              <w:rPr>
                <w:sz w:val="16"/>
              </w:rPr>
            </w:pPr>
            <w:r>
              <w:rPr>
                <w:sz w:val="16"/>
              </w:rPr>
              <w:t>284 904,36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60000">
            <w:pPr>
              <w:rPr>
                <w:sz w:val="16"/>
              </w:rPr>
            </w:pPr>
            <w:r>
              <w:rPr>
                <w:sz w:val="16"/>
              </w:rPr>
              <w:t>Другие вопросы в области социальной политики</w:t>
            </w:r>
          </w:p>
        </w:tc>
        <w:tc>
          <w:tcPr>
            <w:tcW w:type="dxa" w:w="2128"/>
            <w:tcBorders>
              <w:top w:color="000000" w:sz="4" w:val="single"/>
              <w:left w:color="000000" w:sz="4" w:val="single"/>
              <w:bottom w:color="000000" w:sz="4" w:val="single"/>
              <w:right w:color="000000" w:sz="4" w:val="single"/>
            </w:tcBorders>
            <w:shd w:fill="auto" w:val="clear"/>
            <w:vAlign w:val="bottom"/>
          </w:tcPr>
          <w:p w14:paraId="E0060000">
            <w:pPr>
              <w:ind/>
              <w:jc w:val="center"/>
              <w:rPr>
                <w:sz w:val="16"/>
              </w:rPr>
            </w:pPr>
            <w:r>
              <w:rPr>
                <w:sz w:val="16"/>
              </w:rPr>
              <w:t>701 1006 00 0 00 00000 000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060000">
            <w:pPr>
              <w:ind/>
              <w:jc w:val="right"/>
              <w:rPr>
                <w:sz w:val="16"/>
              </w:rPr>
            </w:pPr>
            <w:r>
              <w:rPr>
                <w:sz w:val="16"/>
              </w:rPr>
              <w:t>3 578 802,00</w:t>
            </w:r>
          </w:p>
        </w:tc>
        <w:tc>
          <w:tcPr>
            <w:tcW w:type="dxa" w:w="1416"/>
            <w:tcBorders>
              <w:top w:color="000000" w:sz="4" w:val="single"/>
              <w:left w:color="000000" w:sz="4" w:val="single"/>
              <w:bottom w:color="000000" w:sz="4" w:val="single"/>
              <w:right w:color="000000" w:sz="4" w:val="single"/>
            </w:tcBorders>
            <w:shd w:fill="auto" w:val="clear"/>
            <w:vAlign w:val="bottom"/>
          </w:tcPr>
          <w:p w14:paraId="E2060000">
            <w:pPr>
              <w:ind/>
              <w:jc w:val="right"/>
              <w:rPr>
                <w:sz w:val="16"/>
              </w:rPr>
            </w:pPr>
            <w:r>
              <w:rPr>
                <w:sz w:val="16"/>
              </w:rPr>
              <w:t>751 099,22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E4060000">
            <w:pPr>
              <w:ind/>
              <w:jc w:val="center"/>
              <w:rPr>
                <w:sz w:val="16"/>
              </w:rPr>
            </w:pPr>
            <w:r>
              <w:rPr>
                <w:sz w:val="16"/>
              </w:rPr>
              <w:t>701 1006 90 0 00 00000 000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060000">
            <w:pPr>
              <w:ind/>
              <w:jc w:val="right"/>
              <w:rPr>
                <w:sz w:val="16"/>
              </w:rPr>
            </w:pPr>
            <w:r>
              <w:rPr>
                <w:sz w:val="16"/>
              </w:rPr>
              <w:t>3 578 802,00</w:t>
            </w:r>
          </w:p>
        </w:tc>
        <w:tc>
          <w:tcPr>
            <w:tcW w:type="dxa" w:w="1416"/>
            <w:tcBorders>
              <w:top w:color="000000" w:sz="4" w:val="single"/>
              <w:left w:color="000000" w:sz="4" w:val="single"/>
              <w:bottom w:color="000000" w:sz="4" w:val="single"/>
              <w:right w:color="000000" w:sz="4" w:val="single"/>
            </w:tcBorders>
            <w:shd w:fill="auto" w:val="clear"/>
            <w:vAlign w:val="bottom"/>
          </w:tcPr>
          <w:p w14:paraId="E6060000">
            <w:pPr>
              <w:ind/>
              <w:jc w:val="right"/>
              <w:rPr>
                <w:sz w:val="16"/>
              </w:rPr>
            </w:pPr>
            <w:r>
              <w:rPr>
                <w:sz w:val="16"/>
              </w:rPr>
              <w:t>751 099,22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6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E8060000">
            <w:pPr>
              <w:ind/>
              <w:jc w:val="center"/>
              <w:rPr>
                <w:sz w:val="16"/>
              </w:rPr>
            </w:pPr>
            <w:r>
              <w:rPr>
                <w:sz w:val="16"/>
              </w:rPr>
              <w:t>701 1006 90 2 00 00000 000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060000">
            <w:pPr>
              <w:ind/>
              <w:jc w:val="right"/>
              <w:rPr>
                <w:sz w:val="16"/>
              </w:rPr>
            </w:pPr>
            <w:r>
              <w:rPr>
                <w:sz w:val="16"/>
              </w:rPr>
              <w:t>3 578 802,00</w:t>
            </w:r>
          </w:p>
        </w:tc>
        <w:tc>
          <w:tcPr>
            <w:tcW w:type="dxa" w:w="1416"/>
            <w:tcBorders>
              <w:top w:color="000000" w:sz="4" w:val="single"/>
              <w:left w:color="000000" w:sz="4" w:val="single"/>
              <w:bottom w:color="000000" w:sz="4" w:val="single"/>
              <w:right w:color="000000" w:sz="4" w:val="single"/>
            </w:tcBorders>
            <w:shd w:fill="auto" w:val="clear"/>
            <w:vAlign w:val="bottom"/>
          </w:tcPr>
          <w:p w14:paraId="EA060000">
            <w:pPr>
              <w:ind/>
              <w:jc w:val="right"/>
              <w:rPr>
                <w:sz w:val="16"/>
              </w:rPr>
            </w:pPr>
            <w:r>
              <w:rPr>
                <w:sz w:val="16"/>
              </w:rPr>
              <w:t>751 099,22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60000">
            <w:pPr>
              <w:rPr>
                <w:sz w:val="16"/>
              </w:rPr>
            </w:pPr>
            <w:r>
              <w:rPr>
                <w:sz w:val="16"/>
              </w:rPr>
              <w:t>Субвенция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w:t>
            </w:r>
          </w:p>
        </w:tc>
        <w:tc>
          <w:tcPr>
            <w:tcW w:type="dxa" w:w="2128"/>
            <w:tcBorders>
              <w:top w:color="000000" w:sz="4" w:val="single"/>
              <w:left w:color="000000" w:sz="4" w:val="single"/>
              <w:bottom w:color="000000" w:sz="4" w:val="single"/>
              <w:right w:color="000000" w:sz="4" w:val="single"/>
            </w:tcBorders>
            <w:shd w:fill="auto" w:val="clear"/>
            <w:vAlign w:val="bottom"/>
          </w:tcPr>
          <w:p w14:paraId="EC060000">
            <w:pPr>
              <w:ind/>
              <w:jc w:val="center"/>
              <w:rPr>
                <w:sz w:val="16"/>
              </w:rPr>
            </w:pPr>
            <w:r>
              <w:rPr>
                <w:sz w:val="16"/>
              </w:rPr>
              <w:t>701 1006 90 2 00 75530 000</w:t>
            </w:r>
          </w:p>
        </w:tc>
        <w:tc>
          <w:tcPr>
            <w:tcW w:type="dxa" w:w="1454"/>
            <w:tcBorders>
              <w:top w:color="000000" w:sz="4" w:val="single"/>
              <w:left w:color="000000" w:sz="4" w:val="single"/>
              <w:bottom w:color="000000" w:sz="4" w:val="single"/>
              <w:right w:color="000000" w:sz="4" w:val="single"/>
            </w:tcBorders>
            <w:shd w:fill="auto" w:val="clear"/>
            <w:vAlign w:val="bottom"/>
          </w:tcPr>
          <w:p w14:paraId="ED060000">
            <w:pPr>
              <w:ind/>
              <w:jc w:val="right"/>
              <w:rPr>
                <w:sz w:val="16"/>
              </w:rPr>
            </w:pPr>
            <w:r>
              <w:rPr>
                <w:sz w:val="16"/>
              </w:rPr>
              <w:t>540 900,00</w:t>
            </w:r>
          </w:p>
        </w:tc>
        <w:tc>
          <w:tcPr>
            <w:tcW w:type="dxa" w:w="1416"/>
            <w:tcBorders>
              <w:top w:color="000000" w:sz="4" w:val="single"/>
              <w:left w:color="000000" w:sz="4" w:val="single"/>
              <w:bottom w:color="000000" w:sz="4" w:val="single"/>
              <w:right w:color="000000" w:sz="4" w:val="single"/>
            </w:tcBorders>
            <w:shd w:fill="auto" w:val="clear"/>
            <w:vAlign w:val="bottom"/>
          </w:tcPr>
          <w:p w14:paraId="EE060000">
            <w:pPr>
              <w:ind/>
              <w:jc w:val="right"/>
              <w:rPr>
                <w:sz w:val="16"/>
              </w:rPr>
            </w:pPr>
            <w:r>
              <w:rPr>
                <w:sz w:val="16"/>
              </w:rPr>
              <w:t>91 408,73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F0060000">
            <w:pPr>
              <w:ind/>
              <w:jc w:val="center"/>
              <w:rPr>
                <w:sz w:val="16"/>
              </w:rPr>
            </w:pPr>
            <w:r>
              <w:rPr>
                <w:sz w:val="16"/>
              </w:rPr>
              <w:t>701 1006 90 2 00 75530 100</w:t>
            </w:r>
          </w:p>
        </w:tc>
        <w:tc>
          <w:tcPr>
            <w:tcW w:type="dxa" w:w="1454"/>
            <w:tcBorders>
              <w:top w:color="000000" w:sz="4" w:val="single"/>
              <w:left w:color="000000" w:sz="4" w:val="single"/>
              <w:bottom w:color="000000" w:sz="4" w:val="single"/>
              <w:right w:color="000000" w:sz="4" w:val="single"/>
            </w:tcBorders>
            <w:shd w:fill="auto" w:val="clear"/>
            <w:vAlign w:val="bottom"/>
          </w:tcPr>
          <w:p w14:paraId="F1060000">
            <w:pPr>
              <w:ind/>
              <w:jc w:val="right"/>
              <w:rPr>
                <w:sz w:val="16"/>
              </w:rPr>
            </w:pPr>
            <w:r>
              <w:rPr>
                <w:sz w:val="16"/>
              </w:rPr>
              <w:t>540 900,00</w:t>
            </w:r>
          </w:p>
        </w:tc>
        <w:tc>
          <w:tcPr>
            <w:tcW w:type="dxa" w:w="1416"/>
            <w:tcBorders>
              <w:top w:color="000000" w:sz="4" w:val="single"/>
              <w:left w:color="000000" w:sz="4" w:val="single"/>
              <w:bottom w:color="000000" w:sz="4" w:val="single"/>
              <w:right w:color="000000" w:sz="4" w:val="single"/>
            </w:tcBorders>
            <w:shd w:fill="auto" w:val="clear"/>
            <w:vAlign w:val="bottom"/>
          </w:tcPr>
          <w:p w14:paraId="F2060000">
            <w:pPr>
              <w:ind/>
              <w:jc w:val="right"/>
              <w:rPr>
                <w:sz w:val="16"/>
              </w:rPr>
            </w:pPr>
            <w:r>
              <w:rPr>
                <w:sz w:val="16"/>
              </w:rPr>
              <w:t>91 408,73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6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F4060000">
            <w:pPr>
              <w:ind/>
              <w:jc w:val="center"/>
              <w:rPr>
                <w:sz w:val="16"/>
              </w:rPr>
            </w:pPr>
            <w:r>
              <w:rPr>
                <w:sz w:val="16"/>
              </w:rPr>
              <w:t>701 1006 90 2 00 75530 121</w:t>
            </w:r>
          </w:p>
        </w:tc>
        <w:tc>
          <w:tcPr>
            <w:tcW w:type="dxa" w:w="1454"/>
            <w:tcBorders>
              <w:top w:color="000000" w:sz="4" w:val="single"/>
              <w:left w:color="000000" w:sz="4" w:val="single"/>
              <w:bottom w:color="000000" w:sz="4" w:val="single"/>
              <w:right w:color="000000" w:sz="4" w:val="single"/>
            </w:tcBorders>
            <w:shd w:fill="auto" w:val="clear"/>
            <w:vAlign w:val="bottom"/>
          </w:tcPr>
          <w:p w14:paraId="F5060000">
            <w:pPr>
              <w:ind/>
              <w:jc w:val="right"/>
              <w:rPr>
                <w:sz w:val="16"/>
              </w:rPr>
            </w:pPr>
            <w:r>
              <w:rPr>
                <w:sz w:val="16"/>
              </w:rPr>
              <w:t>415 437,79</w:t>
            </w:r>
          </w:p>
        </w:tc>
        <w:tc>
          <w:tcPr>
            <w:tcW w:type="dxa" w:w="1416"/>
            <w:tcBorders>
              <w:top w:color="000000" w:sz="4" w:val="single"/>
              <w:left w:color="000000" w:sz="4" w:val="single"/>
              <w:bottom w:color="000000" w:sz="4" w:val="single"/>
              <w:right w:color="000000" w:sz="4" w:val="single"/>
            </w:tcBorders>
            <w:shd w:fill="auto" w:val="clear"/>
            <w:vAlign w:val="bottom"/>
          </w:tcPr>
          <w:p w14:paraId="F6060000">
            <w:pPr>
              <w:ind/>
              <w:jc w:val="right"/>
              <w:rPr>
                <w:sz w:val="16"/>
              </w:rPr>
            </w:pPr>
            <w:r>
              <w:rPr>
                <w:sz w:val="16"/>
              </w:rPr>
              <w:t>66 840,69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6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F8060000">
            <w:pPr>
              <w:ind/>
              <w:jc w:val="center"/>
              <w:rPr>
                <w:sz w:val="16"/>
              </w:rPr>
            </w:pPr>
            <w:r>
              <w:rPr>
                <w:sz w:val="16"/>
              </w:rPr>
              <w:t>701 1006 90 2 00 75530 129</w:t>
            </w:r>
          </w:p>
        </w:tc>
        <w:tc>
          <w:tcPr>
            <w:tcW w:type="dxa" w:w="1454"/>
            <w:tcBorders>
              <w:top w:color="000000" w:sz="4" w:val="single"/>
              <w:left w:color="000000" w:sz="4" w:val="single"/>
              <w:bottom w:color="000000" w:sz="4" w:val="single"/>
              <w:right w:color="000000" w:sz="4" w:val="single"/>
            </w:tcBorders>
            <w:shd w:fill="auto" w:val="clear"/>
            <w:vAlign w:val="bottom"/>
          </w:tcPr>
          <w:p w14:paraId="F9060000">
            <w:pPr>
              <w:ind/>
              <w:jc w:val="right"/>
              <w:rPr>
                <w:sz w:val="16"/>
              </w:rPr>
            </w:pPr>
            <w:r>
              <w:rPr>
                <w:sz w:val="16"/>
              </w:rPr>
              <w:t>125 462,21</w:t>
            </w:r>
          </w:p>
        </w:tc>
        <w:tc>
          <w:tcPr>
            <w:tcW w:type="dxa" w:w="1416"/>
            <w:tcBorders>
              <w:top w:color="000000" w:sz="4" w:val="single"/>
              <w:left w:color="000000" w:sz="4" w:val="single"/>
              <w:bottom w:color="000000" w:sz="4" w:val="single"/>
              <w:right w:color="000000" w:sz="4" w:val="single"/>
            </w:tcBorders>
            <w:shd w:fill="auto" w:val="clear"/>
            <w:vAlign w:val="bottom"/>
          </w:tcPr>
          <w:p w14:paraId="FA060000">
            <w:pPr>
              <w:ind/>
              <w:jc w:val="right"/>
              <w:rPr>
                <w:sz w:val="16"/>
              </w:rPr>
            </w:pPr>
            <w:r>
              <w:rPr>
                <w:sz w:val="16"/>
              </w:rPr>
              <w:t>24 568,04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60000">
            <w:pPr>
              <w:rPr>
                <w:sz w:val="16"/>
              </w:rPr>
            </w:pPr>
            <w:r>
              <w:rPr>
                <w:sz w:val="16"/>
              </w:rPr>
              <w:t>Субвенция на реализацию Закона Мурманской области «О комиссиях по делам несовершеннолетних и защите их прав в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FC060000">
            <w:pPr>
              <w:ind/>
              <w:jc w:val="center"/>
              <w:rPr>
                <w:sz w:val="16"/>
              </w:rPr>
            </w:pPr>
            <w:r>
              <w:rPr>
                <w:sz w:val="16"/>
              </w:rPr>
              <w:t>701 1006 90 2 00 75560 000</w:t>
            </w:r>
          </w:p>
        </w:tc>
        <w:tc>
          <w:tcPr>
            <w:tcW w:type="dxa" w:w="1454"/>
            <w:tcBorders>
              <w:top w:color="000000" w:sz="4" w:val="single"/>
              <w:left w:color="000000" w:sz="4" w:val="single"/>
              <w:bottom w:color="000000" w:sz="4" w:val="single"/>
              <w:right w:color="000000" w:sz="4" w:val="single"/>
            </w:tcBorders>
            <w:shd w:fill="auto" w:val="clear"/>
            <w:vAlign w:val="bottom"/>
          </w:tcPr>
          <w:p w14:paraId="FD060000">
            <w:pPr>
              <w:ind/>
              <w:jc w:val="right"/>
              <w:rPr>
                <w:sz w:val="16"/>
              </w:rPr>
            </w:pPr>
            <w:r>
              <w:rPr>
                <w:sz w:val="16"/>
              </w:rPr>
              <w:t>3 037 902,00</w:t>
            </w:r>
          </w:p>
        </w:tc>
        <w:tc>
          <w:tcPr>
            <w:tcW w:type="dxa" w:w="1416"/>
            <w:tcBorders>
              <w:top w:color="000000" w:sz="4" w:val="single"/>
              <w:left w:color="000000" w:sz="4" w:val="single"/>
              <w:bottom w:color="000000" w:sz="4" w:val="single"/>
              <w:right w:color="000000" w:sz="4" w:val="single"/>
            </w:tcBorders>
            <w:shd w:fill="auto" w:val="clear"/>
            <w:vAlign w:val="bottom"/>
          </w:tcPr>
          <w:p w14:paraId="FE060000">
            <w:pPr>
              <w:ind/>
              <w:jc w:val="right"/>
              <w:rPr>
                <w:sz w:val="16"/>
              </w:rPr>
            </w:pPr>
            <w:r>
              <w:rPr>
                <w:sz w:val="16"/>
              </w:rPr>
              <w:t>659 690,49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00070000">
            <w:pPr>
              <w:ind/>
              <w:jc w:val="center"/>
              <w:rPr>
                <w:sz w:val="16"/>
              </w:rPr>
            </w:pPr>
            <w:r>
              <w:rPr>
                <w:sz w:val="16"/>
              </w:rPr>
              <w:t>701 1006 90 2 00 75560 100</w:t>
            </w:r>
          </w:p>
        </w:tc>
        <w:tc>
          <w:tcPr>
            <w:tcW w:type="dxa" w:w="1454"/>
            <w:tcBorders>
              <w:top w:color="000000" w:sz="4" w:val="single"/>
              <w:left w:color="000000" w:sz="4" w:val="single"/>
              <w:bottom w:color="000000" w:sz="4" w:val="single"/>
              <w:right w:color="000000" w:sz="4" w:val="single"/>
            </w:tcBorders>
            <w:shd w:fill="auto" w:val="clear"/>
            <w:vAlign w:val="bottom"/>
          </w:tcPr>
          <w:p w14:paraId="01070000">
            <w:pPr>
              <w:ind/>
              <w:jc w:val="right"/>
              <w:rPr>
                <w:sz w:val="16"/>
              </w:rPr>
            </w:pPr>
            <w:r>
              <w:rPr>
                <w:sz w:val="16"/>
              </w:rPr>
              <w:t>2 859 637,23</w:t>
            </w:r>
          </w:p>
        </w:tc>
        <w:tc>
          <w:tcPr>
            <w:tcW w:type="dxa" w:w="1416"/>
            <w:tcBorders>
              <w:top w:color="000000" w:sz="4" w:val="single"/>
              <w:left w:color="000000" w:sz="4" w:val="single"/>
              <w:bottom w:color="000000" w:sz="4" w:val="single"/>
              <w:right w:color="000000" w:sz="4" w:val="single"/>
            </w:tcBorders>
            <w:shd w:fill="auto" w:val="clear"/>
            <w:vAlign w:val="bottom"/>
          </w:tcPr>
          <w:p w14:paraId="02070000">
            <w:pPr>
              <w:ind/>
              <w:jc w:val="right"/>
              <w:rPr>
                <w:sz w:val="16"/>
              </w:rPr>
            </w:pPr>
            <w:r>
              <w:rPr>
                <w:sz w:val="16"/>
              </w:rPr>
              <w:t>578 490,50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7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04070000">
            <w:pPr>
              <w:ind/>
              <w:jc w:val="center"/>
              <w:rPr>
                <w:sz w:val="16"/>
              </w:rPr>
            </w:pPr>
            <w:r>
              <w:rPr>
                <w:sz w:val="16"/>
              </w:rPr>
              <w:t>701 1006 90 2 00 75560 121</w:t>
            </w:r>
          </w:p>
        </w:tc>
        <w:tc>
          <w:tcPr>
            <w:tcW w:type="dxa" w:w="1454"/>
            <w:tcBorders>
              <w:top w:color="000000" w:sz="4" w:val="single"/>
              <w:left w:color="000000" w:sz="4" w:val="single"/>
              <w:bottom w:color="000000" w:sz="4" w:val="single"/>
              <w:right w:color="000000" w:sz="4" w:val="single"/>
            </w:tcBorders>
            <w:shd w:fill="auto" w:val="clear"/>
            <w:vAlign w:val="bottom"/>
          </w:tcPr>
          <w:p w14:paraId="05070000">
            <w:pPr>
              <w:ind/>
              <w:jc w:val="right"/>
              <w:rPr>
                <w:sz w:val="16"/>
              </w:rPr>
            </w:pPr>
            <w:r>
              <w:rPr>
                <w:sz w:val="16"/>
              </w:rPr>
              <w:t>2 093 116,15</w:t>
            </w:r>
          </w:p>
        </w:tc>
        <w:tc>
          <w:tcPr>
            <w:tcW w:type="dxa" w:w="1416"/>
            <w:tcBorders>
              <w:top w:color="000000" w:sz="4" w:val="single"/>
              <w:left w:color="000000" w:sz="4" w:val="single"/>
              <w:bottom w:color="000000" w:sz="4" w:val="single"/>
              <w:right w:color="000000" w:sz="4" w:val="single"/>
            </w:tcBorders>
            <w:shd w:fill="auto" w:val="clear"/>
            <w:vAlign w:val="bottom"/>
          </w:tcPr>
          <w:p w14:paraId="06070000">
            <w:pPr>
              <w:ind/>
              <w:jc w:val="right"/>
              <w:rPr>
                <w:sz w:val="16"/>
              </w:rPr>
            </w:pPr>
            <w:r>
              <w:rPr>
                <w:sz w:val="16"/>
              </w:rPr>
              <w:t>390 105,22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08070000">
            <w:pPr>
              <w:ind/>
              <w:jc w:val="center"/>
              <w:rPr>
                <w:sz w:val="16"/>
              </w:rPr>
            </w:pPr>
            <w:r>
              <w:rPr>
                <w:sz w:val="16"/>
              </w:rPr>
              <w:t>701 1006 90 2 00 75560 122</w:t>
            </w:r>
          </w:p>
        </w:tc>
        <w:tc>
          <w:tcPr>
            <w:tcW w:type="dxa" w:w="1454"/>
            <w:tcBorders>
              <w:top w:color="000000" w:sz="4" w:val="single"/>
              <w:left w:color="000000" w:sz="4" w:val="single"/>
              <w:bottom w:color="000000" w:sz="4" w:val="single"/>
              <w:right w:color="000000" w:sz="4" w:val="single"/>
            </w:tcBorders>
            <w:shd w:fill="auto" w:val="clear"/>
            <w:vAlign w:val="bottom"/>
          </w:tcPr>
          <w:p w14:paraId="09070000">
            <w:pPr>
              <w:ind/>
              <w:jc w:val="right"/>
              <w:rPr>
                <w:sz w:val="16"/>
              </w:rPr>
            </w:pPr>
            <w:r>
              <w:rPr>
                <w:sz w:val="16"/>
              </w:rPr>
              <w:t>134 400,00</w:t>
            </w:r>
          </w:p>
        </w:tc>
        <w:tc>
          <w:tcPr>
            <w:tcW w:type="dxa" w:w="1416"/>
            <w:tcBorders>
              <w:top w:color="000000" w:sz="4" w:val="single"/>
              <w:left w:color="000000" w:sz="4" w:val="single"/>
              <w:bottom w:color="000000" w:sz="4" w:val="single"/>
              <w:right w:color="000000" w:sz="4" w:val="single"/>
            </w:tcBorders>
            <w:shd w:fill="auto" w:val="clear"/>
            <w:vAlign w:val="bottom"/>
          </w:tcPr>
          <w:p w14:paraId="0A070000">
            <w:pPr>
              <w:ind/>
              <w:jc w:val="right"/>
              <w:rPr>
                <w:sz w:val="16"/>
              </w:rPr>
            </w:pPr>
            <w:r>
              <w:rPr>
                <w:sz w:val="16"/>
              </w:rPr>
              <w:t>39 223,00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7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0C070000">
            <w:pPr>
              <w:ind/>
              <w:jc w:val="center"/>
              <w:rPr>
                <w:sz w:val="16"/>
              </w:rPr>
            </w:pPr>
            <w:r>
              <w:rPr>
                <w:sz w:val="16"/>
              </w:rPr>
              <w:t>701 1006 90 2 00 75560 129</w:t>
            </w:r>
          </w:p>
        </w:tc>
        <w:tc>
          <w:tcPr>
            <w:tcW w:type="dxa" w:w="1454"/>
            <w:tcBorders>
              <w:top w:color="000000" w:sz="4" w:val="single"/>
              <w:left w:color="000000" w:sz="4" w:val="single"/>
              <w:bottom w:color="000000" w:sz="4" w:val="single"/>
              <w:right w:color="000000" w:sz="4" w:val="single"/>
            </w:tcBorders>
            <w:shd w:fill="auto" w:val="clear"/>
            <w:vAlign w:val="bottom"/>
          </w:tcPr>
          <w:p w14:paraId="0D070000">
            <w:pPr>
              <w:ind/>
              <w:jc w:val="right"/>
              <w:rPr>
                <w:sz w:val="16"/>
              </w:rPr>
            </w:pPr>
            <w:r>
              <w:rPr>
                <w:sz w:val="16"/>
              </w:rPr>
              <w:t>632 121,08</w:t>
            </w:r>
          </w:p>
        </w:tc>
        <w:tc>
          <w:tcPr>
            <w:tcW w:type="dxa" w:w="1416"/>
            <w:tcBorders>
              <w:top w:color="000000" w:sz="4" w:val="single"/>
              <w:left w:color="000000" w:sz="4" w:val="single"/>
              <w:bottom w:color="000000" w:sz="4" w:val="single"/>
              <w:right w:color="000000" w:sz="4" w:val="single"/>
            </w:tcBorders>
            <w:shd w:fill="auto" w:val="clear"/>
            <w:vAlign w:val="bottom"/>
          </w:tcPr>
          <w:p w14:paraId="0E070000">
            <w:pPr>
              <w:ind/>
              <w:jc w:val="right"/>
              <w:rPr>
                <w:sz w:val="16"/>
              </w:rPr>
            </w:pPr>
            <w:r>
              <w:rPr>
                <w:sz w:val="16"/>
              </w:rPr>
              <w:t>149 162,28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0070000">
            <w:pPr>
              <w:ind/>
              <w:jc w:val="center"/>
              <w:rPr>
                <w:sz w:val="16"/>
              </w:rPr>
            </w:pPr>
            <w:r>
              <w:rPr>
                <w:sz w:val="16"/>
              </w:rPr>
              <w:t>701 1006 90 2 00 75560 200</w:t>
            </w:r>
          </w:p>
        </w:tc>
        <w:tc>
          <w:tcPr>
            <w:tcW w:type="dxa" w:w="1454"/>
            <w:tcBorders>
              <w:top w:color="000000" w:sz="4" w:val="single"/>
              <w:left w:color="000000" w:sz="4" w:val="single"/>
              <w:bottom w:color="000000" w:sz="4" w:val="single"/>
              <w:right w:color="000000" w:sz="4" w:val="single"/>
            </w:tcBorders>
            <w:shd w:fill="auto" w:val="clear"/>
            <w:vAlign w:val="bottom"/>
          </w:tcPr>
          <w:p w14:paraId="11070000">
            <w:pPr>
              <w:ind/>
              <w:jc w:val="right"/>
              <w:rPr>
                <w:sz w:val="16"/>
              </w:rPr>
            </w:pPr>
            <w:r>
              <w:rPr>
                <w:sz w:val="16"/>
              </w:rPr>
              <w:t>178 264,77</w:t>
            </w:r>
          </w:p>
        </w:tc>
        <w:tc>
          <w:tcPr>
            <w:tcW w:type="dxa" w:w="1416"/>
            <w:tcBorders>
              <w:top w:color="000000" w:sz="4" w:val="single"/>
              <w:left w:color="000000" w:sz="4" w:val="single"/>
              <w:bottom w:color="000000" w:sz="4" w:val="single"/>
              <w:right w:color="000000" w:sz="4" w:val="single"/>
            </w:tcBorders>
            <w:shd w:fill="auto" w:val="clear"/>
            <w:vAlign w:val="bottom"/>
          </w:tcPr>
          <w:p w14:paraId="12070000">
            <w:pPr>
              <w:ind/>
              <w:jc w:val="right"/>
              <w:rPr>
                <w:sz w:val="16"/>
              </w:rPr>
            </w:pPr>
            <w:r>
              <w:rPr>
                <w:sz w:val="16"/>
              </w:rPr>
              <w:t>81 199,99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4070000">
            <w:pPr>
              <w:ind/>
              <w:jc w:val="center"/>
              <w:rPr>
                <w:sz w:val="16"/>
              </w:rPr>
            </w:pPr>
            <w:r>
              <w:rPr>
                <w:sz w:val="16"/>
              </w:rPr>
              <w:t>701 1006 90 2 00 75560 244</w:t>
            </w:r>
          </w:p>
        </w:tc>
        <w:tc>
          <w:tcPr>
            <w:tcW w:type="dxa" w:w="1454"/>
            <w:tcBorders>
              <w:top w:color="000000" w:sz="4" w:val="single"/>
              <w:left w:color="000000" w:sz="4" w:val="single"/>
              <w:bottom w:color="000000" w:sz="4" w:val="single"/>
              <w:right w:color="000000" w:sz="4" w:val="single"/>
            </w:tcBorders>
            <w:shd w:fill="auto" w:val="clear"/>
            <w:vAlign w:val="bottom"/>
          </w:tcPr>
          <w:p w14:paraId="15070000">
            <w:pPr>
              <w:ind/>
              <w:jc w:val="right"/>
              <w:rPr>
                <w:sz w:val="16"/>
              </w:rPr>
            </w:pPr>
            <w:r>
              <w:rPr>
                <w:sz w:val="16"/>
              </w:rPr>
              <w:t>178 264,77</w:t>
            </w:r>
          </w:p>
        </w:tc>
        <w:tc>
          <w:tcPr>
            <w:tcW w:type="dxa" w:w="1416"/>
            <w:tcBorders>
              <w:top w:color="000000" w:sz="4" w:val="single"/>
              <w:left w:color="000000" w:sz="4" w:val="single"/>
              <w:bottom w:color="000000" w:sz="4" w:val="single"/>
              <w:right w:color="000000" w:sz="4" w:val="single"/>
            </w:tcBorders>
            <w:shd w:fill="auto" w:val="clear"/>
            <w:vAlign w:val="bottom"/>
          </w:tcPr>
          <w:p w14:paraId="16070000">
            <w:pPr>
              <w:ind/>
              <w:jc w:val="right"/>
              <w:rPr>
                <w:sz w:val="16"/>
              </w:rPr>
            </w:pPr>
            <w:r>
              <w:rPr>
                <w:sz w:val="16"/>
              </w:rPr>
              <w:t>81 199,99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70000">
            <w:pPr>
              <w:rPr>
                <w:sz w:val="16"/>
              </w:rPr>
            </w:pPr>
            <w:r>
              <w:rPr>
                <w:sz w:val="16"/>
              </w:rPr>
              <w:t xml:space="preserve">Управление финансов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070000">
            <w:pPr>
              <w:ind/>
              <w:jc w:val="center"/>
              <w:rPr>
                <w:sz w:val="16"/>
              </w:rPr>
            </w:pPr>
            <w:r>
              <w:rPr>
                <w:sz w:val="16"/>
              </w:rPr>
              <w:t>703 0000 00 0 00 00000 000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070000">
            <w:pPr>
              <w:ind/>
              <w:jc w:val="right"/>
              <w:rPr>
                <w:sz w:val="16"/>
              </w:rPr>
            </w:pPr>
            <w:r>
              <w:rPr>
                <w:sz w:val="16"/>
              </w:rPr>
              <w:t>43 911 995,74</w:t>
            </w:r>
          </w:p>
        </w:tc>
        <w:tc>
          <w:tcPr>
            <w:tcW w:type="dxa" w:w="1416"/>
            <w:tcBorders>
              <w:top w:color="000000" w:sz="4" w:val="single"/>
              <w:left w:color="000000" w:sz="4" w:val="single"/>
              <w:bottom w:color="000000" w:sz="4" w:val="single"/>
              <w:right w:color="000000" w:sz="4" w:val="single"/>
            </w:tcBorders>
            <w:shd w:fill="auto" w:val="clear"/>
            <w:vAlign w:val="bottom"/>
          </w:tcPr>
          <w:p w14:paraId="1A070000">
            <w:pPr>
              <w:ind/>
              <w:jc w:val="right"/>
              <w:rPr>
                <w:sz w:val="16"/>
              </w:rPr>
            </w:pPr>
            <w:r>
              <w:rPr>
                <w:sz w:val="16"/>
              </w:rPr>
              <w:t>7 198 058,42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7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1C070000">
            <w:pPr>
              <w:ind/>
              <w:jc w:val="center"/>
              <w:rPr>
                <w:sz w:val="16"/>
              </w:rPr>
            </w:pPr>
            <w:r>
              <w:rPr>
                <w:sz w:val="16"/>
              </w:rPr>
              <w:t>703 0100 00 0 00 00000 000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070000">
            <w:pPr>
              <w:ind/>
              <w:jc w:val="right"/>
              <w:rPr>
                <w:sz w:val="16"/>
              </w:rPr>
            </w:pPr>
            <w:r>
              <w:rPr>
                <w:sz w:val="16"/>
              </w:rPr>
              <w:t>43 911 995,74</w:t>
            </w:r>
          </w:p>
        </w:tc>
        <w:tc>
          <w:tcPr>
            <w:tcW w:type="dxa" w:w="1416"/>
            <w:tcBorders>
              <w:top w:color="000000" w:sz="4" w:val="single"/>
              <w:left w:color="000000" w:sz="4" w:val="single"/>
              <w:bottom w:color="000000" w:sz="4" w:val="single"/>
              <w:right w:color="000000" w:sz="4" w:val="single"/>
            </w:tcBorders>
            <w:shd w:fill="auto" w:val="clear"/>
            <w:vAlign w:val="bottom"/>
          </w:tcPr>
          <w:p w14:paraId="1E070000">
            <w:pPr>
              <w:ind/>
              <w:jc w:val="right"/>
              <w:rPr>
                <w:sz w:val="16"/>
              </w:rPr>
            </w:pPr>
            <w:r>
              <w:rPr>
                <w:sz w:val="16"/>
              </w:rPr>
              <w:t>7 198 058,42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7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20070000">
            <w:pPr>
              <w:ind/>
              <w:jc w:val="center"/>
              <w:rPr>
                <w:sz w:val="16"/>
              </w:rPr>
            </w:pPr>
            <w:r>
              <w:rPr>
                <w:sz w:val="16"/>
              </w:rPr>
              <w:t>703 0104 00 0 00 00000 000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070000">
            <w:pPr>
              <w:ind/>
              <w:jc w:val="right"/>
              <w:rPr>
                <w:sz w:val="16"/>
              </w:rPr>
            </w:pPr>
            <w:r>
              <w:rPr>
                <w:sz w:val="16"/>
              </w:rPr>
              <w:t>33 064 357,35</w:t>
            </w:r>
          </w:p>
        </w:tc>
        <w:tc>
          <w:tcPr>
            <w:tcW w:type="dxa" w:w="1416"/>
            <w:tcBorders>
              <w:top w:color="000000" w:sz="4" w:val="single"/>
              <w:left w:color="000000" w:sz="4" w:val="single"/>
              <w:bottom w:color="000000" w:sz="4" w:val="single"/>
              <w:right w:color="000000" w:sz="4" w:val="single"/>
            </w:tcBorders>
            <w:shd w:fill="auto" w:val="clear"/>
            <w:vAlign w:val="bottom"/>
          </w:tcPr>
          <w:p w14:paraId="22070000">
            <w:pPr>
              <w:ind/>
              <w:jc w:val="right"/>
              <w:rPr>
                <w:sz w:val="16"/>
              </w:rPr>
            </w:pPr>
            <w:r>
              <w:rPr>
                <w:sz w:val="16"/>
              </w:rPr>
              <w:t>7 050 053,45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7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24070000">
            <w:pPr>
              <w:ind/>
              <w:jc w:val="center"/>
              <w:rPr>
                <w:sz w:val="16"/>
              </w:rPr>
            </w:pPr>
            <w:r>
              <w:rPr>
                <w:sz w:val="16"/>
              </w:rPr>
              <w:t>703 0104 03 0 00 00000 000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5070000">
            <w:pPr>
              <w:ind/>
              <w:jc w:val="right"/>
              <w:rPr>
                <w:sz w:val="16"/>
              </w:rPr>
            </w:pPr>
            <w:r>
              <w:rPr>
                <w:sz w:val="16"/>
              </w:rPr>
              <w:t>1 286 300,00</w:t>
            </w:r>
          </w:p>
        </w:tc>
        <w:tc>
          <w:tcPr>
            <w:tcW w:type="dxa" w:w="1416"/>
            <w:tcBorders>
              <w:top w:color="000000" w:sz="4" w:val="single"/>
              <w:left w:color="000000" w:sz="4" w:val="single"/>
              <w:bottom w:color="000000" w:sz="4" w:val="single"/>
              <w:right w:color="000000" w:sz="4" w:val="single"/>
            </w:tcBorders>
            <w:shd w:fill="auto" w:val="clear"/>
            <w:vAlign w:val="bottom"/>
          </w:tcPr>
          <w:p w14:paraId="26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7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8070000">
            <w:pPr>
              <w:ind/>
              <w:jc w:val="center"/>
              <w:rPr>
                <w:sz w:val="16"/>
              </w:rPr>
            </w:pPr>
            <w:r>
              <w:rPr>
                <w:sz w:val="16"/>
              </w:rPr>
              <w:t>703 0104 03 3 00 00000 000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070000">
            <w:pPr>
              <w:ind/>
              <w:jc w:val="right"/>
              <w:rPr>
                <w:sz w:val="16"/>
              </w:rPr>
            </w:pPr>
            <w:r>
              <w:rPr>
                <w:sz w:val="16"/>
              </w:rPr>
              <w:t>1 286 300,00</w:t>
            </w:r>
          </w:p>
        </w:tc>
        <w:tc>
          <w:tcPr>
            <w:tcW w:type="dxa" w:w="1416"/>
            <w:tcBorders>
              <w:top w:color="000000" w:sz="4" w:val="single"/>
              <w:left w:color="000000" w:sz="4" w:val="single"/>
              <w:bottom w:color="000000" w:sz="4" w:val="single"/>
              <w:right w:color="000000" w:sz="4" w:val="single"/>
            </w:tcBorders>
            <w:shd w:fill="auto" w:val="clear"/>
            <w:vAlign w:val="bottom"/>
          </w:tcPr>
          <w:p w14:paraId="2A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7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C070000">
            <w:pPr>
              <w:ind/>
              <w:jc w:val="center"/>
              <w:rPr>
                <w:sz w:val="16"/>
              </w:rPr>
            </w:pPr>
            <w:r>
              <w:rPr>
                <w:sz w:val="16"/>
              </w:rPr>
              <w:t>703 0104 03 3 01 00000 000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070000">
            <w:pPr>
              <w:ind/>
              <w:jc w:val="right"/>
              <w:rPr>
                <w:sz w:val="16"/>
              </w:rPr>
            </w:pPr>
            <w:r>
              <w:rPr>
                <w:sz w:val="16"/>
              </w:rPr>
              <w:t>294 700,00</w:t>
            </w:r>
          </w:p>
        </w:tc>
        <w:tc>
          <w:tcPr>
            <w:tcW w:type="dxa" w:w="1416"/>
            <w:tcBorders>
              <w:top w:color="000000" w:sz="4" w:val="single"/>
              <w:left w:color="000000" w:sz="4" w:val="single"/>
              <w:bottom w:color="000000" w:sz="4" w:val="single"/>
              <w:right w:color="000000" w:sz="4" w:val="single"/>
            </w:tcBorders>
            <w:shd w:fill="auto" w:val="clear"/>
            <w:vAlign w:val="bottom"/>
          </w:tcPr>
          <w:p w14:paraId="2E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7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0070000">
            <w:pPr>
              <w:ind/>
              <w:jc w:val="center"/>
              <w:rPr>
                <w:sz w:val="16"/>
              </w:rPr>
            </w:pPr>
            <w:r>
              <w:rPr>
                <w:sz w:val="16"/>
              </w:rPr>
              <w:t>703 0104 03 3 01 06030 000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31070000">
            <w:pPr>
              <w:ind/>
              <w:jc w:val="right"/>
              <w:rPr>
                <w:sz w:val="16"/>
              </w:rPr>
            </w:pPr>
            <w:r>
              <w:rPr>
                <w:sz w:val="16"/>
              </w:rPr>
              <w:t>294 700,00</w:t>
            </w:r>
          </w:p>
        </w:tc>
        <w:tc>
          <w:tcPr>
            <w:tcW w:type="dxa" w:w="1416"/>
            <w:tcBorders>
              <w:top w:color="000000" w:sz="4" w:val="single"/>
              <w:left w:color="000000" w:sz="4" w:val="single"/>
              <w:bottom w:color="000000" w:sz="4" w:val="single"/>
              <w:right w:color="000000" w:sz="4" w:val="single"/>
            </w:tcBorders>
            <w:shd w:fill="auto" w:val="clear"/>
            <w:vAlign w:val="bottom"/>
          </w:tcPr>
          <w:p w14:paraId="32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34070000">
            <w:pPr>
              <w:ind/>
              <w:jc w:val="center"/>
              <w:rPr>
                <w:sz w:val="16"/>
              </w:rPr>
            </w:pPr>
            <w:r>
              <w:rPr>
                <w:sz w:val="16"/>
              </w:rPr>
              <w:t>703 0104 03 3 01 06030 100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35070000">
            <w:pPr>
              <w:ind/>
              <w:jc w:val="right"/>
              <w:rPr>
                <w:sz w:val="16"/>
              </w:rPr>
            </w:pPr>
            <w:r>
              <w:rPr>
                <w:sz w:val="16"/>
              </w:rPr>
              <w:t>34 280,00</w:t>
            </w:r>
          </w:p>
        </w:tc>
        <w:tc>
          <w:tcPr>
            <w:tcW w:type="dxa" w:w="1416"/>
            <w:tcBorders>
              <w:top w:color="000000" w:sz="4" w:val="single"/>
              <w:left w:color="000000" w:sz="4" w:val="single"/>
              <w:bottom w:color="000000" w:sz="4" w:val="single"/>
              <w:right w:color="000000" w:sz="4" w:val="single"/>
            </w:tcBorders>
            <w:shd w:fill="auto" w:val="clear"/>
            <w:vAlign w:val="bottom"/>
          </w:tcPr>
          <w:p w14:paraId="3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38070000">
            <w:pPr>
              <w:ind/>
              <w:jc w:val="center"/>
              <w:rPr>
                <w:sz w:val="16"/>
              </w:rPr>
            </w:pPr>
            <w:r>
              <w:rPr>
                <w:sz w:val="16"/>
              </w:rPr>
              <w:t>703 0104 03 3 01 06030 122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39070000">
            <w:pPr>
              <w:ind/>
              <w:jc w:val="right"/>
              <w:rPr>
                <w:sz w:val="16"/>
              </w:rPr>
            </w:pPr>
            <w:r>
              <w:rPr>
                <w:sz w:val="16"/>
              </w:rPr>
              <w:t>34 280,00</w:t>
            </w:r>
          </w:p>
        </w:tc>
        <w:tc>
          <w:tcPr>
            <w:tcW w:type="dxa" w:w="1416"/>
            <w:tcBorders>
              <w:top w:color="000000" w:sz="4" w:val="single"/>
              <w:left w:color="000000" w:sz="4" w:val="single"/>
              <w:bottom w:color="000000" w:sz="4" w:val="single"/>
              <w:right w:color="000000" w:sz="4" w:val="single"/>
            </w:tcBorders>
            <w:shd w:fill="auto" w:val="clear"/>
            <w:vAlign w:val="bottom"/>
          </w:tcPr>
          <w:p w14:paraId="3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C070000">
            <w:pPr>
              <w:ind/>
              <w:jc w:val="center"/>
              <w:rPr>
                <w:sz w:val="16"/>
              </w:rPr>
            </w:pPr>
            <w:r>
              <w:rPr>
                <w:sz w:val="16"/>
              </w:rPr>
              <w:t>703 0104 03 3 01 06030 200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3D070000">
            <w:pPr>
              <w:ind/>
              <w:jc w:val="right"/>
              <w:rPr>
                <w:sz w:val="16"/>
              </w:rPr>
            </w:pPr>
            <w:r>
              <w:rPr>
                <w:sz w:val="16"/>
              </w:rPr>
              <w:t>260 420,00</w:t>
            </w:r>
          </w:p>
        </w:tc>
        <w:tc>
          <w:tcPr>
            <w:tcW w:type="dxa" w:w="1416"/>
            <w:tcBorders>
              <w:top w:color="000000" w:sz="4" w:val="single"/>
              <w:left w:color="000000" w:sz="4" w:val="single"/>
              <w:bottom w:color="000000" w:sz="4" w:val="single"/>
              <w:right w:color="000000" w:sz="4" w:val="single"/>
            </w:tcBorders>
            <w:shd w:fill="auto" w:val="clear"/>
            <w:vAlign w:val="bottom"/>
          </w:tcPr>
          <w:p w14:paraId="3E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0070000">
            <w:pPr>
              <w:ind/>
              <w:jc w:val="center"/>
              <w:rPr>
                <w:sz w:val="16"/>
              </w:rPr>
            </w:pPr>
            <w:r>
              <w:rPr>
                <w:sz w:val="16"/>
              </w:rPr>
              <w:t>703 0104 03 3 01 06030 244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41070000">
            <w:pPr>
              <w:ind/>
              <w:jc w:val="right"/>
              <w:rPr>
                <w:sz w:val="16"/>
              </w:rPr>
            </w:pPr>
            <w:r>
              <w:rPr>
                <w:sz w:val="16"/>
              </w:rPr>
              <w:t>260 420,00</w:t>
            </w:r>
          </w:p>
        </w:tc>
        <w:tc>
          <w:tcPr>
            <w:tcW w:type="dxa" w:w="1416"/>
            <w:tcBorders>
              <w:top w:color="000000" w:sz="4" w:val="single"/>
              <w:left w:color="000000" w:sz="4" w:val="single"/>
              <w:bottom w:color="000000" w:sz="4" w:val="single"/>
              <w:right w:color="000000" w:sz="4" w:val="single"/>
            </w:tcBorders>
            <w:shd w:fill="auto" w:val="clear"/>
            <w:vAlign w:val="bottom"/>
          </w:tcPr>
          <w:p w14:paraId="42070000">
            <w:pPr>
              <w:ind/>
              <w:jc w:val="right"/>
              <w:rPr>
                <w:sz w:val="16"/>
              </w:rPr>
            </w:pPr>
            <w:r>
              <w:rPr>
                <w:sz w:val="16"/>
              </w:rPr>
              <w:t>14 750,00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7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44070000">
            <w:pPr>
              <w:ind/>
              <w:jc w:val="center"/>
              <w:rPr>
                <w:sz w:val="16"/>
              </w:rPr>
            </w:pPr>
            <w:r>
              <w:rPr>
                <w:sz w:val="16"/>
              </w:rPr>
              <w:t>703 0104 03 3 03 00000 000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070000">
            <w:pPr>
              <w:ind/>
              <w:jc w:val="right"/>
              <w:rPr>
                <w:sz w:val="16"/>
              </w:rPr>
            </w:pPr>
            <w:r>
              <w:rPr>
                <w:sz w:val="16"/>
              </w:rPr>
              <w:t>991 600,00</w:t>
            </w:r>
          </w:p>
        </w:tc>
        <w:tc>
          <w:tcPr>
            <w:tcW w:type="dxa" w:w="1416"/>
            <w:tcBorders>
              <w:top w:color="000000" w:sz="4" w:val="single"/>
              <w:left w:color="000000" w:sz="4" w:val="single"/>
              <w:bottom w:color="000000" w:sz="4" w:val="single"/>
              <w:right w:color="000000" w:sz="4" w:val="single"/>
            </w:tcBorders>
            <w:shd w:fill="auto" w:val="clear"/>
            <w:vAlign w:val="bottom"/>
          </w:tcPr>
          <w:p w14:paraId="4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7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48070000">
            <w:pPr>
              <w:ind/>
              <w:jc w:val="center"/>
              <w:rPr>
                <w:sz w:val="16"/>
              </w:rPr>
            </w:pPr>
            <w:r>
              <w:rPr>
                <w:sz w:val="16"/>
              </w:rPr>
              <w:t>703 0104 03 3 03 13060 000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49070000">
            <w:pPr>
              <w:ind/>
              <w:jc w:val="right"/>
              <w:rPr>
                <w:sz w:val="16"/>
              </w:rPr>
            </w:pPr>
            <w:r>
              <w:rPr>
                <w:sz w:val="16"/>
              </w:rPr>
              <w:t>988 000,00</w:t>
            </w:r>
          </w:p>
        </w:tc>
        <w:tc>
          <w:tcPr>
            <w:tcW w:type="dxa" w:w="1416"/>
            <w:tcBorders>
              <w:top w:color="000000" w:sz="4" w:val="single"/>
              <w:left w:color="000000" w:sz="4" w:val="single"/>
              <w:bottom w:color="000000" w:sz="4" w:val="single"/>
              <w:right w:color="000000" w:sz="4" w:val="single"/>
            </w:tcBorders>
            <w:shd w:fill="auto" w:val="clear"/>
            <w:vAlign w:val="bottom"/>
          </w:tcPr>
          <w:p w14:paraId="4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4C070000">
            <w:pPr>
              <w:ind/>
              <w:jc w:val="center"/>
              <w:rPr>
                <w:sz w:val="16"/>
              </w:rPr>
            </w:pPr>
            <w:r>
              <w:rPr>
                <w:sz w:val="16"/>
              </w:rPr>
              <w:t>703 0104 03 3 03 13060 100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4D070000">
            <w:pPr>
              <w:ind/>
              <w:jc w:val="right"/>
              <w:rPr>
                <w:sz w:val="16"/>
              </w:rPr>
            </w:pPr>
            <w:r>
              <w:rPr>
                <w:sz w:val="16"/>
              </w:rPr>
              <w:t>988 000,00</w:t>
            </w:r>
          </w:p>
        </w:tc>
        <w:tc>
          <w:tcPr>
            <w:tcW w:type="dxa" w:w="1416"/>
            <w:tcBorders>
              <w:top w:color="000000" w:sz="4" w:val="single"/>
              <w:left w:color="000000" w:sz="4" w:val="single"/>
              <w:bottom w:color="000000" w:sz="4" w:val="single"/>
              <w:right w:color="000000" w:sz="4" w:val="single"/>
            </w:tcBorders>
            <w:shd w:fill="auto" w:val="clear"/>
            <w:vAlign w:val="bottom"/>
          </w:tcPr>
          <w:p w14:paraId="4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50070000">
            <w:pPr>
              <w:ind/>
              <w:jc w:val="center"/>
              <w:rPr>
                <w:sz w:val="16"/>
              </w:rPr>
            </w:pPr>
            <w:r>
              <w:rPr>
                <w:sz w:val="16"/>
              </w:rPr>
              <w:t>703 0104 03 3 03 13060 122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51070000">
            <w:pPr>
              <w:ind/>
              <w:jc w:val="right"/>
              <w:rPr>
                <w:sz w:val="16"/>
              </w:rPr>
            </w:pPr>
            <w:r>
              <w:rPr>
                <w:sz w:val="16"/>
              </w:rPr>
              <w:t>988 000,00</w:t>
            </w:r>
          </w:p>
        </w:tc>
        <w:tc>
          <w:tcPr>
            <w:tcW w:type="dxa" w:w="1416"/>
            <w:tcBorders>
              <w:top w:color="000000" w:sz="4" w:val="single"/>
              <w:left w:color="000000" w:sz="4" w:val="single"/>
              <w:bottom w:color="000000" w:sz="4" w:val="single"/>
              <w:right w:color="000000" w:sz="4" w:val="single"/>
            </w:tcBorders>
            <w:shd w:fill="auto" w:val="clear"/>
            <w:vAlign w:val="bottom"/>
          </w:tcPr>
          <w:p w14:paraId="5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7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54070000">
            <w:pPr>
              <w:ind/>
              <w:jc w:val="center"/>
              <w:rPr>
                <w:sz w:val="16"/>
              </w:rPr>
            </w:pPr>
            <w:r>
              <w:rPr>
                <w:sz w:val="16"/>
              </w:rPr>
              <w:t>703 0104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55070000">
            <w:pPr>
              <w:ind/>
              <w:jc w:val="right"/>
              <w:rPr>
                <w:sz w:val="16"/>
              </w:rPr>
            </w:pPr>
            <w:r>
              <w:rPr>
                <w:sz w:val="16"/>
              </w:rPr>
              <w:t>3 600,00</w:t>
            </w:r>
          </w:p>
        </w:tc>
        <w:tc>
          <w:tcPr>
            <w:tcW w:type="dxa" w:w="1416"/>
            <w:tcBorders>
              <w:top w:color="000000" w:sz="4" w:val="single"/>
              <w:left w:color="000000" w:sz="4" w:val="single"/>
              <w:bottom w:color="000000" w:sz="4" w:val="single"/>
              <w:right w:color="000000" w:sz="4" w:val="single"/>
            </w:tcBorders>
            <w:shd w:fill="auto" w:val="clear"/>
            <w:vAlign w:val="bottom"/>
          </w:tcPr>
          <w:p w14:paraId="5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8070000">
            <w:pPr>
              <w:ind/>
              <w:jc w:val="center"/>
              <w:rPr>
                <w:sz w:val="16"/>
              </w:rPr>
            </w:pPr>
            <w:r>
              <w:rPr>
                <w:sz w:val="16"/>
              </w:rPr>
              <w:t>703 0104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59070000">
            <w:pPr>
              <w:ind/>
              <w:jc w:val="right"/>
              <w:rPr>
                <w:sz w:val="16"/>
              </w:rPr>
            </w:pPr>
            <w:r>
              <w:rPr>
                <w:sz w:val="16"/>
              </w:rPr>
              <w:t>2 000,00</w:t>
            </w:r>
          </w:p>
        </w:tc>
        <w:tc>
          <w:tcPr>
            <w:tcW w:type="dxa" w:w="1416"/>
            <w:tcBorders>
              <w:top w:color="000000" w:sz="4" w:val="single"/>
              <w:left w:color="000000" w:sz="4" w:val="single"/>
              <w:bottom w:color="000000" w:sz="4" w:val="single"/>
              <w:right w:color="000000" w:sz="4" w:val="single"/>
            </w:tcBorders>
            <w:shd w:fill="auto" w:val="clear"/>
            <w:vAlign w:val="bottom"/>
          </w:tcPr>
          <w:p w14:paraId="5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C070000">
            <w:pPr>
              <w:ind/>
              <w:jc w:val="center"/>
              <w:rPr>
                <w:sz w:val="16"/>
              </w:rPr>
            </w:pPr>
            <w:r>
              <w:rPr>
                <w:sz w:val="16"/>
              </w:rPr>
              <w:t>703 0104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5D070000">
            <w:pPr>
              <w:ind/>
              <w:jc w:val="right"/>
              <w:rPr>
                <w:sz w:val="16"/>
              </w:rPr>
            </w:pPr>
            <w:r>
              <w:rPr>
                <w:sz w:val="16"/>
              </w:rPr>
              <w:t>2 000,00</w:t>
            </w:r>
          </w:p>
        </w:tc>
        <w:tc>
          <w:tcPr>
            <w:tcW w:type="dxa" w:w="1416"/>
            <w:tcBorders>
              <w:top w:color="000000" w:sz="4" w:val="single"/>
              <w:left w:color="000000" w:sz="4" w:val="single"/>
              <w:bottom w:color="000000" w:sz="4" w:val="single"/>
              <w:right w:color="000000" w:sz="4" w:val="single"/>
            </w:tcBorders>
            <w:shd w:fill="auto" w:val="clear"/>
            <w:vAlign w:val="bottom"/>
          </w:tcPr>
          <w:p w14:paraId="5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0070000">
            <w:pPr>
              <w:ind/>
              <w:jc w:val="center"/>
              <w:rPr>
                <w:sz w:val="16"/>
              </w:rPr>
            </w:pPr>
            <w:r>
              <w:rPr>
                <w:sz w:val="16"/>
              </w:rPr>
              <w:t>703 0104 03 3 03 Б2990 800</w:t>
            </w:r>
          </w:p>
        </w:tc>
        <w:tc>
          <w:tcPr>
            <w:tcW w:type="dxa" w:w="1454"/>
            <w:tcBorders>
              <w:top w:color="000000" w:sz="4" w:val="single"/>
              <w:left w:color="000000" w:sz="4" w:val="single"/>
              <w:bottom w:color="000000" w:sz="4" w:val="single"/>
              <w:right w:color="000000" w:sz="4" w:val="single"/>
            </w:tcBorders>
            <w:shd w:fill="auto" w:val="clear"/>
            <w:vAlign w:val="bottom"/>
          </w:tcPr>
          <w:p w14:paraId="61070000">
            <w:pPr>
              <w:ind/>
              <w:jc w:val="right"/>
              <w:rPr>
                <w:sz w:val="16"/>
              </w:rPr>
            </w:pPr>
            <w:r>
              <w:rPr>
                <w:sz w:val="16"/>
              </w:rPr>
              <w:t>1 600,00</w:t>
            </w:r>
          </w:p>
        </w:tc>
        <w:tc>
          <w:tcPr>
            <w:tcW w:type="dxa" w:w="1416"/>
            <w:tcBorders>
              <w:top w:color="000000" w:sz="4" w:val="single"/>
              <w:left w:color="000000" w:sz="4" w:val="single"/>
              <w:bottom w:color="000000" w:sz="4" w:val="single"/>
              <w:right w:color="000000" w:sz="4" w:val="single"/>
            </w:tcBorders>
            <w:shd w:fill="auto" w:val="clear"/>
            <w:vAlign w:val="bottom"/>
          </w:tcPr>
          <w:p w14:paraId="6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7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64070000">
            <w:pPr>
              <w:ind/>
              <w:jc w:val="center"/>
              <w:rPr>
                <w:sz w:val="16"/>
              </w:rPr>
            </w:pPr>
            <w:r>
              <w:rPr>
                <w:sz w:val="16"/>
              </w:rPr>
              <w:t>703 0104 03 3 03 Б2990 852</w:t>
            </w:r>
          </w:p>
        </w:tc>
        <w:tc>
          <w:tcPr>
            <w:tcW w:type="dxa" w:w="1454"/>
            <w:tcBorders>
              <w:top w:color="000000" w:sz="4" w:val="single"/>
              <w:left w:color="000000" w:sz="4" w:val="single"/>
              <w:bottom w:color="000000" w:sz="4" w:val="single"/>
              <w:right w:color="000000" w:sz="4" w:val="single"/>
            </w:tcBorders>
            <w:shd w:fill="auto" w:val="clear"/>
            <w:vAlign w:val="bottom"/>
          </w:tcPr>
          <w:p w14:paraId="65070000">
            <w:pPr>
              <w:ind/>
              <w:jc w:val="right"/>
              <w:rPr>
                <w:sz w:val="16"/>
              </w:rPr>
            </w:pPr>
            <w:r>
              <w:rPr>
                <w:sz w:val="16"/>
              </w:rPr>
              <w:t>1 600,00</w:t>
            </w:r>
          </w:p>
        </w:tc>
        <w:tc>
          <w:tcPr>
            <w:tcW w:type="dxa" w:w="1416"/>
            <w:tcBorders>
              <w:top w:color="000000" w:sz="4" w:val="single"/>
              <w:left w:color="000000" w:sz="4" w:val="single"/>
              <w:bottom w:color="000000" w:sz="4" w:val="single"/>
              <w:right w:color="000000" w:sz="4" w:val="single"/>
            </w:tcBorders>
            <w:shd w:fill="auto" w:val="clear"/>
            <w:vAlign w:val="bottom"/>
          </w:tcPr>
          <w:p w14:paraId="6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70000">
            <w:pPr>
              <w:rPr>
                <w:sz w:val="16"/>
              </w:rPr>
            </w:pPr>
            <w:r>
              <w:rPr>
                <w:sz w:val="16"/>
              </w:rPr>
              <w:t xml:space="preserve">Муниципальная программа 7. "Создание условий для эффективного и ответственного управления муниципальными финансами, повышения устойчивости бюджета муниципального </w:t>
            </w:r>
            <w:r>
              <w:rPr>
                <w:sz w:val="16"/>
              </w:rPr>
              <w:t>образования</w:t>
            </w:r>
            <w:r>
              <w:rPr>
                <w:sz w:val="16"/>
              </w:rPr>
              <w:t xml:space="preserve"> ЗАТО </w:t>
            </w:r>
            <w:r>
              <w:rPr>
                <w:sz w:val="16"/>
              </w:rPr>
              <w:t>г.Североморск</w:t>
            </w:r>
            <w:r>
              <w:rPr>
                <w:sz w:val="16"/>
              </w:rPr>
              <w:t>"</w:t>
            </w:r>
          </w:p>
        </w:tc>
        <w:tc>
          <w:tcPr>
            <w:tcW w:type="dxa" w:w="2128"/>
            <w:tcBorders>
              <w:top w:color="000000" w:sz="4" w:val="single"/>
              <w:left w:color="000000" w:sz="4" w:val="single"/>
              <w:bottom w:color="000000" w:sz="4" w:val="single"/>
              <w:right w:color="000000" w:sz="4" w:val="single"/>
            </w:tcBorders>
            <w:shd w:fill="auto" w:val="clear"/>
            <w:vAlign w:val="bottom"/>
          </w:tcPr>
          <w:p w14:paraId="68070000">
            <w:pPr>
              <w:ind/>
              <w:jc w:val="center"/>
              <w:rPr>
                <w:sz w:val="16"/>
              </w:rPr>
            </w:pPr>
            <w:r>
              <w:rPr>
                <w:sz w:val="16"/>
              </w:rPr>
              <w:t>703 0104 07 0 00 00000 000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9070000">
            <w:pPr>
              <w:ind/>
              <w:jc w:val="right"/>
              <w:rPr>
                <w:sz w:val="16"/>
              </w:rPr>
            </w:pPr>
            <w:r>
              <w:rPr>
                <w:sz w:val="16"/>
              </w:rPr>
              <w:t>31 778 057,35</w:t>
            </w:r>
          </w:p>
        </w:tc>
        <w:tc>
          <w:tcPr>
            <w:tcW w:type="dxa" w:w="1416"/>
            <w:tcBorders>
              <w:top w:color="000000" w:sz="4" w:val="single"/>
              <w:left w:color="000000" w:sz="4" w:val="single"/>
              <w:bottom w:color="000000" w:sz="4" w:val="single"/>
              <w:right w:color="000000" w:sz="4" w:val="single"/>
            </w:tcBorders>
            <w:shd w:fill="auto" w:val="clear"/>
            <w:vAlign w:val="bottom"/>
          </w:tcPr>
          <w:p w14:paraId="6A070000">
            <w:pPr>
              <w:ind/>
              <w:jc w:val="right"/>
              <w:rPr>
                <w:sz w:val="16"/>
              </w:rPr>
            </w:pPr>
            <w:r>
              <w:rPr>
                <w:sz w:val="16"/>
              </w:rPr>
              <w:t>7 035 303,45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70000">
            <w:pPr>
              <w:rPr>
                <w:sz w:val="16"/>
              </w:rPr>
            </w:pPr>
            <w:r>
              <w:rPr>
                <w:sz w:val="16"/>
              </w:rPr>
              <w:t>Подпрограмма 1. "Управление муниципальными финансами"</w:t>
            </w:r>
          </w:p>
        </w:tc>
        <w:tc>
          <w:tcPr>
            <w:tcW w:type="dxa" w:w="2128"/>
            <w:tcBorders>
              <w:top w:color="000000" w:sz="4" w:val="single"/>
              <w:left w:color="000000" w:sz="4" w:val="single"/>
              <w:bottom w:color="000000" w:sz="4" w:val="single"/>
              <w:right w:color="000000" w:sz="4" w:val="single"/>
            </w:tcBorders>
            <w:shd w:fill="auto" w:val="clear"/>
            <w:vAlign w:val="bottom"/>
          </w:tcPr>
          <w:p w14:paraId="6C070000">
            <w:pPr>
              <w:ind/>
              <w:jc w:val="center"/>
              <w:rPr>
                <w:sz w:val="16"/>
              </w:rPr>
            </w:pPr>
            <w:r>
              <w:rPr>
                <w:sz w:val="16"/>
              </w:rPr>
              <w:t>703 0104 07 1 00 00000 000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70000">
            <w:pPr>
              <w:ind/>
              <w:jc w:val="right"/>
              <w:rPr>
                <w:sz w:val="16"/>
              </w:rPr>
            </w:pPr>
            <w:r>
              <w:rPr>
                <w:sz w:val="16"/>
              </w:rPr>
              <w:t>31 778 057,35</w:t>
            </w:r>
          </w:p>
        </w:tc>
        <w:tc>
          <w:tcPr>
            <w:tcW w:type="dxa" w:w="1416"/>
            <w:tcBorders>
              <w:top w:color="000000" w:sz="4" w:val="single"/>
              <w:left w:color="000000" w:sz="4" w:val="single"/>
              <w:bottom w:color="000000" w:sz="4" w:val="single"/>
              <w:right w:color="000000" w:sz="4" w:val="single"/>
            </w:tcBorders>
            <w:shd w:fill="auto" w:val="clear"/>
            <w:vAlign w:val="bottom"/>
          </w:tcPr>
          <w:p w14:paraId="6E070000">
            <w:pPr>
              <w:ind/>
              <w:jc w:val="right"/>
              <w:rPr>
                <w:sz w:val="16"/>
              </w:rPr>
            </w:pPr>
            <w:r>
              <w:rPr>
                <w:sz w:val="16"/>
              </w:rPr>
              <w:t>7 035 303,45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70000">
            <w:pPr>
              <w:rPr>
                <w:sz w:val="16"/>
              </w:rPr>
            </w:pPr>
            <w:r>
              <w:rPr>
                <w:sz w:val="16"/>
              </w:rPr>
              <w:t>Основное мероприятие 1. Нормативно-методическое обеспечение и организация бюджетного процесса</w:t>
            </w:r>
          </w:p>
        </w:tc>
        <w:tc>
          <w:tcPr>
            <w:tcW w:type="dxa" w:w="2128"/>
            <w:tcBorders>
              <w:top w:color="000000" w:sz="4" w:val="single"/>
              <w:left w:color="000000" w:sz="4" w:val="single"/>
              <w:bottom w:color="000000" w:sz="4" w:val="single"/>
              <w:right w:color="000000" w:sz="4" w:val="single"/>
            </w:tcBorders>
            <w:shd w:fill="auto" w:val="clear"/>
            <w:vAlign w:val="bottom"/>
          </w:tcPr>
          <w:p w14:paraId="70070000">
            <w:pPr>
              <w:ind/>
              <w:jc w:val="center"/>
              <w:rPr>
                <w:sz w:val="16"/>
              </w:rPr>
            </w:pPr>
            <w:r>
              <w:rPr>
                <w:sz w:val="16"/>
              </w:rPr>
              <w:t>703 0104 07 1 01 00000 000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70000">
            <w:pPr>
              <w:ind/>
              <w:jc w:val="right"/>
              <w:rPr>
                <w:sz w:val="16"/>
              </w:rPr>
            </w:pPr>
            <w:r>
              <w:rPr>
                <w:sz w:val="16"/>
              </w:rPr>
              <w:t>31 778 057,35</w:t>
            </w:r>
          </w:p>
        </w:tc>
        <w:tc>
          <w:tcPr>
            <w:tcW w:type="dxa" w:w="1416"/>
            <w:tcBorders>
              <w:top w:color="000000" w:sz="4" w:val="single"/>
              <w:left w:color="000000" w:sz="4" w:val="single"/>
              <w:bottom w:color="000000" w:sz="4" w:val="single"/>
              <w:right w:color="000000" w:sz="4" w:val="single"/>
            </w:tcBorders>
            <w:shd w:fill="auto" w:val="clear"/>
            <w:vAlign w:val="bottom"/>
          </w:tcPr>
          <w:p w14:paraId="72070000">
            <w:pPr>
              <w:ind/>
              <w:jc w:val="right"/>
              <w:rPr>
                <w:sz w:val="16"/>
              </w:rPr>
            </w:pPr>
            <w:r>
              <w:rPr>
                <w:sz w:val="16"/>
              </w:rPr>
              <w:t>7 035 303,45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7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4070000">
            <w:pPr>
              <w:ind/>
              <w:jc w:val="center"/>
              <w:rPr>
                <w:sz w:val="16"/>
              </w:rPr>
            </w:pPr>
            <w:r>
              <w:rPr>
                <w:sz w:val="16"/>
              </w:rPr>
              <w:t>703 0104 07 1 01 06010 000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75070000">
            <w:pPr>
              <w:ind/>
              <w:jc w:val="right"/>
              <w:rPr>
                <w:sz w:val="16"/>
              </w:rPr>
            </w:pPr>
            <w:r>
              <w:rPr>
                <w:sz w:val="16"/>
              </w:rPr>
              <w:t>31 778 057,35</w:t>
            </w:r>
          </w:p>
        </w:tc>
        <w:tc>
          <w:tcPr>
            <w:tcW w:type="dxa" w:w="1416"/>
            <w:tcBorders>
              <w:top w:color="000000" w:sz="4" w:val="single"/>
              <w:left w:color="000000" w:sz="4" w:val="single"/>
              <w:bottom w:color="000000" w:sz="4" w:val="single"/>
              <w:right w:color="000000" w:sz="4" w:val="single"/>
            </w:tcBorders>
            <w:shd w:fill="auto" w:val="clear"/>
            <w:vAlign w:val="bottom"/>
          </w:tcPr>
          <w:p w14:paraId="76070000">
            <w:pPr>
              <w:ind/>
              <w:jc w:val="right"/>
              <w:rPr>
                <w:sz w:val="16"/>
              </w:rPr>
            </w:pPr>
            <w:r>
              <w:rPr>
                <w:sz w:val="16"/>
              </w:rPr>
              <w:t>7 035 303,45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78070000">
            <w:pPr>
              <w:ind/>
              <w:jc w:val="center"/>
              <w:rPr>
                <w:sz w:val="16"/>
              </w:rPr>
            </w:pPr>
            <w:r>
              <w:rPr>
                <w:sz w:val="16"/>
              </w:rPr>
              <w:t>703 0104 07 1 01 06010 100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79070000">
            <w:pPr>
              <w:ind/>
              <w:jc w:val="right"/>
              <w:rPr>
                <w:sz w:val="16"/>
              </w:rPr>
            </w:pPr>
            <w:r>
              <w:rPr>
                <w:sz w:val="16"/>
              </w:rPr>
              <w:t>31 778 057,35</w:t>
            </w:r>
          </w:p>
        </w:tc>
        <w:tc>
          <w:tcPr>
            <w:tcW w:type="dxa" w:w="1416"/>
            <w:tcBorders>
              <w:top w:color="000000" w:sz="4" w:val="single"/>
              <w:left w:color="000000" w:sz="4" w:val="single"/>
              <w:bottom w:color="000000" w:sz="4" w:val="single"/>
              <w:right w:color="000000" w:sz="4" w:val="single"/>
            </w:tcBorders>
            <w:shd w:fill="auto" w:val="clear"/>
            <w:vAlign w:val="bottom"/>
          </w:tcPr>
          <w:p w14:paraId="7A070000">
            <w:pPr>
              <w:ind/>
              <w:jc w:val="right"/>
              <w:rPr>
                <w:sz w:val="16"/>
              </w:rPr>
            </w:pPr>
            <w:r>
              <w:rPr>
                <w:sz w:val="16"/>
              </w:rPr>
              <w:t>7 035 303,45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7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7C070000">
            <w:pPr>
              <w:ind/>
              <w:jc w:val="center"/>
              <w:rPr>
                <w:sz w:val="16"/>
              </w:rPr>
            </w:pPr>
            <w:r>
              <w:rPr>
                <w:sz w:val="16"/>
              </w:rPr>
              <w:t>703 0104 07 1 01 06010 121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7D070000">
            <w:pPr>
              <w:ind/>
              <w:jc w:val="right"/>
              <w:rPr>
                <w:sz w:val="16"/>
              </w:rPr>
            </w:pPr>
            <w:r>
              <w:rPr>
                <w:sz w:val="16"/>
              </w:rPr>
              <w:t>24 407 110,10</w:t>
            </w:r>
          </w:p>
        </w:tc>
        <w:tc>
          <w:tcPr>
            <w:tcW w:type="dxa" w:w="1416"/>
            <w:tcBorders>
              <w:top w:color="000000" w:sz="4" w:val="single"/>
              <w:left w:color="000000" w:sz="4" w:val="single"/>
              <w:bottom w:color="000000" w:sz="4" w:val="single"/>
              <w:right w:color="000000" w:sz="4" w:val="single"/>
            </w:tcBorders>
            <w:shd w:fill="auto" w:val="clear"/>
            <w:vAlign w:val="bottom"/>
          </w:tcPr>
          <w:p w14:paraId="7E070000">
            <w:pPr>
              <w:ind/>
              <w:jc w:val="right"/>
              <w:rPr>
                <w:sz w:val="16"/>
              </w:rPr>
            </w:pPr>
            <w:r>
              <w:rPr>
                <w:sz w:val="16"/>
              </w:rPr>
              <w:t>5 410 320,61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7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80070000">
            <w:pPr>
              <w:ind/>
              <w:jc w:val="center"/>
              <w:rPr>
                <w:sz w:val="16"/>
              </w:rPr>
            </w:pPr>
            <w:r>
              <w:rPr>
                <w:sz w:val="16"/>
              </w:rPr>
              <w:t>703 0104 07 1 01 06010 129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81070000">
            <w:pPr>
              <w:ind/>
              <w:jc w:val="right"/>
              <w:rPr>
                <w:sz w:val="16"/>
              </w:rPr>
            </w:pPr>
            <w:r>
              <w:rPr>
                <w:sz w:val="16"/>
              </w:rPr>
              <w:t>7 370 947,25</w:t>
            </w:r>
          </w:p>
        </w:tc>
        <w:tc>
          <w:tcPr>
            <w:tcW w:type="dxa" w:w="1416"/>
            <w:tcBorders>
              <w:top w:color="000000" w:sz="4" w:val="single"/>
              <w:left w:color="000000" w:sz="4" w:val="single"/>
              <w:bottom w:color="000000" w:sz="4" w:val="single"/>
              <w:right w:color="000000" w:sz="4" w:val="single"/>
            </w:tcBorders>
            <w:shd w:fill="auto" w:val="clear"/>
            <w:vAlign w:val="bottom"/>
          </w:tcPr>
          <w:p w14:paraId="82070000">
            <w:pPr>
              <w:ind/>
              <w:jc w:val="right"/>
              <w:rPr>
                <w:sz w:val="16"/>
              </w:rPr>
            </w:pPr>
            <w:r>
              <w:rPr>
                <w:sz w:val="16"/>
              </w:rPr>
              <w:t>1 624 982,84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70000">
            <w:pPr>
              <w:rPr>
                <w:sz w:val="16"/>
              </w:rPr>
            </w:pPr>
            <w:r>
              <w:rPr>
                <w:sz w:val="16"/>
              </w:rPr>
              <w:t>Резервные фонды</w:t>
            </w:r>
          </w:p>
        </w:tc>
        <w:tc>
          <w:tcPr>
            <w:tcW w:type="dxa" w:w="2128"/>
            <w:tcBorders>
              <w:top w:color="000000" w:sz="4" w:val="single"/>
              <w:left w:color="000000" w:sz="4" w:val="single"/>
              <w:bottom w:color="000000" w:sz="4" w:val="single"/>
              <w:right w:color="000000" w:sz="4" w:val="single"/>
            </w:tcBorders>
            <w:shd w:fill="auto" w:val="clear"/>
            <w:vAlign w:val="bottom"/>
          </w:tcPr>
          <w:p w14:paraId="84070000">
            <w:pPr>
              <w:ind/>
              <w:jc w:val="center"/>
              <w:rPr>
                <w:sz w:val="16"/>
              </w:rPr>
            </w:pPr>
            <w:r>
              <w:rPr>
                <w:sz w:val="16"/>
              </w:rPr>
              <w:t>703 0111 00 0 00 00000 000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8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7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88070000">
            <w:pPr>
              <w:ind/>
              <w:jc w:val="center"/>
              <w:rPr>
                <w:sz w:val="16"/>
              </w:rPr>
            </w:pPr>
            <w:r>
              <w:rPr>
                <w:sz w:val="16"/>
              </w:rPr>
              <w:t>703 0111 90 0 00 00000 000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8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8C070000">
            <w:pPr>
              <w:ind/>
              <w:jc w:val="center"/>
              <w:rPr>
                <w:sz w:val="16"/>
              </w:rPr>
            </w:pPr>
            <w:r>
              <w:rPr>
                <w:sz w:val="16"/>
              </w:rPr>
              <w:t>703 0111 90 2 00 00000 000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8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7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90070000">
            <w:pPr>
              <w:ind/>
              <w:jc w:val="center"/>
              <w:rPr>
                <w:sz w:val="16"/>
              </w:rPr>
            </w:pPr>
            <w:r>
              <w:rPr>
                <w:sz w:val="16"/>
              </w:rPr>
              <w:t>703 0111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9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70000">
            <w:pPr>
              <w:rPr>
                <w:sz w:val="16"/>
              </w:rPr>
            </w:pPr>
            <w:r>
              <w:rPr>
                <w:sz w:val="16"/>
              </w:rPr>
              <w:t xml:space="preserve">Резервный фонд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4070000">
            <w:pPr>
              <w:ind/>
              <w:jc w:val="center"/>
              <w:rPr>
                <w:sz w:val="16"/>
              </w:rPr>
            </w:pPr>
            <w:r>
              <w:rPr>
                <w:sz w:val="16"/>
              </w:rPr>
              <w:t>703 0111 90 2 00 Б9130 000</w:t>
            </w:r>
          </w:p>
        </w:tc>
        <w:tc>
          <w:tcPr>
            <w:tcW w:type="dxa" w:w="1454"/>
            <w:tcBorders>
              <w:top w:color="000000" w:sz="4" w:val="single"/>
              <w:left w:color="000000" w:sz="4" w:val="single"/>
              <w:bottom w:color="000000" w:sz="4" w:val="single"/>
              <w:right w:color="000000" w:sz="4" w:val="single"/>
            </w:tcBorders>
            <w:shd w:fill="auto" w:val="clear"/>
            <w:vAlign w:val="bottom"/>
          </w:tcPr>
          <w:p w14:paraId="95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9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98070000">
            <w:pPr>
              <w:ind/>
              <w:jc w:val="center"/>
              <w:rPr>
                <w:sz w:val="16"/>
              </w:rPr>
            </w:pPr>
            <w:r>
              <w:rPr>
                <w:sz w:val="16"/>
              </w:rPr>
              <w:t>703 0111 90 2 00 Б9130 800</w:t>
            </w:r>
          </w:p>
        </w:tc>
        <w:tc>
          <w:tcPr>
            <w:tcW w:type="dxa" w:w="1454"/>
            <w:tcBorders>
              <w:top w:color="000000" w:sz="4" w:val="single"/>
              <w:left w:color="000000" w:sz="4" w:val="single"/>
              <w:bottom w:color="000000" w:sz="4" w:val="single"/>
              <w:right w:color="000000" w:sz="4" w:val="single"/>
            </w:tcBorders>
            <w:shd w:fill="auto" w:val="clear"/>
            <w:vAlign w:val="bottom"/>
          </w:tcPr>
          <w:p w14:paraId="99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9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70000">
            <w:pPr>
              <w:rPr>
                <w:sz w:val="16"/>
              </w:rPr>
            </w:pPr>
            <w:r>
              <w:rPr>
                <w:sz w:val="16"/>
              </w:rPr>
              <w:t>Резервные средства</w:t>
            </w:r>
          </w:p>
        </w:tc>
        <w:tc>
          <w:tcPr>
            <w:tcW w:type="dxa" w:w="2128"/>
            <w:tcBorders>
              <w:top w:color="000000" w:sz="4" w:val="single"/>
              <w:left w:color="000000" w:sz="4" w:val="single"/>
              <w:bottom w:color="000000" w:sz="4" w:val="single"/>
              <w:right w:color="000000" w:sz="4" w:val="single"/>
            </w:tcBorders>
            <w:shd w:fill="auto" w:val="clear"/>
            <w:vAlign w:val="bottom"/>
          </w:tcPr>
          <w:p w14:paraId="9C070000">
            <w:pPr>
              <w:ind/>
              <w:jc w:val="center"/>
              <w:rPr>
                <w:sz w:val="16"/>
              </w:rPr>
            </w:pPr>
            <w:r>
              <w:rPr>
                <w:sz w:val="16"/>
              </w:rPr>
              <w:t>703 0111 90 2 00 Б9130 870</w:t>
            </w:r>
          </w:p>
        </w:tc>
        <w:tc>
          <w:tcPr>
            <w:tcW w:type="dxa" w:w="1454"/>
            <w:tcBorders>
              <w:top w:color="000000" w:sz="4" w:val="single"/>
              <w:left w:color="000000" w:sz="4" w:val="single"/>
              <w:bottom w:color="000000" w:sz="4" w:val="single"/>
              <w:right w:color="000000" w:sz="4" w:val="single"/>
            </w:tcBorders>
            <w:shd w:fill="auto" w:val="clear"/>
            <w:vAlign w:val="bottom"/>
          </w:tcPr>
          <w:p w14:paraId="9D070000">
            <w:pPr>
              <w:ind/>
              <w:jc w:val="right"/>
              <w:rPr>
                <w:sz w:val="16"/>
              </w:rPr>
            </w:pPr>
            <w:r>
              <w:rPr>
                <w:sz w:val="16"/>
              </w:rPr>
              <w:t>2 207 590,78</w:t>
            </w:r>
          </w:p>
        </w:tc>
        <w:tc>
          <w:tcPr>
            <w:tcW w:type="dxa" w:w="1416"/>
            <w:tcBorders>
              <w:top w:color="000000" w:sz="4" w:val="single"/>
              <w:left w:color="000000" w:sz="4" w:val="single"/>
              <w:bottom w:color="000000" w:sz="4" w:val="single"/>
              <w:right w:color="000000" w:sz="4" w:val="single"/>
            </w:tcBorders>
            <w:shd w:fill="auto" w:val="clear"/>
            <w:vAlign w:val="bottom"/>
          </w:tcPr>
          <w:p w14:paraId="9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7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A0070000">
            <w:pPr>
              <w:ind/>
              <w:jc w:val="center"/>
              <w:rPr>
                <w:sz w:val="16"/>
              </w:rPr>
            </w:pPr>
            <w:r>
              <w:rPr>
                <w:sz w:val="16"/>
              </w:rPr>
              <w:t>703 0113 00 0 00 00000 000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70000">
            <w:pPr>
              <w:ind/>
              <w:jc w:val="right"/>
              <w:rPr>
                <w:sz w:val="16"/>
              </w:rPr>
            </w:pPr>
            <w:r>
              <w:rPr>
                <w:sz w:val="16"/>
              </w:rPr>
              <w:t>8 640 047,61</w:t>
            </w:r>
          </w:p>
        </w:tc>
        <w:tc>
          <w:tcPr>
            <w:tcW w:type="dxa" w:w="1416"/>
            <w:tcBorders>
              <w:top w:color="000000" w:sz="4" w:val="single"/>
              <w:left w:color="000000" w:sz="4" w:val="single"/>
              <w:bottom w:color="000000" w:sz="4" w:val="single"/>
              <w:right w:color="000000" w:sz="4" w:val="single"/>
            </w:tcBorders>
            <w:shd w:fill="auto" w:val="clear"/>
            <w:vAlign w:val="bottom"/>
          </w:tcPr>
          <w:p w14:paraId="A2070000">
            <w:pPr>
              <w:ind/>
              <w:jc w:val="right"/>
              <w:rPr>
                <w:sz w:val="16"/>
              </w:rPr>
            </w:pPr>
            <w:r>
              <w:rPr>
                <w:sz w:val="16"/>
              </w:rPr>
              <w:t>148 004,97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7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A4070000">
            <w:pPr>
              <w:ind/>
              <w:jc w:val="center"/>
              <w:rPr>
                <w:sz w:val="16"/>
              </w:rPr>
            </w:pPr>
            <w:r>
              <w:rPr>
                <w:sz w:val="16"/>
              </w:rPr>
              <w:t>703 0113 01 0 00 00000 000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A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7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8070000">
            <w:pPr>
              <w:ind/>
              <w:jc w:val="center"/>
              <w:rPr>
                <w:sz w:val="16"/>
              </w:rPr>
            </w:pPr>
            <w:r>
              <w:rPr>
                <w:sz w:val="16"/>
              </w:rPr>
              <w:t>703 0113 01 4 00 00000 000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A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7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AC070000">
            <w:pPr>
              <w:ind/>
              <w:jc w:val="center"/>
              <w:rPr>
                <w:sz w:val="16"/>
              </w:rPr>
            </w:pPr>
            <w:r>
              <w:rPr>
                <w:sz w:val="16"/>
              </w:rPr>
              <w:t>703 0113 01 4 01 00000 000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D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A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7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B0070000">
            <w:pPr>
              <w:ind/>
              <w:jc w:val="center"/>
              <w:rPr>
                <w:sz w:val="16"/>
              </w:rPr>
            </w:pPr>
            <w:r>
              <w:rPr>
                <w:sz w:val="16"/>
              </w:rPr>
              <w:t>703 0113 01 4 01 13000 000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B1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B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7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B4070000">
            <w:pPr>
              <w:ind/>
              <w:jc w:val="center"/>
              <w:rPr>
                <w:sz w:val="16"/>
              </w:rPr>
            </w:pPr>
            <w:r>
              <w:rPr>
                <w:sz w:val="16"/>
              </w:rPr>
              <w:t>703 0113 01 4 01 13070 000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B5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B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8070000">
            <w:pPr>
              <w:ind/>
              <w:jc w:val="center"/>
              <w:rPr>
                <w:sz w:val="16"/>
              </w:rPr>
            </w:pPr>
            <w:r>
              <w:rPr>
                <w:sz w:val="16"/>
              </w:rPr>
              <w:t>703 0113 01 4 01 13070 800</w:t>
            </w:r>
          </w:p>
        </w:tc>
        <w:tc>
          <w:tcPr>
            <w:tcW w:type="dxa" w:w="1454"/>
            <w:tcBorders>
              <w:top w:color="000000" w:sz="4" w:val="single"/>
              <w:left w:color="000000" w:sz="4" w:val="single"/>
              <w:bottom w:color="000000" w:sz="4" w:val="single"/>
              <w:right w:color="000000" w:sz="4" w:val="single"/>
            </w:tcBorders>
            <w:shd w:fill="auto" w:val="clear"/>
            <w:vAlign w:val="bottom"/>
          </w:tcPr>
          <w:p w14:paraId="B9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B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70000">
            <w:pPr>
              <w:rPr>
                <w:sz w:val="16"/>
              </w:rPr>
            </w:pPr>
            <w:r>
              <w:rPr>
                <w:sz w:val="16"/>
              </w:rPr>
              <w:t>Резервные средства</w:t>
            </w:r>
          </w:p>
        </w:tc>
        <w:tc>
          <w:tcPr>
            <w:tcW w:type="dxa" w:w="2128"/>
            <w:tcBorders>
              <w:top w:color="000000" w:sz="4" w:val="single"/>
              <w:left w:color="000000" w:sz="4" w:val="single"/>
              <w:bottom w:color="000000" w:sz="4" w:val="single"/>
              <w:right w:color="000000" w:sz="4" w:val="single"/>
            </w:tcBorders>
            <w:shd w:fill="auto" w:val="clear"/>
            <w:vAlign w:val="bottom"/>
          </w:tcPr>
          <w:p w14:paraId="BC070000">
            <w:pPr>
              <w:ind/>
              <w:jc w:val="center"/>
              <w:rPr>
                <w:sz w:val="16"/>
              </w:rPr>
            </w:pPr>
            <w:r>
              <w:rPr>
                <w:sz w:val="16"/>
              </w:rPr>
              <w:t>703 0113 01 4 01 13070 870</w:t>
            </w:r>
          </w:p>
        </w:tc>
        <w:tc>
          <w:tcPr>
            <w:tcW w:type="dxa" w:w="1454"/>
            <w:tcBorders>
              <w:top w:color="000000" w:sz="4" w:val="single"/>
              <w:left w:color="000000" w:sz="4" w:val="single"/>
              <w:bottom w:color="000000" w:sz="4" w:val="single"/>
              <w:right w:color="000000" w:sz="4" w:val="single"/>
            </w:tcBorders>
            <w:shd w:fill="auto" w:val="clear"/>
            <w:vAlign w:val="bottom"/>
          </w:tcPr>
          <w:p w14:paraId="BD070000">
            <w:pPr>
              <w:ind/>
              <w:jc w:val="right"/>
              <w:rPr>
                <w:sz w:val="16"/>
              </w:rPr>
            </w:pPr>
            <w:r>
              <w:rPr>
                <w:sz w:val="16"/>
              </w:rPr>
              <w:t>1 028 976,20</w:t>
            </w:r>
          </w:p>
        </w:tc>
        <w:tc>
          <w:tcPr>
            <w:tcW w:type="dxa" w:w="1416"/>
            <w:tcBorders>
              <w:top w:color="000000" w:sz="4" w:val="single"/>
              <w:left w:color="000000" w:sz="4" w:val="single"/>
              <w:bottom w:color="000000" w:sz="4" w:val="single"/>
              <w:right w:color="000000" w:sz="4" w:val="single"/>
            </w:tcBorders>
            <w:shd w:fill="auto" w:val="clear"/>
            <w:vAlign w:val="bottom"/>
          </w:tcPr>
          <w:p w14:paraId="B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7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0070000">
            <w:pPr>
              <w:ind/>
              <w:jc w:val="center"/>
              <w:rPr>
                <w:sz w:val="16"/>
              </w:rPr>
            </w:pPr>
            <w:r>
              <w:rPr>
                <w:sz w:val="16"/>
              </w:rPr>
              <w:t>703 0113 03 0 00 00000 000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070000">
            <w:pPr>
              <w:ind/>
              <w:jc w:val="right"/>
              <w:rPr>
                <w:sz w:val="16"/>
              </w:rPr>
            </w:pPr>
            <w:r>
              <w:rPr>
                <w:sz w:val="16"/>
              </w:rPr>
              <w:t>1 245 500,00</w:t>
            </w:r>
          </w:p>
        </w:tc>
        <w:tc>
          <w:tcPr>
            <w:tcW w:type="dxa" w:w="1416"/>
            <w:tcBorders>
              <w:top w:color="000000" w:sz="4" w:val="single"/>
              <w:left w:color="000000" w:sz="4" w:val="single"/>
              <w:bottom w:color="000000" w:sz="4" w:val="single"/>
              <w:right w:color="000000" w:sz="4" w:val="single"/>
            </w:tcBorders>
            <w:shd w:fill="auto" w:val="clear"/>
            <w:vAlign w:val="bottom"/>
          </w:tcPr>
          <w:p w14:paraId="C2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7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4070000">
            <w:pPr>
              <w:ind/>
              <w:jc w:val="center"/>
              <w:rPr>
                <w:sz w:val="16"/>
              </w:rPr>
            </w:pPr>
            <w:r>
              <w:rPr>
                <w:sz w:val="16"/>
              </w:rPr>
              <w:t>703 0113 03 2 00 00000 000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070000">
            <w:pPr>
              <w:ind/>
              <w:jc w:val="right"/>
              <w:rPr>
                <w:sz w:val="16"/>
              </w:rPr>
            </w:pPr>
            <w:r>
              <w:rPr>
                <w:sz w:val="16"/>
              </w:rPr>
              <w:t>1 245 500,00</w:t>
            </w:r>
          </w:p>
        </w:tc>
        <w:tc>
          <w:tcPr>
            <w:tcW w:type="dxa" w:w="1416"/>
            <w:tcBorders>
              <w:top w:color="000000" w:sz="4" w:val="single"/>
              <w:left w:color="000000" w:sz="4" w:val="single"/>
              <w:bottom w:color="000000" w:sz="4" w:val="single"/>
              <w:right w:color="000000" w:sz="4" w:val="single"/>
            </w:tcBorders>
            <w:shd w:fill="auto" w:val="clear"/>
            <w:vAlign w:val="bottom"/>
          </w:tcPr>
          <w:p w14:paraId="C6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7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8070000">
            <w:pPr>
              <w:ind/>
              <w:jc w:val="center"/>
              <w:rPr>
                <w:sz w:val="16"/>
              </w:rPr>
            </w:pPr>
            <w:r>
              <w:rPr>
                <w:sz w:val="16"/>
              </w:rPr>
              <w:t>703 0113 03 2 01 00000 000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070000">
            <w:pPr>
              <w:ind/>
              <w:jc w:val="right"/>
              <w:rPr>
                <w:sz w:val="16"/>
              </w:rPr>
            </w:pPr>
            <w:r>
              <w:rPr>
                <w:sz w:val="16"/>
              </w:rPr>
              <w:t>1 110 100,00</w:t>
            </w:r>
          </w:p>
        </w:tc>
        <w:tc>
          <w:tcPr>
            <w:tcW w:type="dxa" w:w="1416"/>
            <w:tcBorders>
              <w:top w:color="000000" w:sz="4" w:val="single"/>
              <w:left w:color="000000" w:sz="4" w:val="single"/>
              <w:bottom w:color="000000" w:sz="4" w:val="single"/>
              <w:right w:color="000000" w:sz="4" w:val="single"/>
            </w:tcBorders>
            <w:shd w:fill="auto" w:val="clear"/>
            <w:vAlign w:val="bottom"/>
          </w:tcPr>
          <w:p w14:paraId="CA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7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CC070000">
            <w:pPr>
              <w:ind/>
              <w:jc w:val="center"/>
              <w:rPr>
                <w:sz w:val="16"/>
              </w:rPr>
            </w:pPr>
            <w:r>
              <w:rPr>
                <w:sz w:val="16"/>
              </w:rPr>
              <w:t>703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CD070000">
            <w:pPr>
              <w:ind/>
              <w:jc w:val="right"/>
              <w:rPr>
                <w:sz w:val="16"/>
              </w:rPr>
            </w:pPr>
            <w:r>
              <w:rPr>
                <w:sz w:val="16"/>
              </w:rPr>
              <w:t>1 110 100,00</w:t>
            </w:r>
          </w:p>
        </w:tc>
        <w:tc>
          <w:tcPr>
            <w:tcW w:type="dxa" w:w="1416"/>
            <w:tcBorders>
              <w:top w:color="000000" w:sz="4" w:val="single"/>
              <w:left w:color="000000" w:sz="4" w:val="single"/>
              <w:bottom w:color="000000" w:sz="4" w:val="single"/>
              <w:right w:color="000000" w:sz="4" w:val="single"/>
            </w:tcBorders>
            <w:shd w:fill="auto" w:val="clear"/>
            <w:vAlign w:val="bottom"/>
          </w:tcPr>
          <w:p w14:paraId="CE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0070000">
            <w:pPr>
              <w:ind/>
              <w:jc w:val="center"/>
              <w:rPr>
                <w:sz w:val="16"/>
              </w:rPr>
            </w:pPr>
            <w:r>
              <w:rPr>
                <w:sz w:val="16"/>
              </w:rPr>
              <w:t>703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D1070000">
            <w:pPr>
              <w:ind/>
              <w:jc w:val="right"/>
              <w:rPr>
                <w:sz w:val="16"/>
              </w:rPr>
            </w:pPr>
            <w:r>
              <w:rPr>
                <w:sz w:val="16"/>
              </w:rPr>
              <w:t>1 110 100,00</w:t>
            </w:r>
          </w:p>
        </w:tc>
        <w:tc>
          <w:tcPr>
            <w:tcW w:type="dxa" w:w="1416"/>
            <w:tcBorders>
              <w:top w:color="000000" w:sz="4" w:val="single"/>
              <w:left w:color="000000" w:sz="4" w:val="single"/>
              <w:bottom w:color="000000" w:sz="4" w:val="single"/>
              <w:right w:color="000000" w:sz="4" w:val="single"/>
            </w:tcBorders>
            <w:shd w:fill="auto" w:val="clear"/>
            <w:vAlign w:val="bottom"/>
          </w:tcPr>
          <w:p w14:paraId="D2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4070000">
            <w:pPr>
              <w:ind/>
              <w:jc w:val="center"/>
              <w:rPr>
                <w:sz w:val="16"/>
              </w:rPr>
            </w:pPr>
            <w:r>
              <w:rPr>
                <w:sz w:val="16"/>
              </w:rPr>
              <w:t>703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D5070000">
            <w:pPr>
              <w:ind/>
              <w:jc w:val="right"/>
              <w:rPr>
                <w:sz w:val="16"/>
              </w:rPr>
            </w:pPr>
            <w:r>
              <w:rPr>
                <w:sz w:val="16"/>
              </w:rPr>
              <w:t>1 110 100,00</w:t>
            </w:r>
          </w:p>
        </w:tc>
        <w:tc>
          <w:tcPr>
            <w:tcW w:type="dxa" w:w="1416"/>
            <w:tcBorders>
              <w:top w:color="000000" w:sz="4" w:val="single"/>
              <w:left w:color="000000" w:sz="4" w:val="single"/>
              <w:bottom w:color="000000" w:sz="4" w:val="single"/>
              <w:right w:color="000000" w:sz="4" w:val="single"/>
            </w:tcBorders>
            <w:shd w:fill="auto" w:val="clear"/>
            <w:vAlign w:val="bottom"/>
          </w:tcPr>
          <w:p w14:paraId="D6070000">
            <w:pPr>
              <w:ind/>
              <w:jc w:val="right"/>
              <w:rPr>
                <w:sz w:val="16"/>
              </w:rPr>
            </w:pPr>
            <w:r>
              <w:rPr>
                <w:sz w:val="16"/>
              </w:rPr>
              <w:t>143 654,00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7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8070000">
            <w:pPr>
              <w:ind/>
              <w:jc w:val="center"/>
              <w:rPr>
                <w:sz w:val="16"/>
              </w:rPr>
            </w:pPr>
            <w:r>
              <w:rPr>
                <w:sz w:val="16"/>
              </w:rPr>
              <w:t>703 0113 03 2 02 00000 000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9070000">
            <w:pPr>
              <w:ind/>
              <w:jc w:val="right"/>
              <w:rPr>
                <w:sz w:val="16"/>
              </w:rPr>
            </w:pPr>
            <w:r>
              <w:rPr>
                <w:sz w:val="16"/>
              </w:rPr>
              <w:t>87 000,00</w:t>
            </w:r>
          </w:p>
        </w:tc>
        <w:tc>
          <w:tcPr>
            <w:tcW w:type="dxa" w:w="1416"/>
            <w:tcBorders>
              <w:top w:color="000000" w:sz="4" w:val="single"/>
              <w:left w:color="000000" w:sz="4" w:val="single"/>
              <w:bottom w:color="000000" w:sz="4" w:val="single"/>
              <w:right w:color="000000" w:sz="4" w:val="single"/>
            </w:tcBorders>
            <w:shd w:fill="auto" w:val="clear"/>
            <w:vAlign w:val="bottom"/>
          </w:tcPr>
          <w:p w14:paraId="D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7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128"/>
            <w:tcBorders>
              <w:top w:color="000000" w:sz="4" w:val="single"/>
              <w:left w:color="000000" w:sz="4" w:val="single"/>
              <w:bottom w:color="000000" w:sz="4" w:val="single"/>
              <w:right w:color="000000" w:sz="4" w:val="single"/>
            </w:tcBorders>
            <w:shd w:fill="auto" w:val="clear"/>
            <w:vAlign w:val="bottom"/>
          </w:tcPr>
          <w:p w14:paraId="DC070000">
            <w:pPr>
              <w:ind/>
              <w:jc w:val="center"/>
              <w:rPr>
                <w:sz w:val="16"/>
              </w:rPr>
            </w:pPr>
            <w:r>
              <w:rPr>
                <w:sz w:val="16"/>
              </w:rPr>
              <w:t>703 0113 03 2 02 Б2440 000</w:t>
            </w:r>
          </w:p>
        </w:tc>
        <w:tc>
          <w:tcPr>
            <w:tcW w:type="dxa" w:w="1454"/>
            <w:tcBorders>
              <w:top w:color="000000" w:sz="4" w:val="single"/>
              <w:left w:color="000000" w:sz="4" w:val="single"/>
              <w:bottom w:color="000000" w:sz="4" w:val="single"/>
              <w:right w:color="000000" w:sz="4" w:val="single"/>
            </w:tcBorders>
            <w:shd w:fill="auto" w:val="clear"/>
            <w:vAlign w:val="bottom"/>
          </w:tcPr>
          <w:p w14:paraId="DD070000">
            <w:pPr>
              <w:ind/>
              <w:jc w:val="right"/>
              <w:rPr>
                <w:sz w:val="16"/>
              </w:rPr>
            </w:pPr>
            <w:r>
              <w:rPr>
                <w:sz w:val="16"/>
              </w:rPr>
              <w:t>87 000,00</w:t>
            </w:r>
          </w:p>
        </w:tc>
        <w:tc>
          <w:tcPr>
            <w:tcW w:type="dxa" w:w="1416"/>
            <w:tcBorders>
              <w:top w:color="000000" w:sz="4" w:val="single"/>
              <w:left w:color="000000" w:sz="4" w:val="single"/>
              <w:bottom w:color="000000" w:sz="4" w:val="single"/>
              <w:right w:color="000000" w:sz="4" w:val="single"/>
            </w:tcBorders>
            <w:shd w:fill="auto" w:val="clear"/>
            <w:vAlign w:val="bottom"/>
          </w:tcPr>
          <w:p w14:paraId="D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0070000">
            <w:pPr>
              <w:ind/>
              <w:jc w:val="center"/>
              <w:rPr>
                <w:sz w:val="16"/>
              </w:rPr>
            </w:pPr>
            <w:r>
              <w:rPr>
                <w:sz w:val="16"/>
              </w:rPr>
              <w:t>703 0113 03 2 02 Б2440 200</w:t>
            </w:r>
          </w:p>
        </w:tc>
        <w:tc>
          <w:tcPr>
            <w:tcW w:type="dxa" w:w="1454"/>
            <w:tcBorders>
              <w:top w:color="000000" w:sz="4" w:val="single"/>
              <w:left w:color="000000" w:sz="4" w:val="single"/>
              <w:bottom w:color="000000" w:sz="4" w:val="single"/>
              <w:right w:color="000000" w:sz="4" w:val="single"/>
            </w:tcBorders>
            <w:shd w:fill="auto" w:val="clear"/>
            <w:vAlign w:val="bottom"/>
          </w:tcPr>
          <w:p w14:paraId="E1070000">
            <w:pPr>
              <w:ind/>
              <w:jc w:val="right"/>
              <w:rPr>
                <w:sz w:val="16"/>
              </w:rPr>
            </w:pPr>
            <w:r>
              <w:rPr>
                <w:sz w:val="16"/>
              </w:rPr>
              <w:t>87 000,00</w:t>
            </w:r>
          </w:p>
        </w:tc>
        <w:tc>
          <w:tcPr>
            <w:tcW w:type="dxa" w:w="1416"/>
            <w:tcBorders>
              <w:top w:color="000000" w:sz="4" w:val="single"/>
              <w:left w:color="000000" w:sz="4" w:val="single"/>
              <w:bottom w:color="000000" w:sz="4" w:val="single"/>
              <w:right w:color="000000" w:sz="4" w:val="single"/>
            </w:tcBorders>
            <w:shd w:fill="auto" w:val="clear"/>
            <w:vAlign w:val="bottom"/>
          </w:tcPr>
          <w:p w14:paraId="E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4070000">
            <w:pPr>
              <w:ind/>
              <w:jc w:val="center"/>
              <w:rPr>
                <w:sz w:val="16"/>
              </w:rPr>
            </w:pPr>
            <w:r>
              <w:rPr>
                <w:sz w:val="16"/>
              </w:rPr>
              <w:t>703 0113 03 2 02 Б2440 244</w:t>
            </w:r>
          </w:p>
        </w:tc>
        <w:tc>
          <w:tcPr>
            <w:tcW w:type="dxa" w:w="1454"/>
            <w:tcBorders>
              <w:top w:color="000000" w:sz="4" w:val="single"/>
              <w:left w:color="000000" w:sz="4" w:val="single"/>
              <w:bottom w:color="000000" w:sz="4" w:val="single"/>
              <w:right w:color="000000" w:sz="4" w:val="single"/>
            </w:tcBorders>
            <w:shd w:fill="auto" w:val="clear"/>
            <w:vAlign w:val="bottom"/>
          </w:tcPr>
          <w:p w14:paraId="E5070000">
            <w:pPr>
              <w:ind/>
              <w:jc w:val="right"/>
              <w:rPr>
                <w:sz w:val="16"/>
              </w:rPr>
            </w:pPr>
            <w:r>
              <w:rPr>
                <w:sz w:val="16"/>
              </w:rPr>
              <w:t>87 000,00</w:t>
            </w:r>
          </w:p>
        </w:tc>
        <w:tc>
          <w:tcPr>
            <w:tcW w:type="dxa" w:w="1416"/>
            <w:tcBorders>
              <w:top w:color="000000" w:sz="4" w:val="single"/>
              <w:left w:color="000000" w:sz="4" w:val="single"/>
              <w:bottom w:color="000000" w:sz="4" w:val="single"/>
              <w:right w:color="000000" w:sz="4" w:val="single"/>
            </w:tcBorders>
            <w:shd w:fill="auto" w:val="clear"/>
            <w:vAlign w:val="bottom"/>
          </w:tcPr>
          <w:p w14:paraId="E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7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128"/>
            <w:tcBorders>
              <w:top w:color="000000" w:sz="4" w:val="single"/>
              <w:left w:color="000000" w:sz="4" w:val="single"/>
              <w:bottom w:color="000000" w:sz="4" w:val="single"/>
              <w:right w:color="000000" w:sz="4" w:val="single"/>
            </w:tcBorders>
            <w:shd w:fill="auto" w:val="clear"/>
            <w:vAlign w:val="bottom"/>
          </w:tcPr>
          <w:p w14:paraId="E8070000">
            <w:pPr>
              <w:ind/>
              <w:jc w:val="center"/>
              <w:rPr>
                <w:sz w:val="16"/>
              </w:rPr>
            </w:pPr>
            <w:r>
              <w:rPr>
                <w:sz w:val="16"/>
              </w:rPr>
              <w:t>703 0113 03 2 04 00000 000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070000">
            <w:pPr>
              <w:ind/>
              <w:jc w:val="right"/>
              <w:rPr>
                <w:sz w:val="16"/>
              </w:rPr>
            </w:pPr>
            <w:r>
              <w:rPr>
                <w:sz w:val="16"/>
              </w:rPr>
              <w:t>48 400,00</w:t>
            </w:r>
          </w:p>
        </w:tc>
        <w:tc>
          <w:tcPr>
            <w:tcW w:type="dxa" w:w="1416"/>
            <w:tcBorders>
              <w:top w:color="000000" w:sz="4" w:val="single"/>
              <w:left w:color="000000" w:sz="4" w:val="single"/>
              <w:bottom w:color="000000" w:sz="4" w:val="single"/>
              <w:right w:color="000000" w:sz="4" w:val="single"/>
            </w:tcBorders>
            <w:shd w:fill="auto" w:val="clear"/>
            <w:vAlign w:val="bottom"/>
          </w:tcPr>
          <w:p w14:paraId="EA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7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C070000">
            <w:pPr>
              <w:ind/>
              <w:jc w:val="center"/>
              <w:rPr>
                <w:sz w:val="16"/>
              </w:rPr>
            </w:pPr>
            <w:r>
              <w:rPr>
                <w:sz w:val="16"/>
              </w:rPr>
              <w:t>703 0113 03 2 04 Б2450 000</w:t>
            </w:r>
          </w:p>
        </w:tc>
        <w:tc>
          <w:tcPr>
            <w:tcW w:type="dxa" w:w="1454"/>
            <w:tcBorders>
              <w:top w:color="000000" w:sz="4" w:val="single"/>
              <w:left w:color="000000" w:sz="4" w:val="single"/>
              <w:bottom w:color="000000" w:sz="4" w:val="single"/>
              <w:right w:color="000000" w:sz="4" w:val="single"/>
            </w:tcBorders>
            <w:shd w:fill="auto" w:val="clear"/>
            <w:vAlign w:val="bottom"/>
          </w:tcPr>
          <w:p w14:paraId="ED070000">
            <w:pPr>
              <w:ind/>
              <w:jc w:val="right"/>
              <w:rPr>
                <w:sz w:val="16"/>
              </w:rPr>
            </w:pPr>
            <w:r>
              <w:rPr>
                <w:sz w:val="16"/>
              </w:rPr>
              <w:t>48 400,00</w:t>
            </w:r>
          </w:p>
        </w:tc>
        <w:tc>
          <w:tcPr>
            <w:tcW w:type="dxa" w:w="1416"/>
            <w:tcBorders>
              <w:top w:color="000000" w:sz="4" w:val="single"/>
              <w:left w:color="000000" w:sz="4" w:val="single"/>
              <w:bottom w:color="000000" w:sz="4" w:val="single"/>
              <w:right w:color="000000" w:sz="4" w:val="single"/>
            </w:tcBorders>
            <w:shd w:fill="auto" w:val="clear"/>
            <w:vAlign w:val="bottom"/>
          </w:tcPr>
          <w:p w14:paraId="EE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0070000">
            <w:pPr>
              <w:ind/>
              <w:jc w:val="center"/>
              <w:rPr>
                <w:sz w:val="16"/>
              </w:rPr>
            </w:pPr>
            <w:r>
              <w:rPr>
                <w:sz w:val="16"/>
              </w:rPr>
              <w:t>703 0113 03 2 04 Б2450 200</w:t>
            </w:r>
          </w:p>
        </w:tc>
        <w:tc>
          <w:tcPr>
            <w:tcW w:type="dxa" w:w="1454"/>
            <w:tcBorders>
              <w:top w:color="000000" w:sz="4" w:val="single"/>
              <w:left w:color="000000" w:sz="4" w:val="single"/>
              <w:bottom w:color="000000" w:sz="4" w:val="single"/>
              <w:right w:color="000000" w:sz="4" w:val="single"/>
            </w:tcBorders>
            <w:shd w:fill="auto" w:val="clear"/>
            <w:vAlign w:val="bottom"/>
          </w:tcPr>
          <w:p w14:paraId="F1070000">
            <w:pPr>
              <w:ind/>
              <w:jc w:val="right"/>
              <w:rPr>
                <w:sz w:val="16"/>
              </w:rPr>
            </w:pPr>
            <w:r>
              <w:rPr>
                <w:sz w:val="16"/>
              </w:rPr>
              <w:t>48 400,00</w:t>
            </w:r>
          </w:p>
        </w:tc>
        <w:tc>
          <w:tcPr>
            <w:tcW w:type="dxa" w:w="1416"/>
            <w:tcBorders>
              <w:top w:color="000000" w:sz="4" w:val="single"/>
              <w:left w:color="000000" w:sz="4" w:val="single"/>
              <w:bottom w:color="000000" w:sz="4" w:val="single"/>
              <w:right w:color="000000" w:sz="4" w:val="single"/>
            </w:tcBorders>
            <w:shd w:fill="auto" w:val="clear"/>
            <w:vAlign w:val="bottom"/>
          </w:tcPr>
          <w:p w14:paraId="F2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4070000">
            <w:pPr>
              <w:ind/>
              <w:jc w:val="center"/>
              <w:rPr>
                <w:sz w:val="16"/>
              </w:rPr>
            </w:pPr>
            <w:r>
              <w:rPr>
                <w:sz w:val="16"/>
              </w:rPr>
              <w:t>703 0113 03 2 04 Б2450 244</w:t>
            </w:r>
          </w:p>
        </w:tc>
        <w:tc>
          <w:tcPr>
            <w:tcW w:type="dxa" w:w="1454"/>
            <w:tcBorders>
              <w:top w:color="000000" w:sz="4" w:val="single"/>
              <w:left w:color="000000" w:sz="4" w:val="single"/>
              <w:bottom w:color="000000" w:sz="4" w:val="single"/>
              <w:right w:color="000000" w:sz="4" w:val="single"/>
            </w:tcBorders>
            <w:shd w:fill="auto" w:val="clear"/>
            <w:vAlign w:val="bottom"/>
          </w:tcPr>
          <w:p w14:paraId="F5070000">
            <w:pPr>
              <w:ind/>
              <w:jc w:val="right"/>
              <w:rPr>
                <w:sz w:val="16"/>
              </w:rPr>
            </w:pPr>
            <w:r>
              <w:rPr>
                <w:sz w:val="16"/>
              </w:rPr>
              <w:t>48 400,00</w:t>
            </w:r>
          </w:p>
        </w:tc>
        <w:tc>
          <w:tcPr>
            <w:tcW w:type="dxa" w:w="1416"/>
            <w:tcBorders>
              <w:top w:color="000000" w:sz="4" w:val="single"/>
              <w:left w:color="000000" w:sz="4" w:val="single"/>
              <w:bottom w:color="000000" w:sz="4" w:val="single"/>
              <w:right w:color="000000" w:sz="4" w:val="single"/>
            </w:tcBorders>
            <w:shd w:fill="auto" w:val="clear"/>
            <w:vAlign w:val="bottom"/>
          </w:tcPr>
          <w:p w14:paraId="F60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7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F8070000">
            <w:pPr>
              <w:ind/>
              <w:jc w:val="center"/>
              <w:rPr>
                <w:sz w:val="16"/>
              </w:rPr>
            </w:pPr>
            <w:r>
              <w:rPr>
                <w:sz w:val="16"/>
              </w:rPr>
              <w:t>703 0113 90 0 00 00000 000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070000">
            <w:pPr>
              <w:ind/>
              <w:jc w:val="right"/>
              <w:rPr>
                <w:sz w:val="16"/>
              </w:rPr>
            </w:pPr>
            <w:r>
              <w:rPr>
                <w:sz w:val="16"/>
              </w:rPr>
              <w:t>6 365 571,41</w:t>
            </w:r>
          </w:p>
        </w:tc>
        <w:tc>
          <w:tcPr>
            <w:tcW w:type="dxa" w:w="1416"/>
            <w:tcBorders>
              <w:top w:color="000000" w:sz="4" w:val="single"/>
              <w:left w:color="000000" w:sz="4" w:val="single"/>
              <w:bottom w:color="000000" w:sz="4" w:val="single"/>
              <w:right w:color="000000" w:sz="4" w:val="single"/>
            </w:tcBorders>
            <w:shd w:fill="auto" w:val="clear"/>
            <w:vAlign w:val="bottom"/>
          </w:tcPr>
          <w:p w14:paraId="FA070000">
            <w:pPr>
              <w:ind/>
              <w:jc w:val="right"/>
              <w:rPr>
                <w:sz w:val="16"/>
              </w:rPr>
            </w:pPr>
            <w:r>
              <w:rPr>
                <w:sz w:val="16"/>
              </w:rPr>
              <w:t>4 350,97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7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FC070000">
            <w:pPr>
              <w:ind/>
              <w:jc w:val="center"/>
              <w:rPr>
                <w:sz w:val="16"/>
              </w:rPr>
            </w:pPr>
            <w:r>
              <w:rPr>
                <w:sz w:val="16"/>
              </w:rPr>
              <w:t>703 0113 90 2 00 00000 000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70000">
            <w:pPr>
              <w:ind/>
              <w:jc w:val="right"/>
              <w:rPr>
                <w:sz w:val="16"/>
              </w:rPr>
            </w:pPr>
            <w:r>
              <w:rPr>
                <w:sz w:val="16"/>
              </w:rPr>
              <w:t>6 365 571,41</w:t>
            </w:r>
          </w:p>
        </w:tc>
        <w:tc>
          <w:tcPr>
            <w:tcW w:type="dxa" w:w="1416"/>
            <w:tcBorders>
              <w:top w:color="000000" w:sz="4" w:val="single"/>
              <w:left w:color="000000" w:sz="4" w:val="single"/>
              <w:bottom w:color="000000" w:sz="4" w:val="single"/>
              <w:right w:color="000000" w:sz="4" w:val="single"/>
            </w:tcBorders>
            <w:shd w:fill="auto" w:val="clear"/>
            <w:vAlign w:val="bottom"/>
          </w:tcPr>
          <w:p w14:paraId="FE070000">
            <w:pPr>
              <w:ind/>
              <w:jc w:val="right"/>
              <w:rPr>
                <w:sz w:val="16"/>
              </w:rPr>
            </w:pPr>
            <w:r>
              <w:rPr>
                <w:sz w:val="16"/>
              </w:rPr>
              <w:t>4 350,97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7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0080000">
            <w:pPr>
              <w:ind/>
              <w:jc w:val="center"/>
              <w:rPr>
                <w:sz w:val="16"/>
              </w:rPr>
            </w:pPr>
            <w:r>
              <w:rPr>
                <w:sz w:val="16"/>
              </w:rPr>
              <w:t>703 0113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80000">
            <w:pPr>
              <w:ind/>
              <w:jc w:val="right"/>
              <w:rPr>
                <w:sz w:val="16"/>
              </w:rPr>
            </w:pPr>
            <w:r>
              <w:rPr>
                <w:sz w:val="16"/>
              </w:rPr>
              <w:t>6 365 571,41</w:t>
            </w:r>
          </w:p>
        </w:tc>
        <w:tc>
          <w:tcPr>
            <w:tcW w:type="dxa" w:w="1416"/>
            <w:tcBorders>
              <w:top w:color="000000" w:sz="4" w:val="single"/>
              <w:left w:color="000000" w:sz="4" w:val="single"/>
              <w:bottom w:color="000000" w:sz="4" w:val="single"/>
              <w:right w:color="000000" w:sz="4" w:val="single"/>
            </w:tcBorders>
            <w:shd w:fill="auto" w:val="clear"/>
            <w:vAlign w:val="bottom"/>
          </w:tcPr>
          <w:p w14:paraId="02080000">
            <w:pPr>
              <w:ind/>
              <w:jc w:val="right"/>
              <w:rPr>
                <w:sz w:val="16"/>
              </w:rPr>
            </w:pPr>
            <w:r>
              <w:rPr>
                <w:sz w:val="16"/>
              </w:rPr>
              <w:t>4 350,97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4080000">
            <w:pPr>
              <w:ind/>
              <w:jc w:val="center"/>
              <w:rPr>
                <w:sz w:val="16"/>
              </w:rPr>
            </w:pPr>
            <w:r>
              <w:rPr>
                <w:sz w:val="16"/>
              </w:rPr>
              <w:t>703 0113 90 2 00 Б9000 200</w:t>
            </w:r>
          </w:p>
        </w:tc>
        <w:tc>
          <w:tcPr>
            <w:tcW w:type="dxa" w:w="1454"/>
            <w:tcBorders>
              <w:top w:color="000000" w:sz="4" w:val="single"/>
              <w:left w:color="000000" w:sz="4" w:val="single"/>
              <w:bottom w:color="000000" w:sz="4" w:val="single"/>
              <w:right w:color="000000" w:sz="4" w:val="single"/>
            </w:tcBorders>
            <w:shd w:fill="auto" w:val="clear"/>
            <w:vAlign w:val="bottom"/>
          </w:tcPr>
          <w:p w14:paraId="05080000">
            <w:pPr>
              <w:ind/>
              <w:jc w:val="right"/>
              <w:rPr>
                <w:sz w:val="16"/>
              </w:rPr>
            </w:pPr>
            <w:r>
              <w:rPr>
                <w:sz w:val="16"/>
              </w:rPr>
              <w:t>3 950,97</w:t>
            </w:r>
          </w:p>
        </w:tc>
        <w:tc>
          <w:tcPr>
            <w:tcW w:type="dxa" w:w="1416"/>
            <w:tcBorders>
              <w:top w:color="000000" w:sz="4" w:val="single"/>
              <w:left w:color="000000" w:sz="4" w:val="single"/>
              <w:bottom w:color="000000" w:sz="4" w:val="single"/>
              <w:right w:color="000000" w:sz="4" w:val="single"/>
            </w:tcBorders>
            <w:shd w:fill="auto" w:val="clear"/>
            <w:vAlign w:val="bottom"/>
          </w:tcPr>
          <w:p w14:paraId="06080000">
            <w:pPr>
              <w:ind/>
              <w:jc w:val="right"/>
              <w:rPr>
                <w:sz w:val="16"/>
              </w:rPr>
            </w:pPr>
            <w:r>
              <w:rPr>
                <w:sz w:val="16"/>
              </w:rPr>
              <w:t>3 950,97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8080000">
            <w:pPr>
              <w:ind/>
              <w:jc w:val="center"/>
              <w:rPr>
                <w:sz w:val="16"/>
              </w:rPr>
            </w:pPr>
            <w:r>
              <w:rPr>
                <w:sz w:val="16"/>
              </w:rPr>
              <w:t>703 0113 90 2 00 Б9000 244</w:t>
            </w:r>
          </w:p>
        </w:tc>
        <w:tc>
          <w:tcPr>
            <w:tcW w:type="dxa" w:w="1454"/>
            <w:tcBorders>
              <w:top w:color="000000" w:sz="4" w:val="single"/>
              <w:left w:color="000000" w:sz="4" w:val="single"/>
              <w:bottom w:color="000000" w:sz="4" w:val="single"/>
              <w:right w:color="000000" w:sz="4" w:val="single"/>
            </w:tcBorders>
            <w:shd w:fill="auto" w:val="clear"/>
            <w:vAlign w:val="bottom"/>
          </w:tcPr>
          <w:p w14:paraId="09080000">
            <w:pPr>
              <w:ind/>
              <w:jc w:val="right"/>
              <w:rPr>
                <w:sz w:val="16"/>
              </w:rPr>
            </w:pPr>
            <w:r>
              <w:rPr>
                <w:sz w:val="16"/>
              </w:rPr>
              <w:t>3 950,97</w:t>
            </w:r>
          </w:p>
        </w:tc>
        <w:tc>
          <w:tcPr>
            <w:tcW w:type="dxa" w:w="1416"/>
            <w:tcBorders>
              <w:top w:color="000000" w:sz="4" w:val="single"/>
              <w:left w:color="000000" w:sz="4" w:val="single"/>
              <w:bottom w:color="000000" w:sz="4" w:val="single"/>
              <w:right w:color="000000" w:sz="4" w:val="single"/>
            </w:tcBorders>
            <w:shd w:fill="auto" w:val="clear"/>
            <w:vAlign w:val="bottom"/>
          </w:tcPr>
          <w:p w14:paraId="0A080000">
            <w:pPr>
              <w:ind/>
              <w:jc w:val="right"/>
              <w:rPr>
                <w:sz w:val="16"/>
              </w:rPr>
            </w:pPr>
            <w:r>
              <w:rPr>
                <w:sz w:val="16"/>
              </w:rPr>
              <w:t>3 950,97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8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C080000">
            <w:pPr>
              <w:ind/>
              <w:jc w:val="center"/>
              <w:rPr>
                <w:sz w:val="16"/>
              </w:rPr>
            </w:pPr>
            <w:r>
              <w:rPr>
                <w:sz w:val="16"/>
              </w:rPr>
              <w:t>703 0113 90 2 00 Б9000 800</w:t>
            </w:r>
          </w:p>
        </w:tc>
        <w:tc>
          <w:tcPr>
            <w:tcW w:type="dxa" w:w="1454"/>
            <w:tcBorders>
              <w:top w:color="000000" w:sz="4" w:val="single"/>
              <w:left w:color="000000" w:sz="4" w:val="single"/>
              <w:bottom w:color="000000" w:sz="4" w:val="single"/>
              <w:right w:color="000000" w:sz="4" w:val="single"/>
            </w:tcBorders>
            <w:shd w:fill="auto" w:val="clear"/>
            <w:vAlign w:val="bottom"/>
          </w:tcPr>
          <w:p w14:paraId="0D080000">
            <w:pPr>
              <w:ind/>
              <w:jc w:val="right"/>
              <w:rPr>
                <w:sz w:val="16"/>
              </w:rPr>
            </w:pPr>
            <w:r>
              <w:rPr>
                <w:sz w:val="16"/>
              </w:rPr>
              <w:t>6 361 620,44</w:t>
            </w:r>
          </w:p>
        </w:tc>
        <w:tc>
          <w:tcPr>
            <w:tcW w:type="dxa" w:w="1416"/>
            <w:tcBorders>
              <w:top w:color="000000" w:sz="4" w:val="single"/>
              <w:left w:color="000000" w:sz="4" w:val="single"/>
              <w:bottom w:color="000000" w:sz="4" w:val="single"/>
              <w:right w:color="000000" w:sz="4" w:val="single"/>
            </w:tcBorders>
            <w:shd w:fill="auto" w:val="clear"/>
            <w:vAlign w:val="bottom"/>
          </w:tcPr>
          <w:p w14:paraId="0E080000">
            <w:pPr>
              <w:ind/>
              <w:jc w:val="right"/>
              <w:rPr>
                <w:sz w:val="16"/>
              </w:rPr>
            </w:pPr>
            <w:r>
              <w:rPr>
                <w:sz w:val="16"/>
              </w:rPr>
              <w:t>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8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128"/>
            <w:tcBorders>
              <w:top w:color="000000" w:sz="4" w:val="single"/>
              <w:left w:color="000000" w:sz="4" w:val="single"/>
              <w:bottom w:color="000000" w:sz="4" w:val="single"/>
              <w:right w:color="000000" w:sz="4" w:val="single"/>
            </w:tcBorders>
            <w:shd w:fill="auto" w:val="clear"/>
            <w:vAlign w:val="bottom"/>
          </w:tcPr>
          <w:p w14:paraId="10080000">
            <w:pPr>
              <w:ind/>
              <w:jc w:val="center"/>
              <w:rPr>
                <w:sz w:val="16"/>
              </w:rPr>
            </w:pPr>
            <w:r>
              <w:rPr>
                <w:sz w:val="16"/>
              </w:rPr>
              <w:t>703 0113 90 2 00 Б9000 831</w:t>
            </w:r>
          </w:p>
        </w:tc>
        <w:tc>
          <w:tcPr>
            <w:tcW w:type="dxa" w:w="1454"/>
            <w:tcBorders>
              <w:top w:color="000000" w:sz="4" w:val="single"/>
              <w:left w:color="000000" w:sz="4" w:val="single"/>
              <w:bottom w:color="000000" w:sz="4" w:val="single"/>
              <w:right w:color="000000" w:sz="4" w:val="single"/>
            </w:tcBorders>
            <w:shd w:fill="auto" w:val="clear"/>
            <w:vAlign w:val="bottom"/>
          </w:tcPr>
          <w:p w14:paraId="11080000">
            <w:pPr>
              <w:ind/>
              <w:jc w:val="right"/>
              <w:rPr>
                <w:sz w:val="16"/>
              </w:rPr>
            </w:pPr>
            <w:r>
              <w:rPr>
                <w:sz w:val="16"/>
              </w:rPr>
              <w:t>400,00</w:t>
            </w:r>
          </w:p>
        </w:tc>
        <w:tc>
          <w:tcPr>
            <w:tcW w:type="dxa" w:w="1416"/>
            <w:tcBorders>
              <w:top w:color="000000" w:sz="4" w:val="single"/>
              <w:left w:color="000000" w:sz="4" w:val="single"/>
              <w:bottom w:color="000000" w:sz="4" w:val="single"/>
              <w:right w:color="000000" w:sz="4" w:val="single"/>
            </w:tcBorders>
            <w:shd w:fill="auto" w:val="clear"/>
            <w:vAlign w:val="bottom"/>
          </w:tcPr>
          <w:p w14:paraId="12080000">
            <w:pPr>
              <w:ind/>
              <w:jc w:val="right"/>
              <w:rPr>
                <w:sz w:val="16"/>
              </w:rPr>
            </w:pPr>
            <w:r>
              <w:rPr>
                <w:sz w:val="16"/>
              </w:rPr>
              <w:t>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80000">
            <w:pPr>
              <w:rPr>
                <w:sz w:val="16"/>
              </w:rPr>
            </w:pPr>
            <w:r>
              <w:rPr>
                <w:sz w:val="16"/>
              </w:rPr>
              <w:t>Резервные средства</w:t>
            </w:r>
          </w:p>
        </w:tc>
        <w:tc>
          <w:tcPr>
            <w:tcW w:type="dxa" w:w="2128"/>
            <w:tcBorders>
              <w:top w:color="000000" w:sz="4" w:val="single"/>
              <w:left w:color="000000" w:sz="4" w:val="single"/>
              <w:bottom w:color="000000" w:sz="4" w:val="single"/>
              <w:right w:color="000000" w:sz="4" w:val="single"/>
            </w:tcBorders>
            <w:shd w:fill="auto" w:val="clear"/>
            <w:vAlign w:val="bottom"/>
          </w:tcPr>
          <w:p w14:paraId="14080000">
            <w:pPr>
              <w:ind/>
              <w:jc w:val="center"/>
              <w:rPr>
                <w:sz w:val="16"/>
              </w:rPr>
            </w:pPr>
            <w:r>
              <w:rPr>
                <w:sz w:val="16"/>
              </w:rPr>
              <w:t>703 0113 90 2 00 Б9000 870</w:t>
            </w:r>
          </w:p>
        </w:tc>
        <w:tc>
          <w:tcPr>
            <w:tcW w:type="dxa" w:w="1454"/>
            <w:tcBorders>
              <w:top w:color="000000" w:sz="4" w:val="single"/>
              <w:left w:color="000000" w:sz="4" w:val="single"/>
              <w:bottom w:color="000000" w:sz="4" w:val="single"/>
              <w:right w:color="000000" w:sz="4" w:val="single"/>
            </w:tcBorders>
            <w:shd w:fill="auto" w:val="clear"/>
            <w:vAlign w:val="bottom"/>
          </w:tcPr>
          <w:p w14:paraId="15080000">
            <w:pPr>
              <w:ind/>
              <w:jc w:val="right"/>
              <w:rPr>
                <w:sz w:val="16"/>
              </w:rPr>
            </w:pPr>
            <w:r>
              <w:rPr>
                <w:sz w:val="16"/>
              </w:rPr>
              <w:t>6 361 220,44</w:t>
            </w:r>
          </w:p>
        </w:tc>
        <w:tc>
          <w:tcPr>
            <w:tcW w:type="dxa" w:w="1416"/>
            <w:tcBorders>
              <w:top w:color="000000" w:sz="4" w:val="single"/>
              <w:left w:color="000000" w:sz="4" w:val="single"/>
              <w:bottom w:color="000000" w:sz="4" w:val="single"/>
              <w:right w:color="000000" w:sz="4" w:val="single"/>
            </w:tcBorders>
            <w:shd w:fill="auto" w:val="clear"/>
            <w:vAlign w:val="bottom"/>
          </w:tcPr>
          <w:p w14:paraId="16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80000">
            <w:pPr>
              <w:rPr>
                <w:sz w:val="16"/>
              </w:rPr>
            </w:pPr>
            <w:r>
              <w:rPr>
                <w:sz w:val="16"/>
              </w:rPr>
              <w:t xml:space="preserve">Управление образования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080000">
            <w:pPr>
              <w:ind/>
              <w:jc w:val="center"/>
              <w:rPr>
                <w:sz w:val="16"/>
              </w:rPr>
            </w:pPr>
            <w:r>
              <w:rPr>
                <w:sz w:val="16"/>
              </w:rPr>
              <w:t>707 0000 00 0 00 00000 000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080000">
            <w:pPr>
              <w:ind/>
              <w:jc w:val="right"/>
              <w:rPr>
                <w:sz w:val="16"/>
              </w:rPr>
            </w:pPr>
            <w:r>
              <w:rPr>
                <w:sz w:val="16"/>
              </w:rPr>
              <w:t>3 094 971 298,32</w:t>
            </w:r>
          </w:p>
        </w:tc>
        <w:tc>
          <w:tcPr>
            <w:tcW w:type="dxa" w:w="1416"/>
            <w:tcBorders>
              <w:top w:color="000000" w:sz="4" w:val="single"/>
              <w:left w:color="000000" w:sz="4" w:val="single"/>
              <w:bottom w:color="000000" w:sz="4" w:val="single"/>
              <w:right w:color="000000" w:sz="4" w:val="single"/>
            </w:tcBorders>
            <w:shd w:fill="auto" w:val="clear"/>
            <w:vAlign w:val="bottom"/>
          </w:tcPr>
          <w:p w14:paraId="1A080000">
            <w:pPr>
              <w:ind/>
              <w:jc w:val="right"/>
              <w:rPr>
                <w:sz w:val="16"/>
              </w:rPr>
            </w:pPr>
            <w:r>
              <w:rPr>
                <w:sz w:val="16"/>
              </w:rPr>
              <w:t>686 383 314,77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8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1C080000">
            <w:pPr>
              <w:ind/>
              <w:jc w:val="center"/>
              <w:rPr>
                <w:sz w:val="16"/>
              </w:rPr>
            </w:pPr>
            <w:r>
              <w:rPr>
                <w:sz w:val="16"/>
              </w:rPr>
              <w:t>707 0100 00 0 00 00000 000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080000">
            <w:pPr>
              <w:ind/>
              <w:jc w:val="right"/>
              <w:rPr>
                <w:sz w:val="16"/>
              </w:rPr>
            </w:pPr>
            <w:r>
              <w:rPr>
                <w:sz w:val="16"/>
              </w:rPr>
              <w:t>10 335 373,82</w:t>
            </w:r>
          </w:p>
        </w:tc>
        <w:tc>
          <w:tcPr>
            <w:tcW w:type="dxa" w:w="1416"/>
            <w:tcBorders>
              <w:top w:color="000000" w:sz="4" w:val="single"/>
              <w:left w:color="000000" w:sz="4" w:val="single"/>
              <w:bottom w:color="000000" w:sz="4" w:val="single"/>
              <w:right w:color="000000" w:sz="4" w:val="single"/>
            </w:tcBorders>
            <w:shd w:fill="auto" w:val="clear"/>
            <w:vAlign w:val="bottom"/>
          </w:tcPr>
          <w:p w14:paraId="1E080000">
            <w:pPr>
              <w:ind/>
              <w:jc w:val="right"/>
              <w:rPr>
                <w:sz w:val="16"/>
              </w:rPr>
            </w:pPr>
            <w:r>
              <w:rPr>
                <w:sz w:val="16"/>
              </w:rPr>
              <w:t>2 231 037,13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8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20080000">
            <w:pPr>
              <w:ind/>
              <w:jc w:val="center"/>
              <w:rPr>
                <w:sz w:val="16"/>
              </w:rPr>
            </w:pPr>
            <w:r>
              <w:rPr>
                <w:sz w:val="16"/>
              </w:rPr>
              <w:t>707 0104 00 0 00 00000 000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080000">
            <w:pPr>
              <w:ind/>
              <w:jc w:val="right"/>
              <w:rPr>
                <w:sz w:val="16"/>
              </w:rPr>
            </w:pPr>
            <w:r>
              <w:rPr>
                <w:sz w:val="16"/>
              </w:rPr>
              <w:t>9 697 979,40</w:t>
            </w:r>
          </w:p>
        </w:tc>
        <w:tc>
          <w:tcPr>
            <w:tcW w:type="dxa" w:w="1416"/>
            <w:tcBorders>
              <w:top w:color="000000" w:sz="4" w:val="single"/>
              <w:left w:color="000000" w:sz="4" w:val="single"/>
              <w:bottom w:color="000000" w:sz="4" w:val="single"/>
              <w:right w:color="000000" w:sz="4" w:val="single"/>
            </w:tcBorders>
            <w:shd w:fill="auto" w:val="clear"/>
            <w:vAlign w:val="bottom"/>
          </w:tcPr>
          <w:p w14:paraId="22080000">
            <w:pPr>
              <w:ind/>
              <w:jc w:val="right"/>
              <w:rPr>
                <w:sz w:val="16"/>
              </w:rPr>
            </w:pPr>
            <w:r>
              <w:rPr>
                <w:sz w:val="16"/>
              </w:rPr>
              <w:t>1 811 137,67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8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24080000">
            <w:pPr>
              <w:ind/>
              <w:jc w:val="center"/>
              <w:rPr>
                <w:sz w:val="16"/>
              </w:rPr>
            </w:pPr>
            <w:r>
              <w:rPr>
                <w:sz w:val="16"/>
              </w:rPr>
              <w:t>707 0104 03 0 00 00000 000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5080000">
            <w:pPr>
              <w:ind/>
              <w:jc w:val="right"/>
              <w:rPr>
                <w:sz w:val="16"/>
              </w:rPr>
            </w:pPr>
            <w:r>
              <w:rPr>
                <w:sz w:val="16"/>
              </w:rPr>
              <w:t>123 800,00</w:t>
            </w:r>
          </w:p>
        </w:tc>
        <w:tc>
          <w:tcPr>
            <w:tcW w:type="dxa" w:w="1416"/>
            <w:tcBorders>
              <w:top w:color="000000" w:sz="4" w:val="single"/>
              <w:left w:color="000000" w:sz="4" w:val="single"/>
              <w:bottom w:color="000000" w:sz="4" w:val="single"/>
              <w:right w:color="000000" w:sz="4" w:val="single"/>
            </w:tcBorders>
            <w:shd w:fill="auto" w:val="clear"/>
            <w:vAlign w:val="bottom"/>
          </w:tcPr>
          <w:p w14:paraId="26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8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8080000">
            <w:pPr>
              <w:ind/>
              <w:jc w:val="center"/>
              <w:rPr>
                <w:sz w:val="16"/>
              </w:rPr>
            </w:pPr>
            <w:r>
              <w:rPr>
                <w:sz w:val="16"/>
              </w:rPr>
              <w:t>707 0104 03 3 00 00000 000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080000">
            <w:pPr>
              <w:ind/>
              <w:jc w:val="right"/>
              <w:rPr>
                <w:sz w:val="16"/>
              </w:rPr>
            </w:pPr>
            <w:r>
              <w:rPr>
                <w:sz w:val="16"/>
              </w:rPr>
              <w:t>123 800,00</w:t>
            </w:r>
          </w:p>
        </w:tc>
        <w:tc>
          <w:tcPr>
            <w:tcW w:type="dxa" w:w="1416"/>
            <w:tcBorders>
              <w:top w:color="000000" w:sz="4" w:val="single"/>
              <w:left w:color="000000" w:sz="4" w:val="single"/>
              <w:bottom w:color="000000" w:sz="4" w:val="single"/>
              <w:right w:color="000000" w:sz="4" w:val="single"/>
            </w:tcBorders>
            <w:shd w:fill="auto" w:val="clear"/>
            <w:vAlign w:val="bottom"/>
          </w:tcPr>
          <w:p w14:paraId="2A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8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C080000">
            <w:pPr>
              <w:ind/>
              <w:jc w:val="center"/>
              <w:rPr>
                <w:sz w:val="16"/>
              </w:rPr>
            </w:pPr>
            <w:r>
              <w:rPr>
                <w:sz w:val="16"/>
              </w:rPr>
              <w:t>707 0104 03 3 01 00000 000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080000">
            <w:pPr>
              <w:ind/>
              <w:jc w:val="right"/>
              <w:rPr>
                <w:sz w:val="16"/>
              </w:rPr>
            </w:pPr>
            <w:r>
              <w:rPr>
                <w:sz w:val="16"/>
              </w:rPr>
              <w:t>63 800,00</w:t>
            </w:r>
          </w:p>
        </w:tc>
        <w:tc>
          <w:tcPr>
            <w:tcW w:type="dxa" w:w="1416"/>
            <w:tcBorders>
              <w:top w:color="000000" w:sz="4" w:val="single"/>
              <w:left w:color="000000" w:sz="4" w:val="single"/>
              <w:bottom w:color="000000" w:sz="4" w:val="single"/>
              <w:right w:color="000000" w:sz="4" w:val="single"/>
            </w:tcBorders>
            <w:shd w:fill="auto" w:val="clear"/>
            <w:vAlign w:val="bottom"/>
          </w:tcPr>
          <w:p w14:paraId="2E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8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0080000">
            <w:pPr>
              <w:ind/>
              <w:jc w:val="center"/>
              <w:rPr>
                <w:sz w:val="16"/>
              </w:rPr>
            </w:pPr>
            <w:r>
              <w:rPr>
                <w:sz w:val="16"/>
              </w:rPr>
              <w:t>707 0104 03 3 01 06030 000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31080000">
            <w:pPr>
              <w:ind/>
              <w:jc w:val="right"/>
              <w:rPr>
                <w:sz w:val="16"/>
              </w:rPr>
            </w:pPr>
            <w:r>
              <w:rPr>
                <w:sz w:val="16"/>
              </w:rPr>
              <w:t>63 800,00</w:t>
            </w:r>
          </w:p>
        </w:tc>
        <w:tc>
          <w:tcPr>
            <w:tcW w:type="dxa" w:w="1416"/>
            <w:tcBorders>
              <w:top w:color="000000" w:sz="4" w:val="single"/>
              <w:left w:color="000000" w:sz="4" w:val="single"/>
              <w:bottom w:color="000000" w:sz="4" w:val="single"/>
              <w:right w:color="000000" w:sz="4" w:val="single"/>
            </w:tcBorders>
            <w:shd w:fill="auto" w:val="clear"/>
            <w:vAlign w:val="bottom"/>
          </w:tcPr>
          <w:p w14:paraId="32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34080000">
            <w:pPr>
              <w:ind/>
              <w:jc w:val="center"/>
              <w:rPr>
                <w:sz w:val="16"/>
              </w:rPr>
            </w:pPr>
            <w:r>
              <w:rPr>
                <w:sz w:val="16"/>
              </w:rPr>
              <w:t>707 0104 03 3 01 06030 100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35080000">
            <w:pPr>
              <w:ind/>
              <w:jc w:val="right"/>
              <w:rPr>
                <w:sz w:val="16"/>
              </w:rPr>
            </w:pPr>
            <w:r>
              <w:rPr>
                <w:sz w:val="16"/>
              </w:rPr>
              <w:t>28 800,00</w:t>
            </w:r>
          </w:p>
        </w:tc>
        <w:tc>
          <w:tcPr>
            <w:tcW w:type="dxa" w:w="1416"/>
            <w:tcBorders>
              <w:top w:color="000000" w:sz="4" w:val="single"/>
              <w:left w:color="000000" w:sz="4" w:val="single"/>
              <w:bottom w:color="000000" w:sz="4" w:val="single"/>
              <w:right w:color="000000" w:sz="4" w:val="single"/>
            </w:tcBorders>
            <w:shd w:fill="auto" w:val="clear"/>
            <w:vAlign w:val="bottom"/>
          </w:tcPr>
          <w:p w14:paraId="36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8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38080000">
            <w:pPr>
              <w:ind/>
              <w:jc w:val="center"/>
              <w:rPr>
                <w:sz w:val="16"/>
              </w:rPr>
            </w:pPr>
            <w:r>
              <w:rPr>
                <w:sz w:val="16"/>
              </w:rPr>
              <w:t>707 0104 03 3 01 06030 122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39080000">
            <w:pPr>
              <w:ind/>
              <w:jc w:val="right"/>
              <w:rPr>
                <w:sz w:val="16"/>
              </w:rPr>
            </w:pPr>
            <w:r>
              <w:rPr>
                <w:sz w:val="16"/>
              </w:rPr>
              <w:t>28 800,00</w:t>
            </w:r>
          </w:p>
        </w:tc>
        <w:tc>
          <w:tcPr>
            <w:tcW w:type="dxa" w:w="1416"/>
            <w:tcBorders>
              <w:top w:color="000000" w:sz="4" w:val="single"/>
              <w:left w:color="000000" w:sz="4" w:val="single"/>
              <w:bottom w:color="000000" w:sz="4" w:val="single"/>
              <w:right w:color="000000" w:sz="4" w:val="single"/>
            </w:tcBorders>
            <w:shd w:fill="auto" w:val="clear"/>
            <w:vAlign w:val="bottom"/>
          </w:tcPr>
          <w:p w14:paraId="3A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C080000">
            <w:pPr>
              <w:ind/>
              <w:jc w:val="center"/>
              <w:rPr>
                <w:sz w:val="16"/>
              </w:rPr>
            </w:pPr>
            <w:r>
              <w:rPr>
                <w:sz w:val="16"/>
              </w:rPr>
              <w:t>707 0104 03 3 01 06030 200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3D080000">
            <w:pPr>
              <w:ind/>
              <w:jc w:val="right"/>
              <w:rPr>
                <w:sz w:val="16"/>
              </w:rPr>
            </w:pPr>
            <w:r>
              <w:rPr>
                <w:sz w:val="16"/>
              </w:rPr>
              <w:t>35 000,00</w:t>
            </w:r>
          </w:p>
        </w:tc>
        <w:tc>
          <w:tcPr>
            <w:tcW w:type="dxa" w:w="1416"/>
            <w:tcBorders>
              <w:top w:color="000000" w:sz="4" w:val="single"/>
              <w:left w:color="000000" w:sz="4" w:val="single"/>
              <w:bottom w:color="000000" w:sz="4" w:val="single"/>
              <w:right w:color="000000" w:sz="4" w:val="single"/>
            </w:tcBorders>
            <w:shd w:fill="auto" w:val="clear"/>
            <w:vAlign w:val="bottom"/>
          </w:tcPr>
          <w:p w14:paraId="3E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0080000">
            <w:pPr>
              <w:ind/>
              <w:jc w:val="center"/>
              <w:rPr>
                <w:sz w:val="16"/>
              </w:rPr>
            </w:pPr>
            <w:r>
              <w:rPr>
                <w:sz w:val="16"/>
              </w:rPr>
              <w:t>707 0104 03 3 01 06030 244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41080000">
            <w:pPr>
              <w:ind/>
              <w:jc w:val="right"/>
              <w:rPr>
                <w:sz w:val="16"/>
              </w:rPr>
            </w:pPr>
            <w:r>
              <w:rPr>
                <w:sz w:val="16"/>
              </w:rPr>
              <w:t>35 000,00</w:t>
            </w:r>
          </w:p>
        </w:tc>
        <w:tc>
          <w:tcPr>
            <w:tcW w:type="dxa" w:w="1416"/>
            <w:tcBorders>
              <w:top w:color="000000" w:sz="4" w:val="single"/>
              <w:left w:color="000000" w:sz="4" w:val="single"/>
              <w:bottom w:color="000000" w:sz="4" w:val="single"/>
              <w:right w:color="000000" w:sz="4" w:val="single"/>
            </w:tcBorders>
            <w:shd w:fill="auto" w:val="clear"/>
            <w:vAlign w:val="bottom"/>
          </w:tcPr>
          <w:p w14:paraId="42080000">
            <w:pPr>
              <w:ind/>
              <w:jc w:val="right"/>
              <w:rPr>
                <w:sz w:val="16"/>
              </w:rPr>
            </w:pPr>
            <w:r>
              <w:rPr>
                <w:sz w:val="16"/>
              </w:rPr>
              <w:t>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8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44080000">
            <w:pPr>
              <w:ind/>
              <w:jc w:val="center"/>
              <w:rPr>
                <w:sz w:val="16"/>
              </w:rPr>
            </w:pPr>
            <w:r>
              <w:rPr>
                <w:sz w:val="16"/>
              </w:rPr>
              <w:t>707 0104 03 3 03 00000 000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080000">
            <w:pPr>
              <w:ind/>
              <w:jc w:val="right"/>
              <w:rPr>
                <w:sz w:val="16"/>
              </w:rPr>
            </w:pPr>
            <w:r>
              <w:rPr>
                <w:sz w:val="16"/>
              </w:rPr>
              <w:t>60 000,00</w:t>
            </w:r>
          </w:p>
        </w:tc>
        <w:tc>
          <w:tcPr>
            <w:tcW w:type="dxa" w:w="1416"/>
            <w:tcBorders>
              <w:top w:color="000000" w:sz="4" w:val="single"/>
              <w:left w:color="000000" w:sz="4" w:val="single"/>
              <w:bottom w:color="000000" w:sz="4" w:val="single"/>
              <w:right w:color="000000" w:sz="4" w:val="single"/>
            </w:tcBorders>
            <w:shd w:fill="auto" w:val="clear"/>
            <w:vAlign w:val="bottom"/>
          </w:tcPr>
          <w:p w14:paraId="46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8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48080000">
            <w:pPr>
              <w:ind/>
              <w:jc w:val="center"/>
              <w:rPr>
                <w:sz w:val="16"/>
              </w:rPr>
            </w:pPr>
            <w:r>
              <w:rPr>
                <w:sz w:val="16"/>
              </w:rPr>
              <w:t>707 0104 03 3 03 13060 000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49080000">
            <w:pPr>
              <w:ind/>
              <w:jc w:val="right"/>
              <w:rPr>
                <w:sz w:val="16"/>
              </w:rPr>
            </w:pPr>
            <w:r>
              <w:rPr>
                <w:sz w:val="16"/>
              </w:rPr>
              <w:t>60 000,00</w:t>
            </w:r>
          </w:p>
        </w:tc>
        <w:tc>
          <w:tcPr>
            <w:tcW w:type="dxa" w:w="1416"/>
            <w:tcBorders>
              <w:top w:color="000000" w:sz="4" w:val="single"/>
              <w:left w:color="000000" w:sz="4" w:val="single"/>
              <w:bottom w:color="000000" w:sz="4" w:val="single"/>
              <w:right w:color="000000" w:sz="4" w:val="single"/>
            </w:tcBorders>
            <w:shd w:fill="auto" w:val="clear"/>
            <w:vAlign w:val="bottom"/>
          </w:tcPr>
          <w:p w14:paraId="4A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4C080000">
            <w:pPr>
              <w:ind/>
              <w:jc w:val="center"/>
              <w:rPr>
                <w:sz w:val="16"/>
              </w:rPr>
            </w:pPr>
            <w:r>
              <w:rPr>
                <w:sz w:val="16"/>
              </w:rPr>
              <w:t>707 0104 03 3 03 13060 100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4D080000">
            <w:pPr>
              <w:ind/>
              <w:jc w:val="right"/>
              <w:rPr>
                <w:sz w:val="16"/>
              </w:rPr>
            </w:pPr>
            <w:r>
              <w:rPr>
                <w:sz w:val="16"/>
              </w:rPr>
              <w:t>60 000,00</w:t>
            </w:r>
          </w:p>
        </w:tc>
        <w:tc>
          <w:tcPr>
            <w:tcW w:type="dxa" w:w="1416"/>
            <w:tcBorders>
              <w:top w:color="000000" w:sz="4" w:val="single"/>
              <w:left w:color="000000" w:sz="4" w:val="single"/>
              <w:bottom w:color="000000" w:sz="4" w:val="single"/>
              <w:right w:color="000000" w:sz="4" w:val="single"/>
            </w:tcBorders>
            <w:shd w:fill="auto" w:val="clear"/>
            <w:vAlign w:val="bottom"/>
          </w:tcPr>
          <w:p w14:paraId="4E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8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50080000">
            <w:pPr>
              <w:ind/>
              <w:jc w:val="center"/>
              <w:rPr>
                <w:sz w:val="16"/>
              </w:rPr>
            </w:pPr>
            <w:r>
              <w:rPr>
                <w:sz w:val="16"/>
              </w:rPr>
              <w:t>707 0104 03 3 03 13060 122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51080000">
            <w:pPr>
              <w:ind/>
              <w:jc w:val="right"/>
              <w:rPr>
                <w:sz w:val="16"/>
              </w:rPr>
            </w:pPr>
            <w:r>
              <w:rPr>
                <w:sz w:val="16"/>
              </w:rPr>
              <w:t>60 000,00</w:t>
            </w:r>
          </w:p>
        </w:tc>
        <w:tc>
          <w:tcPr>
            <w:tcW w:type="dxa" w:w="1416"/>
            <w:tcBorders>
              <w:top w:color="000000" w:sz="4" w:val="single"/>
              <w:left w:color="000000" w:sz="4" w:val="single"/>
              <w:bottom w:color="000000" w:sz="4" w:val="single"/>
              <w:right w:color="000000" w:sz="4" w:val="single"/>
            </w:tcBorders>
            <w:shd w:fill="auto" w:val="clear"/>
            <w:vAlign w:val="bottom"/>
          </w:tcPr>
          <w:p w14:paraId="520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8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4080000">
            <w:pPr>
              <w:ind/>
              <w:jc w:val="center"/>
              <w:rPr>
                <w:sz w:val="16"/>
              </w:rPr>
            </w:pPr>
            <w:r>
              <w:rPr>
                <w:sz w:val="16"/>
              </w:rPr>
              <w:t>707 0104 05 0 00 00000 000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080000">
            <w:pPr>
              <w:ind/>
              <w:jc w:val="right"/>
              <w:rPr>
                <w:sz w:val="16"/>
              </w:rPr>
            </w:pPr>
            <w:r>
              <w:rPr>
                <w:sz w:val="16"/>
              </w:rPr>
              <w:t>9 574 179,40</w:t>
            </w:r>
          </w:p>
        </w:tc>
        <w:tc>
          <w:tcPr>
            <w:tcW w:type="dxa" w:w="1416"/>
            <w:tcBorders>
              <w:top w:color="000000" w:sz="4" w:val="single"/>
              <w:left w:color="000000" w:sz="4" w:val="single"/>
              <w:bottom w:color="000000" w:sz="4" w:val="single"/>
              <w:right w:color="000000" w:sz="4" w:val="single"/>
            </w:tcBorders>
            <w:shd w:fill="auto" w:val="clear"/>
            <w:vAlign w:val="bottom"/>
          </w:tcPr>
          <w:p w14:paraId="56080000">
            <w:pPr>
              <w:ind/>
              <w:jc w:val="right"/>
              <w:rPr>
                <w:sz w:val="16"/>
              </w:rPr>
            </w:pPr>
            <w:r>
              <w:rPr>
                <w:sz w:val="16"/>
              </w:rPr>
              <w:t>1 806 137,67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8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58080000">
            <w:pPr>
              <w:ind/>
              <w:jc w:val="center"/>
              <w:rPr>
                <w:sz w:val="16"/>
              </w:rPr>
            </w:pPr>
            <w:r>
              <w:rPr>
                <w:sz w:val="16"/>
              </w:rPr>
              <w:t>707 0104 05 1 00 00000 000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080000">
            <w:pPr>
              <w:ind/>
              <w:jc w:val="right"/>
              <w:rPr>
                <w:sz w:val="16"/>
              </w:rPr>
            </w:pPr>
            <w:r>
              <w:rPr>
                <w:sz w:val="16"/>
              </w:rPr>
              <w:t>9 574 179,40</w:t>
            </w:r>
          </w:p>
        </w:tc>
        <w:tc>
          <w:tcPr>
            <w:tcW w:type="dxa" w:w="1416"/>
            <w:tcBorders>
              <w:top w:color="000000" w:sz="4" w:val="single"/>
              <w:left w:color="000000" w:sz="4" w:val="single"/>
              <w:bottom w:color="000000" w:sz="4" w:val="single"/>
              <w:right w:color="000000" w:sz="4" w:val="single"/>
            </w:tcBorders>
            <w:shd w:fill="auto" w:val="clear"/>
            <w:vAlign w:val="bottom"/>
          </w:tcPr>
          <w:p w14:paraId="5A080000">
            <w:pPr>
              <w:ind/>
              <w:jc w:val="right"/>
              <w:rPr>
                <w:sz w:val="16"/>
              </w:rPr>
            </w:pPr>
            <w:r>
              <w:rPr>
                <w:sz w:val="16"/>
              </w:rPr>
              <w:t>1 806 137,67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80000">
            <w:pPr>
              <w:rPr>
                <w:sz w:val="16"/>
              </w:rPr>
            </w:pPr>
            <w:r>
              <w:rPr>
                <w:sz w:val="16"/>
              </w:rPr>
              <w:t xml:space="preserve">Основное мероприятие 8. Обеспечение реализации муниципальных функций в сфере управления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C080000">
            <w:pPr>
              <w:ind/>
              <w:jc w:val="center"/>
              <w:rPr>
                <w:sz w:val="16"/>
              </w:rPr>
            </w:pPr>
            <w:r>
              <w:rPr>
                <w:sz w:val="16"/>
              </w:rPr>
              <w:t>707 0104 05 1 08 00000 000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080000">
            <w:pPr>
              <w:ind/>
              <w:jc w:val="right"/>
              <w:rPr>
                <w:sz w:val="16"/>
              </w:rPr>
            </w:pPr>
            <w:r>
              <w:rPr>
                <w:sz w:val="16"/>
              </w:rPr>
              <w:t>9 574 179,40</w:t>
            </w:r>
          </w:p>
        </w:tc>
        <w:tc>
          <w:tcPr>
            <w:tcW w:type="dxa" w:w="1416"/>
            <w:tcBorders>
              <w:top w:color="000000" w:sz="4" w:val="single"/>
              <w:left w:color="000000" w:sz="4" w:val="single"/>
              <w:bottom w:color="000000" w:sz="4" w:val="single"/>
              <w:right w:color="000000" w:sz="4" w:val="single"/>
            </w:tcBorders>
            <w:shd w:fill="auto" w:val="clear"/>
            <w:vAlign w:val="bottom"/>
          </w:tcPr>
          <w:p w14:paraId="5E080000">
            <w:pPr>
              <w:ind/>
              <w:jc w:val="right"/>
              <w:rPr>
                <w:sz w:val="16"/>
              </w:rPr>
            </w:pPr>
            <w:r>
              <w:rPr>
                <w:sz w:val="16"/>
              </w:rPr>
              <w:t>1 806 137,67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8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60080000">
            <w:pPr>
              <w:ind/>
              <w:jc w:val="center"/>
              <w:rPr>
                <w:sz w:val="16"/>
              </w:rPr>
            </w:pPr>
            <w:r>
              <w:rPr>
                <w:sz w:val="16"/>
              </w:rPr>
              <w:t>707 0104 05 1 08 06010 000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61080000">
            <w:pPr>
              <w:ind/>
              <w:jc w:val="right"/>
              <w:rPr>
                <w:sz w:val="16"/>
              </w:rPr>
            </w:pPr>
            <w:r>
              <w:rPr>
                <w:sz w:val="16"/>
              </w:rPr>
              <w:t>9 574 179,40</w:t>
            </w:r>
          </w:p>
        </w:tc>
        <w:tc>
          <w:tcPr>
            <w:tcW w:type="dxa" w:w="1416"/>
            <w:tcBorders>
              <w:top w:color="000000" w:sz="4" w:val="single"/>
              <w:left w:color="000000" w:sz="4" w:val="single"/>
              <w:bottom w:color="000000" w:sz="4" w:val="single"/>
              <w:right w:color="000000" w:sz="4" w:val="single"/>
            </w:tcBorders>
            <w:shd w:fill="auto" w:val="clear"/>
            <w:vAlign w:val="bottom"/>
          </w:tcPr>
          <w:p w14:paraId="62080000">
            <w:pPr>
              <w:ind/>
              <w:jc w:val="right"/>
              <w:rPr>
                <w:sz w:val="16"/>
              </w:rPr>
            </w:pPr>
            <w:r>
              <w:rPr>
                <w:sz w:val="16"/>
              </w:rPr>
              <w:t>1 806 137,67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64080000">
            <w:pPr>
              <w:ind/>
              <w:jc w:val="center"/>
              <w:rPr>
                <w:sz w:val="16"/>
              </w:rPr>
            </w:pPr>
            <w:r>
              <w:rPr>
                <w:sz w:val="16"/>
              </w:rPr>
              <w:t>707 0104 05 1 08 06010 100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65080000">
            <w:pPr>
              <w:ind/>
              <w:jc w:val="right"/>
              <w:rPr>
                <w:sz w:val="16"/>
              </w:rPr>
            </w:pPr>
            <w:r>
              <w:rPr>
                <w:sz w:val="16"/>
              </w:rPr>
              <w:t>9 574 179,40</w:t>
            </w:r>
          </w:p>
        </w:tc>
        <w:tc>
          <w:tcPr>
            <w:tcW w:type="dxa" w:w="1416"/>
            <w:tcBorders>
              <w:top w:color="000000" w:sz="4" w:val="single"/>
              <w:left w:color="000000" w:sz="4" w:val="single"/>
              <w:bottom w:color="000000" w:sz="4" w:val="single"/>
              <w:right w:color="000000" w:sz="4" w:val="single"/>
            </w:tcBorders>
            <w:shd w:fill="auto" w:val="clear"/>
            <w:vAlign w:val="bottom"/>
          </w:tcPr>
          <w:p w14:paraId="66080000">
            <w:pPr>
              <w:ind/>
              <w:jc w:val="right"/>
              <w:rPr>
                <w:sz w:val="16"/>
              </w:rPr>
            </w:pPr>
            <w:r>
              <w:rPr>
                <w:sz w:val="16"/>
              </w:rPr>
              <w:t>1 806 137,67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8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68080000">
            <w:pPr>
              <w:ind/>
              <w:jc w:val="center"/>
              <w:rPr>
                <w:sz w:val="16"/>
              </w:rPr>
            </w:pPr>
            <w:r>
              <w:rPr>
                <w:sz w:val="16"/>
              </w:rPr>
              <w:t>707 0104 05 1 08 06010 121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69080000">
            <w:pPr>
              <w:ind/>
              <w:jc w:val="right"/>
              <w:rPr>
                <w:sz w:val="16"/>
              </w:rPr>
            </w:pPr>
            <w:r>
              <w:rPr>
                <w:sz w:val="16"/>
              </w:rPr>
              <w:t>7 353 440,40</w:t>
            </w:r>
          </w:p>
        </w:tc>
        <w:tc>
          <w:tcPr>
            <w:tcW w:type="dxa" w:w="1416"/>
            <w:tcBorders>
              <w:top w:color="000000" w:sz="4" w:val="single"/>
              <w:left w:color="000000" w:sz="4" w:val="single"/>
              <w:bottom w:color="000000" w:sz="4" w:val="single"/>
              <w:right w:color="000000" w:sz="4" w:val="single"/>
            </w:tcBorders>
            <w:shd w:fill="auto" w:val="clear"/>
            <w:vAlign w:val="bottom"/>
          </w:tcPr>
          <w:p w14:paraId="6A080000">
            <w:pPr>
              <w:ind/>
              <w:jc w:val="right"/>
              <w:rPr>
                <w:sz w:val="16"/>
              </w:rPr>
            </w:pPr>
            <w:r>
              <w:rPr>
                <w:sz w:val="16"/>
              </w:rPr>
              <w:t>1 464 762,73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8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6C080000">
            <w:pPr>
              <w:ind/>
              <w:jc w:val="center"/>
              <w:rPr>
                <w:sz w:val="16"/>
              </w:rPr>
            </w:pPr>
            <w:r>
              <w:rPr>
                <w:sz w:val="16"/>
              </w:rPr>
              <w:t>707 0104 05 1 08 06010 129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6D080000">
            <w:pPr>
              <w:ind/>
              <w:jc w:val="right"/>
              <w:rPr>
                <w:sz w:val="16"/>
              </w:rPr>
            </w:pPr>
            <w:r>
              <w:rPr>
                <w:sz w:val="16"/>
              </w:rPr>
              <w:t>2 220 739,00</w:t>
            </w:r>
          </w:p>
        </w:tc>
        <w:tc>
          <w:tcPr>
            <w:tcW w:type="dxa" w:w="1416"/>
            <w:tcBorders>
              <w:top w:color="000000" w:sz="4" w:val="single"/>
              <w:left w:color="000000" w:sz="4" w:val="single"/>
              <w:bottom w:color="000000" w:sz="4" w:val="single"/>
              <w:right w:color="000000" w:sz="4" w:val="single"/>
            </w:tcBorders>
            <w:shd w:fill="auto" w:val="clear"/>
            <w:vAlign w:val="bottom"/>
          </w:tcPr>
          <w:p w14:paraId="6E080000">
            <w:pPr>
              <w:ind/>
              <w:jc w:val="right"/>
              <w:rPr>
                <w:sz w:val="16"/>
              </w:rPr>
            </w:pPr>
            <w:r>
              <w:rPr>
                <w:sz w:val="16"/>
              </w:rPr>
              <w:t>341 374,94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8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70080000">
            <w:pPr>
              <w:ind/>
              <w:jc w:val="center"/>
              <w:rPr>
                <w:sz w:val="16"/>
              </w:rPr>
            </w:pPr>
            <w:r>
              <w:rPr>
                <w:sz w:val="16"/>
              </w:rPr>
              <w:t>707 0113 00 0 00 00000 000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80000">
            <w:pPr>
              <w:ind/>
              <w:jc w:val="right"/>
              <w:rPr>
                <w:sz w:val="16"/>
              </w:rPr>
            </w:pPr>
            <w:r>
              <w:rPr>
                <w:sz w:val="16"/>
              </w:rPr>
              <w:t>637 394,42</w:t>
            </w:r>
          </w:p>
        </w:tc>
        <w:tc>
          <w:tcPr>
            <w:tcW w:type="dxa" w:w="1416"/>
            <w:tcBorders>
              <w:top w:color="000000" w:sz="4" w:val="single"/>
              <w:left w:color="000000" w:sz="4" w:val="single"/>
              <w:bottom w:color="000000" w:sz="4" w:val="single"/>
              <w:right w:color="000000" w:sz="4" w:val="single"/>
            </w:tcBorders>
            <w:shd w:fill="auto" w:val="clear"/>
            <w:vAlign w:val="bottom"/>
          </w:tcPr>
          <w:p w14:paraId="72080000">
            <w:pPr>
              <w:ind/>
              <w:jc w:val="right"/>
              <w:rPr>
                <w:sz w:val="16"/>
              </w:rPr>
            </w:pPr>
            <w:r>
              <w:rPr>
                <w:sz w:val="16"/>
              </w:rPr>
              <w:t>419 899,46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8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4080000">
            <w:pPr>
              <w:ind/>
              <w:jc w:val="center"/>
              <w:rPr>
                <w:sz w:val="16"/>
              </w:rPr>
            </w:pPr>
            <w:r>
              <w:rPr>
                <w:sz w:val="16"/>
              </w:rPr>
              <w:t>707 0113 01 0 00 00000 000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76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8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8080000">
            <w:pPr>
              <w:ind/>
              <w:jc w:val="center"/>
              <w:rPr>
                <w:sz w:val="16"/>
              </w:rPr>
            </w:pPr>
            <w:r>
              <w:rPr>
                <w:sz w:val="16"/>
              </w:rPr>
              <w:t>707 0113 01 4 00 00000 000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7A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8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7C080000">
            <w:pPr>
              <w:ind/>
              <w:jc w:val="center"/>
              <w:rPr>
                <w:sz w:val="16"/>
              </w:rPr>
            </w:pPr>
            <w:r>
              <w:rPr>
                <w:sz w:val="16"/>
              </w:rPr>
              <w:t>707 0113 01 4 01 00000 000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D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7E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8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80080000">
            <w:pPr>
              <w:ind/>
              <w:jc w:val="center"/>
              <w:rPr>
                <w:sz w:val="16"/>
              </w:rPr>
            </w:pPr>
            <w:r>
              <w:rPr>
                <w:sz w:val="16"/>
              </w:rPr>
              <w:t>707 0113 01 4 01 13000 000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81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82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8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4080000">
            <w:pPr>
              <w:ind/>
              <w:jc w:val="center"/>
              <w:rPr>
                <w:sz w:val="16"/>
              </w:rPr>
            </w:pPr>
            <w:r>
              <w:rPr>
                <w:sz w:val="16"/>
              </w:rPr>
              <w:t>707 0113 01 4 01 13070 000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85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86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8080000">
            <w:pPr>
              <w:ind/>
              <w:jc w:val="center"/>
              <w:rPr>
                <w:sz w:val="16"/>
              </w:rPr>
            </w:pPr>
            <w:r>
              <w:rPr>
                <w:sz w:val="16"/>
              </w:rPr>
              <w:t>707 0113 01 4 01 13070 600</w:t>
            </w:r>
          </w:p>
        </w:tc>
        <w:tc>
          <w:tcPr>
            <w:tcW w:type="dxa" w:w="1454"/>
            <w:tcBorders>
              <w:top w:color="000000" w:sz="4" w:val="single"/>
              <w:left w:color="000000" w:sz="4" w:val="single"/>
              <w:bottom w:color="000000" w:sz="4" w:val="single"/>
              <w:right w:color="000000" w:sz="4" w:val="single"/>
            </w:tcBorders>
            <w:shd w:fill="auto" w:val="clear"/>
            <w:vAlign w:val="bottom"/>
          </w:tcPr>
          <w:p w14:paraId="89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8A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8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8C080000">
            <w:pPr>
              <w:ind/>
              <w:jc w:val="center"/>
              <w:rPr>
                <w:sz w:val="16"/>
              </w:rPr>
            </w:pPr>
            <w:r>
              <w:rPr>
                <w:sz w:val="16"/>
              </w:rPr>
              <w:t>707 0113 01 4 01 13070 612</w:t>
            </w:r>
          </w:p>
        </w:tc>
        <w:tc>
          <w:tcPr>
            <w:tcW w:type="dxa" w:w="1454"/>
            <w:tcBorders>
              <w:top w:color="000000" w:sz="4" w:val="single"/>
              <w:left w:color="000000" w:sz="4" w:val="single"/>
              <w:bottom w:color="000000" w:sz="4" w:val="single"/>
              <w:right w:color="000000" w:sz="4" w:val="single"/>
            </w:tcBorders>
            <w:shd w:fill="auto" w:val="clear"/>
            <w:vAlign w:val="bottom"/>
          </w:tcPr>
          <w:p w14:paraId="8D080000">
            <w:pPr>
              <w:ind/>
              <w:jc w:val="right"/>
              <w:rPr>
                <w:sz w:val="16"/>
              </w:rPr>
            </w:pPr>
            <w:r>
              <w:rPr>
                <w:sz w:val="16"/>
              </w:rPr>
              <w:t>389 552,10</w:t>
            </w:r>
          </w:p>
        </w:tc>
        <w:tc>
          <w:tcPr>
            <w:tcW w:type="dxa" w:w="1416"/>
            <w:tcBorders>
              <w:top w:color="000000" w:sz="4" w:val="single"/>
              <w:left w:color="000000" w:sz="4" w:val="single"/>
              <w:bottom w:color="000000" w:sz="4" w:val="single"/>
              <w:right w:color="000000" w:sz="4" w:val="single"/>
            </w:tcBorders>
            <w:shd w:fill="auto" w:val="clear"/>
            <w:vAlign w:val="bottom"/>
          </w:tcPr>
          <w:p w14:paraId="8E080000">
            <w:pPr>
              <w:ind/>
              <w:jc w:val="right"/>
              <w:rPr>
                <w:sz w:val="16"/>
              </w:rPr>
            </w:pPr>
            <w:r>
              <w:rPr>
                <w:sz w:val="16"/>
              </w:rPr>
              <w:t>389 552,10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8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0080000">
            <w:pPr>
              <w:ind/>
              <w:jc w:val="center"/>
              <w:rPr>
                <w:sz w:val="16"/>
              </w:rPr>
            </w:pPr>
            <w:r>
              <w:rPr>
                <w:sz w:val="16"/>
              </w:rPr>
              <w:t>707 0113 03 0 00 00000 000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92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8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4080000">
            <w:pPr>
              <w:ind/>
              <w:jc w:val="center"/>
              <w:rPr>
                <w:sz w:val="16"/>
              </w:rPr>
            </w:pPr>
            <w:r>
              <w:rPr>
                <w:sz w:val="16"/>
              </w:rPr>
              <w:t>707 0113 03 2 00 00000 000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96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8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8080000">
            <w:pPr>
              <w:ind/>
              <w:jc w:val="center"/>
              <w:rPr>
                <w:sz w:val="16"/>
              </w:rPr>
            </w:pPr>
            <w:r>
              <w:rPr>
                <w:sz w:val="16"/>
              </w:rPr>
              <w:t>707 0113 03 2 01 00000 000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9A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8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9C080000">
            <w:pPr>
              <w:ind/>
              <w:jc w:val="center"/>
              <w:rPr>
                <w:sz w:val="16"/>
              </w:rPr>
            </w:pPr>
            <w:r>
              <w:rPr>
                <w:sz w:val="16"/>
              </w:rPr>
              <w:t>707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9D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9E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0080000">
            <w:pPr>
              <w:ind/>
              <w:jc w:val="center"/>
              <w:rPr>
                <w:sz w:val="16"/>
              </w:rPr>
            </w:pPr>
            <w:r>
              <w:rPr>
                <w:sz w:val="16"/>
              </w:rPr>
              <w:t>707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A1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A2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A4080000">
            <w:pPr>
              <w:ind/>
              <w:jc w:val="center"/>
              <w:rPr>
                <w:sz w:val="16"/>
              </w:rPr>
            </w:pPr>
            <w:r>
              <w:rPr>
                <w:sz w:val="16"/>
              </w:rPr>
              <w:t>707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A5080000">
            <w:pPr>
              <w:ind/>
              <w:jc w:val="right"/>
              <w:rPr>
                <w:sz w:val="16"/>
              </w:rPr>
            </w:pPr>
            <w:r>
              <w:rPr>
                <w:sz w:val="16"/>
              </w:rPr>
              <w:t>247 842,32</w:t>
            </w:r>
          </w:p>
        </w:tc>
        <w:tc>
          <w:tcPr>
            <w:tcW w:type="dxa" w:w="1416"/>
            <w:tcBorders>
              <w:top w:color="000000" w:sz="4" w:val="single"/>
              <w:left w:color="000000" w:sz="4" w:val="single"/>
              <w:bottom w:color="000000" w:sz="4" w:val="single"/>
              <w:right w:color="000000" w:sz="4" w:val="single"/>
            </w:tcBorders>
            <w:shd w:fill="auto" w:val="clear"/>
            <w:vAlign w:val="bottom"/>
          </w:tcPr>
          <w:p w14:paraId="A6080000">
            <w:pPr>
              <w:ind/>
              <w:jc w:val="right"/>
              <w:rPr>
                <w:sz w:val="16"/>
              </w:rPr>
            </w:pPr>
            <w:r>
              <w:rPr>
                <w:sz w:val="16"/>
              </w:rPr>
              <w:t>30 347,36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80000">
            <w:pPr>
              <w:rPr>
                <w:sz w:val="16"/>
              </w:rPr>
            </w:pPr>
            <w:r>
              <w:rPr>
                <w:sz w:val="16"/>
              </w:rPr>
              <w:t>ОБРАЗОВАНИЕ</w:t>
            </w:r>
          </w:p>
        </w:tc>
        <w:tc>
          <w:tcPr>
            <w:tcW w:type="dxa" w:w="2128"/>
            <w:tcBorders>
              <w:top w:color="000000" w:sz="4" w:val="single"/>
              <w:left w:color="000000" w:sz="4" w:val="single"/>
              <w:bottom w:color="000000" w:sz="4" w:val="single"/>
              <w:right w:color="000000" w:sz="4" w:val="single"/>
            </w:tcBorders>
            <w:shd w:fill="auto" w:val="clear"/>
            <w:vAlign w:val="bottom"/>
          </w:tcPr>
          <w:p w14:paraId="A8080000">
            <w:pPr>
              <w:ind/>
              <w:jc w:val="center"/>
              <w:rPr>
                <w:sz w:val="16"/>
              </w:rPr>
            </w:pPr>
            <w:r>
              <w:rPr>
                <w:sz w:val="16"/>
              </w:rPr>
              <w:t>707 0700 00 0 00 00000 000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080000">
            <w:pPr>
              <w:ind/>
              <w:jc w:val="right"/>
              <w:rPr>
                <w:sz w:val="16"/>
              </w:rPr>
            </w:pPr>
            <w:r>
              <w:rPr>
                <w:sz w:val="16"/>
              </w:rPr>
              <w:t>2 994 561 982,50</w:t>
            </w:r>
          </w:p>
        </w:tc>
        <w:tc>
          <w:tcPr>
            <w:tcW w:type="dxa" w:w="1416"/>
            <w:tcBorders>
              <w:top w:color="000000" w:sz="4" w:val="single"/>
              <w:left w:color="000000" w:sz="4" w:val="single"/>
              <w:bottom w:color="000000" w:sz="4" w:val="single"/>
              <w:right w:color="000000" w:sz="4" w:val="single"/>
            </w:tcBorders>
            <w:shd w:fill="auto" w:val="clear"/>
            <w:vAlign w:val="bottom"/>
          </w:tcPr>
          <w:p w14:paraId="AA080000">
            <w:pPr>
              <w:ind/>
              <w:jc w:val="right"/>
              <w:rPr>
                <w:sz w:val="16"/>
              </w:rPr>
            </w:pPr>
            <w:r>
              <w:rPr>
                <w:sz w:val="16"/>
              </w:rPr>
              <w:t>665 504 830,60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80000">
            <w:pPr>
              <w:rPr>
                <w:sz w:val="16"/>
              </w:rPr>
            </w:pPr>
            <w:r>
              <w:rPr>
                <w:sz w:val="16"/>
              </w:rPr>
              <w:t>Дошкольное образование</w:t>
            </w:r>
          </w:p>
        </w:tc>
        <w:tc>
          <w:tcPr>
            <w:tcW w:type="dxa" w:w="2128"/>
            <w:tcBorders>
              <w:top w:color="000000" w:sz="4" w:val="single"/>
              <w:left w:color="000000" w:sz="4" w:val="single"/>
              <w:bottom w:color="000000" w:sz="4" w:val="single"/>
              <w:right w:color="000000" w:sz="4" w:val="single"/>
            </w:tcBorders>
            <w:shd w:fill="auto" w:val="clear"/>
            <w:vAlign w:val="bottom"/>
          </w:tcPr>
          <w:p w14:paraId="AC080000">
            <w:pPr>
              <w:ind/>
              <w:jc w:val="center"/>
              <w:rPr>
                <w:sz w:val="16"/>
              </w:rPr>
            </w:pPr>
            <w:r>
              <w:rPr>
                <w:sz w:val="16"/>
              </w:rPr>
              <w:t>707 0701 00 0 00 00000 000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D080000">
            <w:pPr>
              <w:ind/>
              <w:jc w:val="right"/>
              <w:rPr>
                <w:sz w:val="16"/>
              </w:rPr>
            </w:pPr>
            <w:r>
              <w:rPr>
                <w:sz w:val="16"/>
              </w:rPr>
              <w:t>1 295 055 611,14</w:t>
            </w:r>
          </w:p>
        </w:tc>
        <w:tc>
          <w:tcPr>
            <w:tcW w:type="dxa" w:w="1416"/>
            <w:tcBorders>
              <w:top w:color="000000" w:sz="4" w:val="single"/>
              <w:left w:color="000000" w:sz="4" w:val="single"/>
              <w:bottom w:color="000000" w:sz="4" w:val="single"/>
              <w:right w:color="000000" w:sz="4" w:val="single"/>
            </w:tcBorders>
            <w:shd w:fill="auto" w:val="clear"/>
            <w:vAlign w:val="bottom"/>
          </w:tcPr>
          <w:p w14:paraId="AE080000">
            <w:pPr>
              <w:ind/>
              <w:jc w:val="right"/>
              <w:rPr>
                <w:sz w:val="16"/>
              </w:rPr>
            </w:pPr>
            <w:r>
              <w:rPr>
                <w:sz w:val="16"/>
              </w:rPr>
              <w:t>285 056 552,52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8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0080000">
            <w:pPr>
              <w:ind/>
              <w:jc w:val="center"/>
              <w:rPr>
                <w:sz w:val="16"/>
              </w:rPr>
            </w:pPr>
            <w:r>
              <w:rPr>
                <w:sz w:val="16"/>
              </w:rPr>
              <w:t>707 0701 05 0 00 00000 000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1080000">
            <w:pPr>
              <w:ind/>
              <w:jc w:val="right"/>
              <w:rPr>
                <w:sz w:val="16"/>
              </w:rPr>
            </w:pPr>
            <w:r>
              <w:rPr>
                <w:sz w:val="16"/>
              </w:rPr>
              <w:t>1 291 434 749,14</w:t>
            </w:r>
          </w:p>
        </w:tc>
        <w:tc>
          <w:tcPr>
            <w:tcW w:type="dxa" w:w="1416"/>
            <w:tcBorders>
              <w:top w:color="000000" w:sz="4" w:val="single"/>
              <w:left w:color="000000" w:sz="4" w:val="single"/>
              <w:bottom w:color="000000" w:sz="4" w:val="single"/>
              <w:right w:color="000000" w:sz="4" w:val="single"/>
            </w:tcBorders>
            <w:shd w:fill="auto" w:val="clear"/>
            <w:vAlign w:val="bottom"/>
          </w:tcPr>
          <w:p w14:paraId="B2080000">
            <w:pPr>
              <w:ind/>
              <w:jc w:val="right"/>
              <w:rPr>
                <w:sz w:val="16"/>
              </w:rPr>
            </w:pPr>
            <w:r>
              <w:rPr>
                <w:sz w:val="16"/>
              </w:rPr>
              <w:t>285 056 552,52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8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B4080000">
            <w:pPr>
              <w:ind/>
              <w:jc w:val="center"/>
              <w:rPr>
                <w:sz w:val="16"/>
              </w:rPr>
            </w:pPr>
            <w:r>
              <w:rPr>
                <w:sz w:val="16"/>
              </w:rPr>
              <w:t>707 0701 05 1 00 00000 000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5080000">
            <w:pPr>
              <w:ind/>
              <w:jc w:val="right"/>
              <w:rPr>
                <w:sz w:val="16"/>
              </w:rPr>
            </w:pPr>
            <w:r>
              <w:rPr>
                <w:sz w:val="16"/>
              </w:rPr>
              <w:t>1 291 434 749,14</w:t>
            </w:r>
          </w:p>
        </w:tc>
        <w:tc>
          <w:tcPr>
            <w:tcW w:type="dxa" w:w="1416"/>
            <w:tcBorders>
              <w:top w:color="000000" w:sz="4" w:val="single"/>
              <w:left w:color="000000" w:sz="4" w:val="single"/>
              <w:bottom w:color="000000" w:sz="4" w:val="single"/>
              <w:right w:color="000000" w:sz="4" w:val="single"/>
            </w:tcBorders>
            <w:shd w:fill="auto" w:val="clear"/>
            <w:vAlign w:val="bottom"/>
          </w:tcPr>
          <w:p w14:paraId="B6080000">
            <w:pPr>
              <w:ind/>
              <w:jc w:val="right"/>
              <w:rPr>
                <w:sz w:val="16"/>
              </w:rPr>
            </w:pPr>
            <w:r>
              <w:rPr>
                <w:sz w:val="16"/>
              </w:rPr>
              <w:t>285 056 552,52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8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8080000">
            <w:pPr>
              <w:ind/>
              <w:jc w:val="center"/>
              <w:rPr>
                <w:sz w:val="16"/>
              </w:rPr>
            </w:pPr>
            <w:r>
              <w:rPr>
                <w:sz w:val="16"/>
              </w:rPr>
              <w:t>707 0701 05 1 01 00000 000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080000">
            <w:pPr>
              <w:ind/>
              <w:jc w:val="right"/>
              <w:rPr>
                <w:sz w:val="16"/>
              </w:rPr>
            </w:pPr>
            <w:r>
              <w:rPr>
                <w:sz w:val="16"/>
              </w:rPr>
              <w:t>1 291 383 971,14</w:t>
            </w:r>
          </w:p>
        </w:tc>
        <w:tc>
          <w:tcPr>
            <w:tcW w:type="dxa" w:w="1416"/>
            <w:tcBorders>
              <w:top w:color="000000" w:sz="4" w:val="single"/>
              <w:left w:color="000000" w:sz="4" w:val="single"/>
              <w:bottom w:color="000000" w:sz="4" w:val="single"/>
              <w:right w:color="000000" w:sz="4" w:val="single"/>
            </w:tcBorders>
            <w:shd w:fill="auto" w:val="clear"/>
            <w:vAlign w:val="bottom"/>
          </w:tcPr>
          <w:p w14:paraId="BA080000">
            <w:pPr>
              <w:ind/>
              <w:jc w:val="right"/>
              <w:rPr>
                <w:sz w:val="16"/>
              </w:rPr>
            </w:pPr>
            <w:r>
              <w:rPr>
                <w:sz w:val="16"/>
              </w:rPr>
              <w:t>285 005 774,52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8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BC080000">
            <w:pPr>
              <w:ind/>
              <w:jc w:val="center"/>
              <w:rPr>
                <w:sz w:val="16"/>
              </w:rPr>
            </w:pPr>
            <w:r>
              <w:rPr>
                <w:sz w:val="16"/>
              </w:rPr>
              <w:t>707 0701 05 1 01 13060 000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BD080000">
            <w:pPr>
              <w:ind/>
              <w:jc w:val="right"/>
              <w:rPr>
                <w:sz w:val="16"/>
              </w:rPr>
            </w:pPr>
            <w:r>
              <w:rPr>
                <w:sz w:val="16"/>
              </w:rPr>
              <w:t>18 160 200,00</w:t>
            </w:r>
          </w:p>
        </w:tc>
        <w:tc>
          <w:tcPr>
            <w:tcW w:type="dxa" w:w="1416"/>
            <w:tcBorders>
              <w:top w:color="000000" w:sz="4" w:val="single"/>
              <w:left w:color="000000" w:sz="4" w:val="single"/>
              <w:bottom w:color="000000" w:sz="4" w:val="single"/>
              <w:right w:color="000000" w:sz="4" w:val="single"/>
            </w:tcBorders>
            <w:shd w:fill="auto" w:val="clear"/>
            <w:vAlign w:val="bottom"/>
          </w:tcPr>
          <w:p w14:paraId="BE080000">
            <w:pPr>
              <w:ind/>
              <w:jc w:val="right"/>
              <w:rPr>
                <w:sz w:val="16"/>
              </w:rPr>
            </w:pPr>
            <w:r>
              <w:rPr>
                <w:sz w:val="16"/>
              </w:rPr>
              <w:t>349 940,60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0080000">
            <w:pPr>
              <w:ind/>
              <w:jc w:val="center"/>
              <w:rPr>
                <w:sz w:val="16"/>
              </w:rPr>
            </w:pPr>
            <w:r>
              <w:rPr>
                <w:sz w:val="16"/>
              </w:rPr>
              <w:t>707 0701 05 1 01 13060 600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C1080000">
            <w:pPr>
              <w:ind/>
              <w:jc w:val="right"/>
              <w:rPr>
                <w:sz w:val="16"/>
              </w:rPr>
            </w:pPr>
            <w:r>
              <w:rPr>
                <w:sz w:val="16"/>
              </w:rPr>
              <w:t>18 160 200,00</w:t>
            </w:r>
          </w:p>
        </w:tc>
        <w:tc>
          <w:tcPr>
            <w:tcW w:type="dxa" w:w="1416"/>
            <w:tcBorders>
              <w:top w:color="000000" w:sz="4" w:val="single"/>
              <w:left w:color="000000" w:sz="4" w:val="single"/>
              <w:bottom w:color="000000" w:sz="4" w:val="single"/>
              <w:right w:color="000000" w:sz="4" w:val="single"/>
            </w:tcBorders>
            <w:shd w:fill="auto" w:val="clear"/>
            <w:vAlign w:val="bottom"/>
          </w:tcPr>
          <w:p w14:paraId="C2080000">
            <w:pPr>
              <w:ind/>
              <w:jc w:val="right"/>
              <w:rPr>
                <w:sz w:val="16"/>
              </w:rPr>
            </w:pPr>
            <w:r>
              <w:rPr>
                <w:sz w:val="16"/>
              </w:rPr>
              <w:t>349 940,60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8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4080000">
            <w:pPr>
              <w:ind/>
              <w:jc w:val="center"/>
              <w:rPr>
                <w:sz w:val="16"/>
              </w:rPr>
            </w:pPr>
            <w:r>
              <w:rPr>
                <w:sz w:val="16"/>
              </w:rPr>
              <w:t>707 0701 05 1 01 13060 612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C5080000">
            <w:pPr>
              <w:ind/>
              <w:jc w:val="right"/>
              <w:rPr>
                <w:sz w:val="16"/>
              </w:rPr>
            </w:pPr>
            <w:r>
              <w:rPr>
                <w:sz w:val="16"/>
              </w:rPr>
              <w:t>18 160 200,00</w:t>
            </w:r>
          </w:p>
        </w:tc>
        <w:tc>
          <w:tcPr>
            <w:tcW w:type="dxa" w:w="1416"/>
            <w:tcBorders>
              <w:top w:color="000000" w:sz="4" w:val="single"/>
              <w:left w:color="000000" w:sz="4" w:val="single"/>
              <w:bottom w:color="000000" w:sz="4" w:val="single"/>
              <w:right w:color="000000" w:sz="4" w:val="single"/>
            </w:tcBorders>
            <w:shd w:fill="auto" w:val="clear"/>
            <w:vAlign w:val="bottom"/>
          </w:tcPr>
          <w:p w14:paraId="C6080000">
            <w:pPr>
              <w:ind/>
              <w:jc w:val="right"/>
              <w:rPr>
                <w:sz w:val="16"/>
              </w:rPr>
            </w:pPr>
            <w:r>
              <w:rPr>
                <w:sz w:val="16"/>
              </w:rPr>
              <w:t>349 940,60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8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C8080000">
            <w:pPr>
              <w:ind/>
              <w:jc w:val="center"/>
              <w:rPr>
                <w:sz w:val="16"/>
              </w:rPr>
            </w:pPr>
            <w:r>
              <w:rPr>
                <w:sz w:val="16"/>
              </w:rPr>
              <w:t>707 0701 05 1 01 71100 000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C9080000">
            <w:pPr>
              <w:ind/>
              <w:jc w:val="right"/>
              <w:rPr>
                <w:sz w:val="16"/>
              </w:rPr>
            </w:pPr>
            <w:r>
              <w:rPr>
                <w:sz w:val="16"/>
              </w:rPr>
              <w:t>46 262 085,55</w:t>
            </w:r>
          </w:p>
        </w:tc>
        <w:tc>
          <w:tcPr>
            <w:tcW w:type="dxa" w:w="1416"/>
            <w:tcBorders>
              <w:top w:color="000000" w:sz="4" w:val="single"/>
              <w:left w:color="000000" w:sz="4" w:val="single"/>
              <w:bottom w:color="000000" w:sz="4" w:val="single"/>
              <w:right w:color="000000" w:sz="4" w:val="single"/>
            </w:tcBorders>
            <w:shd w:fill="auto" w:val="clear"/>
            <w:vAlign w:val="bottom"/>
          </w:tcPr>
          <w:p w14:paraId="CA080000">
            <w:pPr>
              <w:ind/>
              <w:jc w:val="right"/>
              <w:rPr>
                <w:sz w:val="16"/>
              </w:rPr>
            </w:pPr>
            <w:r>
              <w:rPr>
                <w:sz w:val="16"/>
              </w:rPr>
              <w:t>7 710 350,00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C080000">
            <w:pPr>
              <w:ind/>
              <w:jc w:val="center"/>
              <w:rPr>
                <w:sz w:val="16"/>
              </w:rPr>
            </w:pPr>
            <w:r>
              <w:rPr>
                <w:sz w:val="16"/>
              </w:rPr>
              <w:t>707 0701 05 1 01 71100 600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CD080000">
            <w:pPr>
              <w:ind/>
              <w:jc w:val="right"/>
              <w:rPr>
                <w:sz w:val="16"/>
              </w:rPr>
            </w:pPr>
            <w:r>
              <w:rPr>
                <w:sz w:val="16"/>
              </w:rPr>
              <w:t>46 262 085,55</w:t>
            </w:r>
          </w:p>
        </w:tc>
        <w:tc>
          <w:tcPr>
            <w:tcW w:type="dxa" w:w="1416"/>
            <w:tcBorders>
              <w:top w:color="000000" w:sz="4" w:val="single"/>
              <w:left w:color="000000" w:sz="4" w:val="single"/>
              <w:bottom w:color="000000" w:sz="4" w:val="single"/>
              <w:right w:color="000000" w:sz="4" w:val="single"/>
            </w:tcBorders>
            <w:shd w:fill="auto" w:val="clear"/>
            <w:vAlign w:val="bottom"/>
          </w:tcPr>
          <w:p w14:paraId="CE080000">
            <w:pPr>
              <w:ind/>
              <w:jc w:val="right"/>
              <w:rPr>
                <w:sz w:val="16"/>
              </w:rPr>
            </w:pPr>
            <w:r>
              <w:rPr>
                <w:sz w:val="16"/>
              </w:rPr>
              <w:t>7 710 350,00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8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0080000">
            <w:pPr>
              <w:ind/>
              <w:jc w:val="center"/>
              <w:rPr>
                <w:sz w:val="16"/>
              </w:rPr>
            </w:pPr>
            <w:r>
              <w:rPr>
                <w:sz w:val="16"/>
              </w:rPr>
              <w:t>707 0701 05 1 01 71100 611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D1080000">
            <w:pPr>
              <w:ind/>
              <w:jc w:val="right"/>
              <w:rPr>
                <w:sz w:val="16"/>
              </w:rPr>
            </w:pPr>
            <w:r>
              <w:rPr>
                <w:sz w:val="16"/>
              </w:rPr>
              <w:t>46 262 085,55</w:t>
            </w:r>
          </w:p>
        </w:tc>
        <w:tc>
          <w:tcPr>
            <w:tcW w:type="dxa" w:w="1416"/>
            <w:tcBorders>
              <w:top w:color="000000" w:sz="4" w:val="single"/>
              <w:left w:color="000000" w:sz="4" w:val="single"/>
              <w:bottom w:color="000000" w:sz="4" w:val="single"/>
              <w:right w:color="000000" w:sz="4" w:val="single"/>
            </w:tcBorders>
            <w:shd w:fill="auto" w:val="clear"/>
            <w:vAlign w:val="bottom"/>
          </w:tcPr>
          <w:p w14:paraId="D2080000">
            <w:pPr>
              <w:ind/>
              <w:jc w:val="right"/>
              <w:rPr>
                <w:sz w:val="16"/>
              </w:rPr>
            </w:pPr>
            <w:r>
              <w:rPr>
                <w:sz w:val="16"/>
              </w:rPr>
              <w:t>7 710 350,00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80000">
            <w:pPr>
              <w:rPr>
                <w:sz w:val="16"/>
              </w:rPr>
            </w:pPr>
            <w:r>
              <w:rPr>
                <w:sz w:val="16"/>
              </w:rPr>
              <w:t>Субвенция на реализацию Закона Мурманской области "О единой субвенции местным бюджетам на финансовое обеспечение образовательной 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D4080000">
            <w:pPr>
              <w:ind/>
              <w:jc w:val="center"/>
              <w:rPr>
                <w:sz w:val="16"/>
              </w:rPr>
            </w:pPr>
            <w:r>
              <w:rPr>
                <w:sz w:val="16"/>
              </w:rPr>
              <w:t>707 0701 05 1 01 75310 000</w:t>
            </w:r>
          </w:p>
        </w:tc>
        <w:tc>
          <w:tcPr>
            <w:tcW w:type="dxa" w:w="1454"/>
            <w:tcBorders>
              <w:top w:color="000000" w:sz="4" w:val="single"/>
              <w:left w:color="000000" w:sz="4" w:val="single"/>
              <w:bottom w:color="000000" w:sz="4" w:val="single"/>
              <w:right w:color="000000" w:sz="4" w:val="single"/>
            </w:tcBorders>
            <w:shd w:fill="auto" w:val="clear"/>
            <w:vAlign w:val="bottom"/>
          </w:tcPr>
          <w:p w14:paraId="D5080000">
            <w:pPr>
              <w:ind/>
              <w:jc w:val="right"/>
              <w:rPr>
                <w:sz w:val="16"/>
              </w:rPr>
            </w:pPr>
            <w:r>
              <w:rPr>
                <w:sz w:val="16"/>
              </w:rPr>
              <w:t>719 228 000,00</w:t>
            </w:r>
          </w:p>
        </w:tc>
        <w:tc>
          <w:tcPr>
            <w:tcW w:type="dxa" w:w="1416"/>
            <w:tcBorders>
              <w:top w:color="000000" w:sz="4" w:val="single"/>
              <w:left w:color="000000" w:sz="4" w:val="single"/>
              <w:bottom w:color="000000" w:sz="4" w:val="single"/>
              <w:right w:color="000000" w:sz="4" w:val="single"/>
            </w:tcBorders>
            <w:shd w:fill="auto" w:val="clear"/>
            <w:vAlign w:val="bottom"/>
          </w:tcPr>
          <w:p w14:paraId="D6080000">
            <w:pPr>
              <w:ind/>
              <w:jc w:val="right"/>
              <w:rPr>
                <w:sz w:val="16"/>
              </w:rPr>
            </w:pPr>
            <w:r>
              <w:rPr>
                <w:sz w:val="16"/>
              </w:rPr>
              <w:t>137 642 000,00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8080000">
            <w:pPr>
              <w:ind/>
              <w:jc w:val="center"/>
              <w:rPr>
                <w:sz w:val="16"/>
              </w:rPr>
            </w:pPr>
            <w:r>
              <w:rPr>
                <w:sz w:val="16"/>
              </w:rPr>
              <w:t>707 0701 05 1 01 75310 600</w:t>
            </w:r>
          </w:p>
        </w:tc>
        <w:tc>
          <w:tcPr>
            <w:tcW w:type="dxa" w:w="1454"/>
            <w:tcBorders>
              <w:top w:color="000000" w:sz="4" w:val="single"/>
              <w:left w:color="000000" w:sz="4" w:val="single"/>
              <w:bottom w:color="000000" w:sz="4" w:val="single"/>
              <w:right w:color="000000" w:sz="4" w:val="single"/>
            </w:tcBorders>
            <w:shd w:fill="auto" w:val="clear"/>
            <w:vAlign w:val="bottom"/>
          </w:tcPr>
          <w:p w14:paraId="D9080000">
            <w:pPr>
              <w:ind/>
              <w:jc w:val="right"/>
              <w:rPr>
                <w:sz w:val="16"/>
              </w:rPr>
            </w:pPr>
            <w:r>
              <w:rPr>
                <w:sz w:val="16"/>
              </w:rPr>
              <w:t>719 228 000,00</w:t>
            </w:r>
          </w:p>
        </w:tc>
        <w:tc>
          <w:tcPr>
            <w:tcW w:type="dxa" w:w="1416"/>
            <w:tcBorders>
              <w:top w:color="000000" w:sz="4" w:val="single"/>
              <w:left w:color="000000" w:sz="4" w:val="single"/>
              <w:bottom w:color="000000" w:sz="4" w:val="single"/>
              <w:right w:color="000000" w:sz="4" w:val="single"/>
            </w:tcBorders>
            <w:shd w:fill="auto" w:val="clear"/>
            <w:vAlign w:val="bottom"/>
          </w:tcPr>
          <w:p w14:paraId="DA080000">
            <w:pPr>
              <w:ind/>
              <w:jc w:val="right"/>
              <w:rPr>
                <w:sz w:val="16"/>
              </w:rPr>
            </w:pPr>
            <w:r>
              <w:rPr>
                <w:sz w:val="16"/>
              </w:rPr>
              <w:t>137 642 000,00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8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C080000">
            <w:pPr>
              <w:ind/>
              <w:jc w:val="center"/>
              <w:rPr>
                <w:sz w:val="16"/>
              </w:rPr>
            </w:pPr>
            <w:r>
              <w:rPr>
                <w:sz w:val="16"/>
              </w:rPr>
              <w:t>707 0701 05 1 01 75310 611</w:t>
            </w:r>
          </w:p>
        </w:tc>
        <w:tc>
          <w:tcPr>
            <w:tcW w:type="dxa" w:w="1454"/>
            <w:tcBorders>
              <w:top w:color="000000" w:sz="4" w:val="single"/>
              <w:left w:color="000000" w:sz="4" w:val="single"/>
              <w:bottom w:color="000000" w:sz="4" w:val="single"/>
              <w:right w:color="000000" w:sz="4" w:val="single"/>
            </w:tcBorders>
            <w:shd w:fill="auto" w:val="clear"/>
            <w:vAlign w:val="bottom"/>
          </w:tcPr>
          <w:p w14:paraId="DD080000">
            <w:pPr>
              <w:ind/>
              <w:jc w:val="right"/>
              <w:rPr>
                <w:sz w:val="16"/>
              </w:rPr>
            </w:pPr>
            <w:r>
              <w:rPr>
                <w:sz w:val="16"/>
              </w:rPr>
              <w:t>719 228 000,00</w:t>
            </w:r>
          </w:p>
        </w:tc>
        <w:tc>
          <w:tcPr>
            <w:tcW w:type="dxa" w:w="1416"/>
            <w:tcBorders>
              <w:top w:color="000000" w:sz="4" w:val="single"/>
              <w:left w:color="000000" w:sz="4" w:val="single"/>
              <w:bottom w:color="000000" w:sz="4" w:val="single"/>
              <w:right w:color="000000" w:sz="4" w:val="single"/>
            </w:tcBorders>
            <w:shd w:fill="auto" w:val="clear"/>
            <w:vAlign w:val="bottom"/>
          </w:tcPr>
          <w:p w14:paraId="DE080000">
            <w:pPr>
              <w:ind/>
              <w:jc w:val="right"/>
              <w:rPr>
                <w:sz w:val="16"/>
              </w:rPr>
            </w:pPr>
            <w:r>
              <w:rPr>
                <w:sz w:val="16"/>
              </w:rPr>
              <w:t>137 642 000,00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80000">
            <w:pPr>
              <w:rPr>
                <w:sz w:val="16"/>
              </w:rPr>
            </w:pPr>
            <w:r>
              <w:rPr>
                <w:sz w:val="16"/>
              </w:rPr>
              <w:t>Средства местного бюджета</w:t>
            </w:r>
            <w:r>
              <w:rPr>
                <w:sz w:val="16"/>
              </w:rPr>
              <w:t xml:space="preserve"> превышающие размер расходного обязательства муниципального образования в целях </w:t>
            </w:r>
            <w:r>
              <w:rPr>
                <w:sz w:val="16"/>
              </w:rPr>
              <w:t>софинансирования</w:t>
            </w:r>
            <w:r>
              <w:rPr>
                <w:sz w:val="16"/>
              </w:rPr>
              <w:t xml:space="preserve"> которого предоставляется субсидия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0080000">
            <w:pPr>
              <w:ind/>
              <w:jc w:val="center"/>
              <w:rPr>
                <w:sz w:val="16"/>
              </w:rPr>
            </w:pPr>
            <w:r>
              <w:rPr>
                <w:sz w:val="16"/>
              </w:rPr>
              <w:t>707 0701 05 1 01 P1100 000</w:t>
            </w:r>
          </w:p>
        </w:tc>
        <w:tc>
          <w:tcPr>
            <w:tcW w:type="dxa" w:w="1454"/>
            <w:tcBorders>
              <w:top w:color="000000" w:sz="4" w:val="single"/>
              <w:left w:color="000000" w:sz="4" w:val="single"/>
              <w:bottom w:color="000000" w:sz="4" w:val="single"/>
              <w:right w:color="000000" w:sz="4" w:val="single"/>
            </w:tcBorders>
            <w:shd w:fill="auto" w:val="clear"/>
            <w:vAlign w:val="bottom"/>
          </w:tcPr>
          <w:p w14:paraId="E1080000">
            <w:pPr>
              <w:ind/>
              <w:jc w:val="right"/>
              <w:rPr>
                <w:sz w:val="16"/>
              </w:rPr>
            </w:pPr>
            <w:r>
              <w:rPr>
                <w:sz w:val="16"/>
              </w:rPr>
              <w:t>149 926 188,72</w:t>
            </w:r>
          </w:p>
        </w:tc>
        <w:tc>
          <w:tcPr>
            <w:tcW w:type="dxa" w:w="1416"/>
            <w:tcBorders>
              <w:top w:color="000000" w:sz="4" w:val="single"/>
              <w:left w:color="000000" w:sz="4" w:val="single"/>
              <w:bottom w:color="000000" w:sz="4" w:val="single"/>
              <w:right w:color="000000" w:sz="4" w:val="single"/>
            </w:tcBorders>
            <w:shd w:fill="auto" w:val="clear"/>
            <w:vAlign w:val="bottom"/>
          </w:tcPr>
          <w:p w14:paraId="E2080000">
            <w:pPr>
              <w:ind/>
              <w:jc w:val="right"/>
              <w:rPr>
                <w:sz w:val="16"/>
              </w:rPr>
            </w:pPr>
            <w:r>
              <w:rPr>
                <w:sz w:val="16"/>
              </w:rPr>
              <w:t>37 481 547,18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4080000">
            <w:pPr>
              <w:ind/>
              <w:jc w:val="center"/>
              <w:rPr>
                <w:sz w:val="16"/>
              </w:rPr>
            </w:pPr>
            <w:r>
              <w:rPr>
                <w:sz w:val="16"/>
              </w:rPr>
              <w:t>707 0701 05 1 01 P1100 600</w:t>
            </w:r>
          </w:p>
        </w:tc>
        <w:tc>
          <w:tcPr>
            <w:tcW w:type="dxa" w:w="1454"/>
            <w:tcBorders>
              <w:top w:color="000000" w:sz="4" w:val="single"/>
              <w:left w:color="000000" w:sz="4" w:val="single"/>
              <w:bottom w:color="000000" w:sz="4" w:val="single"/>
              <w:right w:color="000000" w:sz="4" w:val="single"/>
            </w:tcBorders>
            <w:shd w:fill="auto" w:val="clear"/>
            <w:vAlign w:val="bottom"/>
          </w:tcPr>
          <w:p w14:paraId="E5080000">
            <w:pPr>
              <w:ind/>
              <w:jc w:val="right"/>
              <w:rPr>
                <w:sz w:val="16"/>
              </w:rPr>
            </w:pPr>
            <w:r>
              <w:rPr>
                <w:sz w:val="16"/>
              </w:rPr>
              <w:t>149 926 188,72</w:t>
            </w:r>
          </w:p>
        </w:tc>
        <w:tc>
          <w:tcPr>
            <w:tcW w:type="dxa" w:w="1416"/>
            <w:tcBorders>
              <w:top w:color="000000" w:sz="4" w:val="single"/>
              <w:left w:color="000000" w:sz="4" w:val="single"/>
              <w:bottom w:color="000000" w:sz="4" w:val="single"/>
              <w:right w:color="000000" w:sz="4" w:val="single"/>
            </w:tcBorders>
            <w:shd w:fill="auto" w:val="clear"/>
            <w:vAlign w:val="bottom"/>
          </w:tcPr>
          <w:p w14:paraId="E6080000">
            <w:pPr>
              <w:ind/>
              <w:jc w:val="right"/>
              <w:rPr>
                <w:sz w:val="16"/>
              </w:rPr>
            </w:pPr>
            <w:r>
              <w:rPr>
                <w:sz w:val="16"/>
              </w:rPr>
              <w:t>37 481 547,18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8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E8080000">
            <w:pPr>
              <w:ind/>
              <w:jc w:val="center"/>
              <w:rPr>
                <w:sz w:val="16"/>
              </w:rPr>
            </w:pPr>
            <w:r>
              <w:rPr>
                <w:sz w:val="16"/>
              </w:rPr>
              <w:t>707 0701 05 1 01 P1100 611</w:t>
            </w:r>
          </w:p>
        </w:tc>
        <w:tc>
          <w:tcPr>
            <w:tcW w:type="dxa" w:w="1454"/>
            <w:tcBorders>
              <w:top w:color="000000" w:sz="4" w:val="single"/>
              <w:left w:color="000000" w:sz="4" w:val="single"/>
              <w:bottom w:color="000000" w:sz="4" w:val="single"/>
              <w:right w:color="000000" w:sz="4" w:val="single"/>
            </w:tcBorders>
            <w:shd w:fill="auto" w:val="clear"/>
            <w:vAlign w:val="bottom"/>
          </w:tcPr>
          <w:p w14:paraId="E9080000">
            <w:pPr>
              <w:ind/>
              <w:jc w:val="right"/>
              <w:rPr>
                <w:sz w:val="16"/>
              </w:rPr>
            </w:pPr>
            <w:r>
              <w:rPr>
                <w:sz w:val="16"/>
              </w:rPr>
              <w:t>149 926 188,72</w:t>
            </w:r>
          </w:p>
        </w:tc>
        <w:tc>
          <w:tcPr>
            <w:tcW w:type="dxa" w:w="1416"/>
            <w:tcBorders>
              <w:top w:color="000000" w:sz="4" w:val="single"/>
              <w:left w:color="000000" w:sz="4" w:val="single"/>
              <w:bottom w:color="000000" w:sz="4" w:val="single"/>
              <w:right w:color="000000" w:sz="4" w:val="single"/>
            </w:tcBorders>
            <w:shd w:fill="auto" w:val="clear"/>
            <w:vAlign w:val="bottom"/>
          </w:tcPr>
          <w:p w14:paraId="EA080000">
            <w:pPr>
              <w:ind/>
              <w:jc w:val="right"/>
              <w:rPr>
                <w:sz w:val="16"/>
              </w:rPr>
            </w:pPr>
            <w:r>
              <w:rPr>
                <w:sz w:val="16"/>
              </w:rPr>
              <w:t>37 481 547,18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8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C080000">
            <w:pPr>
              <w:ind/>
              <w:jc w:val="center"/>
              <w:rPr>
                <w:sz w:val="16"/>
              </w:rPr>
            </w:pPr>
            <w:r>
              <w:rPr>
                <w:sz w:val="16"/>
              </w:rPr>
              <w:t>707 0701 05 1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ED080000">
            <w:pPr>
              <w:ind/>
              <w:jc w:val="right"/>
              <w:rPr>
                <w:sz w:val="16"/>
              </w:rPr>
            </w:pPr>
            <w:r>
              <w:rPr>
                <w:sz w:val="16"/>
              </w:rPr>
              <w:t>8 163 897,45</w:t>
            </w:r>
          </w:p>
        </w:tc>
        <w:tc>
          <w:tcPr>
            <w:tcW w:type="dxa" w:w="1416"/>
            <w:tcBorders>
              <w:top w:color="000000" w:sz="4" w:val="single"/>
              <w:left w:color="000000" w:sz="4" w:val="single"/>
              <w:bottom w:color="000000" w:sz="4" w:val="single"/>
              <w:right w:color="000000" w:sz="4" w:val="single"/>
            </w:tcBorders>
            <w:shd w:fill="auto" w:val="clear"/>
            <w:vAlign w:val="bottom"/>
          </w:tcPr>
          <w:p w14:paraId="EE080000">
            <w:pPr>
              <w:ind/>
              <w:jc w:val="right"/>
              <w:rPr>
                <w:sz w:val="16"/>
              </w:rPr>
            </w:pPr>
            <w:r>
              <w:rPr>
                <w:sz w:val="16"/>
              </w:rPr>
              <w:t>1 360 650,00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0080000">
            <w:pPr>
              <w:ind/>
              <w:jc w:val="center"/>
              <w:rPr>
                <w:sz w:val="16"/>
              </w:rPr>
            </w:pPr>
            <w:r>
              <w:rPr>
                <w:sz w:val="16"/>
              </w:rPr>
              <w:t>707 0701 05 1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F1080000">
            <w:pPr>
              <w:ind/>
              <w:jc w:val="right"/>
              <w:rPr>
                <w:sz w:val="16"/>
              </w:rPr>
            </w:pPr>
            <w:r>
              <w:rPr>
                <w:sz w:val="16"/>
              </w:rPr>
              <w:t>8 163 897,45</w:t>
            </w:r>
          </w:p>
        </w:tc>
        <w:tc>
          <w:tcPr>
            <w:tcW w:type="dxa" w:w="1416"/>
            <w:tcBorders>
              <w:top w:color="000000" w:sz="4" w:val="single"/>
              <w:left w:color="000000" w:sz="4" w:val="single"/>
              <w:bottom w:color="000000" w:sz="4" w:val="single"/>
              <w:right w:color="000000" w:sz="4" w:val="single"/>
            </w:tcBorders>
            <w:shd w:fill="auto" w:val="clear"/>
            <w:vAlign w:val="bottom"/>
          </w:tcPr>
          <w:p w14:paraId="F2080000">
            <w:pPr>
              <w:ind/>
              <w:jc w:val="right"/>
              <w:rPr>
                <w:sz w:val="16"/>
              </w:rPr>
            </w:pPr>
            <w:r>
              <w:rPr>
                <w:sz w:val="16"/>
              </w:rPr>
              <w:t>1 360 650,00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8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F4080000">
            <w:pPr>
              <w:ind/>
              <w:jc w:val="center"/>
              <w:rPr>
                <w:sz w:val="16"/>
              </w:rPr>
            </w:pPr>
            <w:r>
              <w:rPr>
                <w:sz w:val="16"/>
              </w:rPr>
              <w:t>707 0701 05 1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F5080000">
            <w:pPr>
              <w:ind/>
              <w:jc w:val="right"/>
              <w:rPr>
                <w:sz w:val="16"/>
              </w:rPr>
            </w:pPr>
            <w:r>
              <w:rPr>
                <w:sz w:val="16"/>
              </w:rPr>
              <w:t>8 163 897,45</w:t>
            </w:r>
          </w:p>
        </w:tc>
        <w:tc>
          <w:tcPr>
            <w:tcW w:type="dxa" w:w="1416"/>
            <w:tcBorders>
              <w:top w:color="000000" w:sz="4" w:val="single"/>
              <w:left w:color="000000" w:sz="4" w:val="single"/>
              <w:bottom w:color="000000" w:sz="4" w:val="single"/>
              <w:right w:color="000000" w:sz="4" w:val="single"/>
            </w:tcBorders>
            <w:shd w:fill="auto" w:val="clear"/>
            <w:vAlign w:val="bottom"/>
          </w:tcPr>
          <w:p w14:paraId="F6080000">
            <w:pPr>
              <w:ind/>
              <w:jc w:val="right"/>
              <w:rPr>
                <w:sz w:val="16"/>
              </w:rPr>
            </w:pPr>
            <w:r>
              <w:rPr>
                <w:sz w:val="16"/>
              </w:rPr>
              <w:t>1 360 650,00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8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F8080000">
            <w:pPr>
              <w:ind/>
              <w:jc w:val="center"/>
              <w:rPr>
                <w:sz w:val="16"/>
              </w:rPr>
            </w:pPr>
            <w:r>
              <w:rPr>
                <w:sz w:val="16"/>
              </w:rPr>
              <w:t>707 0701 05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F9080000">
            <w:pPr>
              <w:ind/>
              <w:jc w:val="right"/>
              <w:rPr>
                <w:sz w:val="16"/>
              </w:rPr>
            </w:pPr>
            <w:r>
              <w:rPr>
                <w:sz w:val="16"/>
              </w:rPr>
              <w:t>347 843 599,42</w:t>
            </w:r>
          </w:p>
        </w:tc>
        <w:tc>
          <w:tcPr>
            <w:tcW w:type="dxa" w:w="1416"/>
            <w:tcBorders>
              <w:top w:color="000000" w:sz="4" w:val="single"/>
              <w:left w:color="000000" w:sz="4" w:val="single"/>
              <w:bottom w:color="000000" w:sz="4" w:val="single"/>
              <w:right w:color="000000" w:sz="4" w:val="single"/>
            </w:tcBorders>
            <w:shd w:fill="auto" w:val="clear"/>
            <w:vAlign w:val="bottom"/>
          </w:tcPr>
          <w:p w14:paraId="FA080000">
            <w:pPr>
              <w:ind/>
              <w:jc w:val="right"/>
              <w:rPr>
                <w:sz w:val="16"/>
              </w:rPr>
            </w:pPr>
            <w:r>
              <w:rPr>
                <w:sz w:val="16"/>
              </w:rPr>
              <w:t>100 461 286,74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8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C080000">
            <w:pPr>
              <w:ind/>
              <w:jc w:val="center"/>
              <w:rPr>
                <w:sz w:val="16"/>
              </w:rPr>
            </w:pPr>
            <w:r>
              <w:rPr>
                <w:sz w:val="16"/>
              </w:rPr>
              <w:t>707 0701 05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FD080000">
            <w:pPr>
              <w:ind/>
              <w:jc w:val="right"/>
              <w:rPr>
                <w:sz w:val="16"/>
              </w:rPr>
            </w:pPr>
            <w:r>
              <w:rPr>
                <w:sz w:val="16"/>
              </w:rPr>
              <w:t>347 843 599,42</w:t>
            </w:r>
          </w:p>
        </w:tc>
        <w:tc>
          <w:tcPr>
            <w:tcW w:type="dxa" w:w="1416"/>
            <w:tcBorders>
              <w:top w:color="000000" w:sz="4" w:val="single"/>
              <w:left w:color="000000" w:sz="4" w:val="single"/>
              <w:bottom w:color="000000" w:sz="4" w:val="single"/>
              <w:right w:color="000000" w:sz="4" w:val="single"/>
            </w:tcBorders>
            <w:shd w:fill="auto" w:val="clear"/>
            <w:vAlign w:val="bottom"/>
          </w:tcPr>
          <w:p w14:paraId="FE080000">
            <w:pPr>
              <w:ind/>
              <w:jc w:val="right"/>
              <w:rPr>
                <w:sz w:val="16"/>
              </w:rPr>
            </w:pPr>
            <w:r>
              <w:rPr>
                <w:sz w:val="16"/>
              </w:rPr>
              <w:t>100 461 286,74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8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00090000">
            <w:pPr>
              <w:ind/>
              <w:jc w:val="center"/>
              <w:rPr>
                <w:sz w:val="16"/>
              </w:rPr>
            </w:pPr>
            <w:r>
              <w:rPr>
                <w:sz w:val="16"/>
              </w:rPr>
              <w:t>707 0701 05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01090000">
            <w:pPr>
              <w:ind/>
              <w:jc w:val="right"/>
              <w:rPr>
                <w:sz w:val="16"/>
              </w:rPr>
            </w:pPr>
            <w:r>
              <w:rPr>
                <w:sz w:val="16"/>
              </w:rPr>
              <w:t>347 843 599,42</w:t>
            </w:r>
          </w:p>
        </w:tc>
        <w:tc>
          <w:tcPr>
            <w:tcW w:type="dxa" w:w="1416"/>
            <w:tcBorders>
              <w:top w:color="000000" w:sz="4" w:val="single"/>
              <w:left w:color="000000" w:sz="4" w:val="single"/>
              <w:bottom w:color="000000" w:sz="4" w:val="single"/>
              <w:right w:color="000000" w:sz="4" w:val="single"/>
            </w:tcBorders>
            <w:shd w:fill="auto" w:val="clear"/>
            <w:vAlign w:val="bottom"/>
          </w:tcPr>
          <w:p w14:paraId="02090000">
            <w:pPr>
              <w:ind/>
              <w:jc w:val="right"/>
              <w:rPr>
                <w:sz w:val="16"/>
              </w:rPr>
            </w:pPr>
            <w:r>
              <w:rPr>
                <w:sz w:val="16"/>
              </w:rPr>
              <w:t>100 461 286,74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90000">
            <w:pPr>
              <w:rPr>
                <w:sz w:val="16"/>
              </w:rPr>
            </w:pPr>
            <w:r>
              <w:rPr>
                <w:sz w:val="16"/>
              </w:rPr>
              <w:t>Ремонт и капитальный ремонт имущества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04090000">
            <w:pPr>
              <w:ind/>
              <w:jc w:val="center"/>
              <w:rPr>
                <w:sz w:val="16"/>
              </w:rPr>
            </w:pPr>
            <w:r>
              <w:rPr>
                <w:sz w:val="16"/>
              </w:rPr>
              <w:t>707 0701 05 1 01 Б1020 000</w:t>
            </w:r>
          </w:p>
        </w:tc>
        <w:tc>
          <w:tcPr>
            <w:tcW w:type="dxa" w:w="1454"/>
            <w:tcBorders>
              <w:top w:color="000000" w:sz="4" w:val="single"/>
              <w:left w:color="000000" w:sz="4" w:val="single"/>
              <w:bottom w:color="000000" w:sz="4" w:val="single"/>
              <w:right w:color="000000" w:sz="4" w:val="single"/>
            </w:tcBorders>
            <w:shd w:fill="auto" w:val="clear"/>
            <w:vAlign w:val="bottom"/>
          </w:tcPr>
          <w:p w14:paraId="05090000">
            <w:pPr>
              <w:ind/>
              <w:jc w:val="right"/>
              <w:rPr>
                <w:sz w:val="16"/>
              </w:rPr>
            </w:pPr>
            <w:r>
              <w:rPr>
                <w:sz w:val="16"/>
              </w:rPr>
              <w:t>1 800 000,00</w:t>
            </w:r>
          </w:p>
        </w:tc>
        <w:tc>
          <w:tcPr>
            <w:tcW w:type="dxa" w:w="1416"/>
            <w:tcBorders>
              <w:top w:color="000000" w:sz="4" w:val="single"/>
              <w:left w:color="000000" w:sz="4" w:val="single"/>
              <w:bottom w:color="000000" w:sz="4" w:val="single"/>
              <w:right w:color="000000" w:sz="4" w:val="single"/>
            </w:tcBorders>
            <w:shd w:fill="auto" w:val="clear"/>
            <w:vAlign w:val="bottom"/>
          </w:tcPr>
          <w:p w14:paraId="06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8090000">
            <w:pPr>
              <w:ind/>
              <w:jc w:val="center"/>
              <w:rPr>
                <w:sz w:val="16"/>
              </w:rPr>
            </w:pPr>
            <w:r>
              <w:rPr>
                <w:sz w:val="16"/>
              </w:rPr>
              <w:t>707 0701 05 1 01 Б1020 600</w:t>
            </w:r>
          </w:p>
        </w:tc>
        <w:tc>
          <w:tcPr>
            <w:tcW w:type="dxa" w:w="1454"/>
            <w:tcBorders>
              <w:top w:color="000000" w:sz="4" w:val="single"/>
              <w:left w:color="000000" w:sz="4" w:val="single"/>
              <w:bottom w:color="000000" w:sz="4" w:val="single"/>
              <w:right w:color="000000" w:sz="4" w:val="single"/>
            </w:tcBorders>
            <w:shd w:fill="auto" w:val="clear"/>
            <w:vAlign w:val="bottom"/>
          </w:tcPr>
          <w:p w14:paraId="09090000">
            <w:pPr>
              <w:ind/>
              <w:jc w:val="right"/>
              <w:rPr>
                <w:sz w:val="16"/>
              </w:rPr>
            </w:pPr>
            <w:r>
              <w:rPr>
                <w:sz w:val="16"/>
              </w:rPr>
              <w:t>1 800 000,00</w:t>
            </w:r>
          </w:p>
        </w:tc>
        <w:tc>
          <w:tcPr>
            <w:tcW w:type="dxa" w:w="1416"/>
            <w:tcBorders>
              <w:top w:color="000000" w:sz="4" w:val="single"/>
              <w:left w:color="000000" w:sz="4" w:val="single"/>
              <w:bottom w:color="000000" w:sz="4" w:val="single"/>
              <w:right w:color="000000" w:sz="4" w:val="single"/>
            </w:tcBorders>
            <w:shd w:fill="auto" w:val="clear"/>
            <w:vAlign w:val="bottom"/>
          </w:tcPr>
          <w:p w14:paraId="0A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0C090000">
            <w:pPr>
              <w:ind/>
              <w:jc w:val="center"/>
              <w:rPr>
                <w:sz w:val="16"/>
              </w:rPr>
            </w:pPr>
            <w:r>
              <w:rPr>
                <w:sz w:val="16"/>
              </w:rPr>
              <w:t>707 0701 05 1 01 Б1020 612</w:t>
            </w:r>
          </w:p>
        </w:tc>
        <w:tc>
          <w:tcPr>
            <w:tcW w:type="dxa" w:w="1454"/>
            <w:tcBorders>
              <w:top w:color="000000" w:sz="4" w:val="single"/>
              <w:left w:color="000000" w:sz="4" w:val="single"/>
              <w:bottom w:color="000000" w:sz="4" w:val="single"/>
              <w:right w:color="000000" w:sz="4" w:val="single"/>
            </w:tcBorders>
            <w:shd w:fill="auto" w:val="clear"/>
            <w:vAlign w:val="bottom"/>
          </w:tcPr>
          <w:p w14:paraId="0D090000">
            <w:pPr>
              <w:ind/>
              <w:jc w:val="right"/>
              <w:rPr>
                <w:sz w:val="16"/>
              </w:rPr>
            </w:pPr>
            <w:r>
              <w:rPr>
                <w:sz w:val="16"/>
              </w:rPr>
              <w:t>1 800 000,00</w:t>
            </w:r>
          </w:p>
        </w:tc>
        <w:tc>
          <w:tcPr>
            <w:tcW w:type="dxa" w:w="1416"/>
            <w:tcBorders>
              <w:top w:color="000000" w:sz="4" w:val="single"/>
              <w:left w:color="000000" w:sz="4" w:val="single"/>
              <w:bottom w:color="000000" w:sz="4" w:val="single"/>
              <w:right w:color="000000" w:sz="4" w:val="single"/>
            </w:tcBorders>
            <w:shd w:fill="auto" w:val="clear"/>
            <w:vAlign w:val="bottom"/>
          </w:tcPr>
          <w:p w14:paraId="0E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9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10090000">
            <w:pPr>
              <w:ind/>
              <w:jc w:val="center"/>
              <w:rPr>
                <w:sz w:val="16"/>
              </w:rPr>
            </w:pPr>
            <w:r>
              <w:rPr>
                <w:sz w:val="16"/>
              </w:rPr>
              <w:t>707 0701 05 1 02 00000 000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090000">
            <w:pPr>
              <w:ind/>
              <w:jc w:val="right"/>
              <w:rPr>
                <w:sz w:val="16"/>
              </w:rPr>
            </w:pPr>
            <w:r>
              <w:rPr>
                <w:sz w:val="16"/>
              </w:rPr>
              <w:t>50 778,00</w:t>
            </w:r>
          </w:p>
        </w:tc>
        <w:tc>
          <w:tcPr>
            <w:tcW w:type="dxa" w:w="1416"/>
            <w:tcBorders>
              <w:top w:color="000000" w:sz="4" w:val="single"/>
              <w:left w:color="000000" w:sz="4" w:val="single"/>
              <w:bottom w:color="000000" w:sz="4" w:val="single"/>
              <w:right w:color="000000" w:sz="4" w:val="single"/>
            </w:tcBorders>
            <w:shd w:fill="auto" w:val="clear"/>
            <w:vAlign w:val="bottom"/>
          </w:tcPr>
          <w:p w14:paraId="12090000">
            <w:pPr>
              <w:ind/>
              <w:jc w:val="right"/>
              <w:rPr>
                <w:sz w:val="16"/>
              </w:rPr>
            </w:pPr>
            <w:r>
              <w:rPr>
                <w:sz w:val="16"/>
              </w:rPr>
              <w:t>50 778,00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90000">
            <w:pPr>
              <w:rPr>
                <w:sz w:val="16"/>
              </w:rPr>
            </w:pPr>
            <w:r>
              <w:rPr>
                <w:sz w:val="16"/>
              </w:rPr>
              <w:t>Развитие кадрового потенциала системы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14090000">
            <w:pPr>
              <w:ind/>
              <w:jc w:val="center"/>
              <w:rPr>
                <w:sz w:val="16"/>
              </w:rPr>
            </w:pPr>
            <w:r>
              <w:rPr>
                <w:sz w:val="16"/>
              </w:rPr>
              <w:t>707 0701 05 1 02 Б1700 000</w:t>
            </w:r>
          </w:p>
        </w:tc>
        <w:tc>
          <w:tcPr>
            <w:tcW w:type="dxa" w:w="1454"/>
            <w:tcBorders>
              <w:top w:color="000000" w:sz="4" w:val="single"/>
              <w:left w:color="000000" w:sz="4" w:val="single"/>
              <w:bottom w:color="000000" w:sz="4" w:val="single"/>
              <w:right w:color="000000" w:sz="4" w:val="single"/>
            </w:tcBorders>
            <w:shd w:fill="auto" w:val="clear"/>
            <w:vAlign w:val="bottom"/>
          </w:tcPr>
          <w:p w14:paraId="15090000">
            <w:pPr>
              <w:ind/>
              <w:jc w:val="right"/>
              <w:rPr>
                <w:sz w:val="16"/>
              </w:rPr>
            </w:pPr>
            <w:r>
              <w:rPr>
                <w:sz w:val="16"/>
              </w:rPr>
              <w:t>50 778,00</w:t>
            </w:r>
          </w:p>
        </w:tc>
        <w:tc>
          <w:tcPr>
            <w:tcW w:type="dxa" w:w="1416"/>
            <w:tcBorders>
              <w:top w:color="000000" w:sz="4" w:val="single"/>
              <w:left w:color="000000" w:sz="4" w:val="single"/>
              <w:bottom w:color="000000" w:sz="4" w:val="single"/>
              <w:right w:color="000000" w:sz="4" w:val="single"/>
            </w:tcBorders>
            <w:shd w:fill="auto" w:val="clear"/>
            <w:vAlign w:val="bottom"/>
          </w:tcPr>
          <w:p w14:paraId="16090000">
            <w:pPr>
              <w:ind/>
              <w:jc w:val="right"/>
              <w:rPr>
                <w:sz w:val="16"/>
              </w:rPr>
            </w:pPr>
            <w:r>
              <w:rPr>
                <w:sz w:val="16"/>
              </w:rPr>
              <w:t>50 778,00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8090000">
            <w:pPr>
              <w:ind/>
              <w:jc w:val="center"/>
              <w:rPr>
                <w:sz w:val="16"/>
              </w:rPr>
            </w:pPr>
            <w:r>
              <w:rPr>
                <w:sz w:val="16"/>
              </w:rPr>
              <w:t>707 0701 05 1 02 Б1700 600</w:t>
            </w:r>
          </w:p>
        </w:tc>
        <w:tc>
          <w:tcPr>
            <w:tcW w:type="dxa" w:w="1454"/>
            <w:tcBorders>
              <w:top w:color="000000" w:sz="4" w:val="single"/>
              <w:left w:color="000000" w:sz="4" w:val="single"/>
              <w:bottom w:color="000000" w:sz="4" w:val="single"/>
              <w:right w:color="000000" w:sz="4" w:val="single"/>
            </w:tcBorders>
            <w:shd w:fill="auto" w:val="clear"/>
            <w:vAlign w:val="bottom"/>
          </w:tcPr>
          <w:p w14:paraId="19090000">
            <w:pPr>
              <w:ind/>
              <w:jc w:val="right"/>
              <w:rPr>
                <w:sz w:val="16"/>
              </w:rPr>
            </w:pPr>
            <w:r>
              <w:rPr>
                <w:sz w:val="16"/>
              </w:rPr>
              <w:t>50 778,00</w:t>
            </w:r>
          </w:p>
        </w:tc>
        <w:tc>
          <w:tcPr>
            <w:tcW w:type="dxa" w:w="1416"/>
            <w:tcBorders>
              <w:top w:color="000000" w:sz="4" w:val="single"/>
              <w:left w:color="000000" w:sz="4" w:val="single"/>
              <w:bottom w:color="000000" w:sz="4" w:val="single"/>
              <w:right w:color="000000" w:sz="4" w:val="single"/>
            </w:tcBorders>
            <w:shd w:fill="auto" w:val="clear"/>
            <w:vAlign w:val="bottom"/>
          </w:tcPr>
          <w:p w14:paraId="1A090000">
            <w:pPr>
              <w:ind/>
              <w:jc w:val="right"/>
              <w:rPr>
                <w:sz w:val="16"/>
              </w:rPr>
            </w:pPr>
            <w:r>
              <w:rPr>
                <w:sz w:val="16"/>
              </w:rPr>
              <w:t>50 778,00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C090000">
            <w:pPr>
              <w:ind/>
              <w:jc w:val="center"/>
              <w:rPr>
                <w:sz w:val="16"/>
              </w:rPr>
            </w:pPr>
            <w:r>
              <w:rPr>
                <w:sz w:val="16"/>
              </w:rPr>
              <w:t>707 0701 05 1 02 Б1700 612</w:t>
            </w:r>
          </w:p>
        </w:tc>
        <w:tc>
          <w:tcPr>
            <w:tcW w:type="dxa" w:w="1454"/>
            <w:tcBorders>
              <w:top w:color="000000" w:sz="4" w:val="single"/>
              <w:left w:color="000000" w:sz="4" w:val="single"/>
              <w:bottom w:color="000000" w:sz="4" w:val="single"/>
              <w:right w:color="000000" w:sz="4" w:val="single"/>
            </w:tcBorders>
            <w:shd w:fill="auto" w:val="clear"/>
            <w:vAlign w:val="bottom"/>
          </w:tcPr>
          <w:p w14:paraId="1D090000">
            <w:pPr>
              <w:ind/>
              <w:jc w:val="right"/>
              <w:rPr>
                <w:sz w:val="16"/>
              </w:rPr>
            </w:pPr>
            <w:r>
              <w:rPr>
                <w:sz w:val="16"/>
              </w:rPr>
              <w:t>50 778,00</w:t>
            </w:r>
          </w:p>
        </w:tc>
        <w:tc>
          <w:tcPr>
            <w:tcW w:type="dxa" w:w="1416"/>
            <w:tcBorders>
              <w:top w:color="000000" w:sz="4" w:val="single"/>
              <w:left w:color="000000" w:sz="4" w:val="single"/>
              <w:bottom w:color="000000" w:sz="4" w:val="single"/>
              <w:right w:color="000000" w:sz="4" w:val="single"/>
            </w:tcBorders>
            <w:shd w:fill="auto" w:val="clear"/>
            <w:vAlign w:val="bottom"/>
          </w:tcPr>
          <w:p w14:paraId="1E090000">
            <w:pPr>
              <w:ind/>
              <w:jc w:val="right"/>
              <w:rPr>
                <w:sz w:val="16"/>
              </w:rPr>
            </w:pPr>
            <w:r>
              <w:rPr>
                <w:sz w:val="16"/>
              </w:rPr>
              <w:t>50 778,00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90000">
            <w:pPr>
              <w:rPr>
                <w:sz w:val="16"/>
              </w:rPr>
            </w:pPr>
            <w:r>
              <w:rPr>
                <w:sz w:val="16"/>
              </w:rPr>
              <w:t>Государственная программа "Обеспечение общественного порядка и безопасности населения региона"</w:t>
            </w:r>
          </w:p>
        </w:tc>
        <w:tc>
          <w:tcPr>
            <w:tcW w:type="dxa" w:w="2128"/>
            <w:tcBorders>
              <w:top w:color="000000" w:sz="4" w:val="single"/>
              <w:left w:color="000000" w:sz="4" w:val="single"/>
              <w:bottom w:color="000000" w:sz="4" w:val="single"/>
              <w:right w:color="000000" w:sz="4" w:val="single"/>
            </w:tcBorders>
            <w:shd w:fill="auto" w:val="clear"/>
            <w:vAlign w:val="bottom"/>
          </w:tcPr>
          <w:p w14:paraId="20090000">
            <w:pPr>
              <w:ind/>
              <w:jc w:val="center"/>
              <w:rPr>
                <w:sz w:val="16"/>
              </w:rPr>
            </w:pPr>
            <w:r>
              <w:rPr>
                <w:sz w:val="16"/>
              </w:rPr>
              <w:t>707 0701 08 0 00 00000 000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090000">
            <w:pPr>
              <w:ind/>
              <w:jc w:val="right"/>
              <w:rPr>
                <w:sz w:val="16"/>
              </w:rPr>
            </w:pPr>
            <w:r>
              <w:rPr>
                <w:sz w:val="16"/>
              </w:rPr>
              <w:t>3 620 862,00</w:t>
            </w:r>
          </w:p>
        </w:tc>
        <w:tc>
          <w:tcPr>
            <w:tcW w:type="dxa" w:w="1416"/>
            <w:tcBorders>
              <w:top w:color="000000" w:sz="4" w:val="single"/>
              <w:left w:color="000000" w:sz="4" w:val="single"/>
              <w:bottom w:color="000000" w:sz="4" w:val="single"/>
              <w:right w:color="000000" w:sz="4" w:val="single"/>
            </w:tcBorders>
            <w:shd w:fill="auto" w:val="clear"/>
            <w:vAlign w:val="bottom"/>
          </w:tcPr>
          <w:p w14:paraId="22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90000">
            <w:pPr>
              <w:rPr>
                <w:sz w:val="16"/>
              </w:rPr>
            </w:pPr>
            <w:r>
              <w:rPr>
                <w:sz w:val="16"/>
              </w:rPr>
              <w:t>Основное мероприятие 3. Мероприятия по реализации проектов по поддержке местных инициатив</w:t>
            </w:r>
          </w:p>
        </w:tc>
        <w:tc>
          <w:tcPr>
            <w:tcW w:type="dxa" w:w="2128"/>
            <w:tcBorders>
              <w:top w:color="000000" w:sz="4" w:val="single"/>
              <w:left w:color="000000" w:sz="4" w:val="single"/>
              <w:bottom w:color="000000" w:sz="4" w:val="single"/>
              <w:right w:color="000000" w:sz="4" w:val="single"/>
            </w:tcBorders>
            <w:shd w:fill="auto" w:val="clear"/>
            <w:vAlign w:val="bottom"/>
          </w:tcPr>
          <w:p w14:paraId="24090000">
            <w:pPr>
              <w:ind/>
              <w:jc w:val="center"/>
              <w:rPr>
                <w:sz w:val="16"/>
              </w:rPr>
            </w:pPr>
            <w:r>
              <w:rPr>
                <w:sz w:val="16"/>
              </w:rPr>
              <w:t>707 0701 08 0 03 00000 000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5090000">
            <w:pPr>
              <w:ind/>
              <w:jc w:val="right"/>
              <w:rPr>
                <w:sz w:val="16"/>
              </w:rPr>
            </w:pPr>
            <w:r>
              <w:rPr>
                <w:sz w:val="16"/>
              </w:rPr>
              <w:t>3 620 862,00</w:t>
            </w:r>
          </w:p>
        </w:tc>
        <w:tc>
          <w:tcPr>
            <w:tcW w:type="dxa" w:w="1416"/>
            <w:tcBorders>
              <w:top w:color="000000" w:sz="4" w:val="single"/>
              <w:left w:color="000000" w:sz="4" w:val="single"/>
              <w:bottom w:color="000000" w:sz="4" w:val="single"/>
              <w:right w:color="000000" w:sz="4" w:val="single"/>
            </w:tcBorders>
            <w:shd w:fill="auto" w:val="clear"/>
            <w:vAlign w:val="bottom"/>
          </w:tcPr>
          <w:p w14:paraId="26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90000">
            <w:pPr>
              <w:rPr>
                <w:sz w:val="16"/>
              </w:rPr>
            </w:pPr>
            <w:r>
              <w:rPr>
                <w:sz w:val="16"/>
              </w:rPr>
              <w:t>Субсидии на реализацию инициативных проектов в муниципальных образованиях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28090000">
            <w:pPr>
              <w:ind/>
              <w:jc w:val="center"/>
              <w:rPr>
                <w:sz w:val="16"/>
              </w:rPr>
            </w:pPr>
            <w:r>
              <w:rPr>
                <w:sz w:val="16"/>
              </w:rPr>
              <w:t>707 0701 08 0 03 70950 000</w:t>
            </w:r>
          </w:p>
        </w:tc>
        <w:tc>
          <w:tcPr>
            <w:tcW w:type="dxa" w:w="1454"/>
            <w:tcBorders>
              <w:top w:color="000000" w:sz="4" w:val="single"/>
              <w:left w:color="000000" w:sz="4" w:val="single"/>
              <w:bottom w:color="000000" w:sz="4" w:val="single"/>
              <w:right w:color="000000" w:sz="4" w:val="single"/>
            </w:tcBorders>
            <w:shd w:fill="auto" w:val="clear"/>
            <w:vAlign w:val="bottom"/>
          </w:tcPr>
          <w:p w14:paraId="29090000">
            <w:pPr>
              <w:ind/>
              <w:jc w:val="right"/>
              <w:rPr>
                <w:sz w:val="16"/>
              </w:rPr>
            </w:pPr>
            <w:r>
              <w:rPr>
                <w:sz w:val="16"/>
              </w:rPr>
              <w:t>1 686 959,60</w:t>
            </w:r>
          </w:p>
        </w:tc>
        <w:tc>
          <w:tcPr>
            <w:tcW w:type="dxa" w:w="1416"/>
            <w:tcBorders>
              <w:top w:color="000000" w:sz="4" w:val="single"/>
              <w:left w:color="000000" w:sz="4" w:val="single"/>
              <w:bottom w:color="000000" w:sz="4" w:val="single"/>
              <w:right w:color="000000" w:sz="4" w:val="single"/>
            </w:tcBorders>
            <w:shd w:fill="auto" w:val="clear"/>
            <w:vAlign w:val="bottom"/>
          </w:tcPr>
          <w:p w14:paraId="2A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C090000">
            <w:pPr>
              <w:ind/>
              <w:jc w:val="center"/>
              <w:rPr>
                <w:sz w:val="16"/>
              </w:rPr>
            </w:pPr>
            <w:r>
              <w:rPr>
                <w:sz w:val="16"/>
              </w:rPr>
              <w:t>707 0701 08 0 03 70950 600</w:t>
            </w:r>
          </w:p>
        </w:tc>
        <w:tc>
          <w:tcPr>
            <w:tcW w:type="dxa" w:w="1454"/>
            <w:tcBorders>
              <w:top w:color="000000" w:sz="4" w:val="single"/>
              <w:left w:color="000000" w:sz="4" w:val="single"/>
              <w:bottom w:color="000000" w:sz="4" w:val="single"/>
              <w:right w:color="000000" w:sz="4" w:val="single"/>
            </w:tcBorders>
            <w:shd w:fill="auto" w:val="clear"/>
            <w:vAlign w:val="bottom"/>
          </w:tcPr>
          <w:p w14:paraId="2D090000">
            <w:pPr>
              <w:ind/>
              <w:jc w:val="right"/>
              <w:rPr>
                <w:sz w:val="16"/>
              </w:rPr>
            </w:pPr>
            <w:r>
              <w:rPr>
                <w:sz w:val="16"/>
              </w:rPr>
              <w:t>1 686 959,60</w:t>
            </w:r>
          </w:p>
        </w:tc>
        <w:tc>
          <w:tcPr>
            <w:tcW w:type="dxa" w:w="1416"/>
            <w:tcBorders>
              <w:top w:color="000000" w:sz="4" w:val="single"/>
              <w:left w:color="000000" w:sz="4" w:val="single"/>
              <w:bottom w:color="000000" w:sz="4" w:val="single"/>
              <w:right w:color="000000" w:sz="4" w:val="single"/>
            </w:tcBorders>
            <w:shd w:fill="auto" w:val="clear"/>
            <w:vAlign w:val="bottom"/>
          </w:tcPr>
          <w:p w14:paraId="2E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0090000">
            <w:pPr>
              <w:ind/>
              <w:jc w:val="center"/>
              <w:rPr>
                <w:sz w:val="16"/>
              </w:rPr>
            </w:pPr>
            <w:r>
              <w:rPr>
                <w:sz w:val="16"/>
              </w:rPr>
              <w:t>707 0701 08 0 03 70950 612</w:t>
            </w:r>
          </w:p>
        </w:tc>
        <w:tc>
          <w:tcPr>
            <w:tcW w:type="dxa" w:w="1454"/>
            <w:tcBorders>
              <w:top w:color="000000" w:sz="4" w:val="single"/>
              <w:left w:color="000000" w:sz="4" w:val="single"/>
              <w:bottom w:color="000000" w:sz="4" w:val="single"/>
              <w:right w:color="000000" w:sz="4" w:val="single"/>
            </w:tcBorders>
            <w:shd w:fill="auto" w:val="clear"/>
            <w:vAlign w:val="bottom"/>
          </w:tcPr>
          <w:p w14:paraId="31090000">
            <w:pPr>
              <w:ind/>
              <w:jc w:val="right"/>
              <w:rPr>
                <w:sz w:val="16"/>
              </w:rPr>
            </w:pPr>
            <w:r>
              <w:rPr>
                <w:sz w:val="16"/>
              </w:rPr>
              <w:t>1 686 959,60</w:t>
            </w:r>
          </w:p>
        </w:tc>
        <w:tc>
          <w:tcPr>
            <w:tcW w:type="dxa" w:w="1416"/>
            <w:tcBorders>
              <w:top w:color="000000" w:sz="4" w:val="single"/>
              <w:left w:color="000000" w:sz="4" w:val="single"/>
              <w:bottom w:color="000000" w:sz="4" w:val="single"/>
              <w:right w:color="000000" w:sz="4" w:val="single"/>
            </w:tcBorders>
            <w:shd w:fill="auto" w:val="clear"/>
            <w:vAlign w:val="bottom"/>
          </w:tcPr>
          <w:p w14:paraId="32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90000">
            <w:pPr>
              <w:rPr>
                <w:sz w:val="16"/>
              </w:rPr>
            </w:pPr>
            <w:r>
              <w:rPr>
                <w:sz w:val="16"/>
              </w:rPr>
              <w:t>Софинансирование расходов на реализацию проектов по поддержке местных инициатив</w:t>
            </w:r>
          </w:p>
        </w:tc>
        <w:tc>
          <w:tcPr>
            <w:tcW w:type="dxa" w:w="2128"/>
            <w:tcBorders>
              <w:top w:color="000000" w:sz="4" w:val="single"/>
              <w:left w:color="000000" w:sz="4" w:val="single"/>
              <w:bottom w:color="000000" w:sz="4" w:val="single"/>
              <w:right w:color="000000" w:sz="4" w:val="single"/>
            </w:tcBorders>
            <w:shd w:fill="auto" w:val="clear"/>
            <w:vAlign w:val="bottom"/>
          </w:tcPr>
          <w:p w14:paraId="34090000">
            <w:pPr>
              <w:ind/>
              <w:jc w:val="center"/>
              <w:rPr>
                <w:sz w:val="16"/>
              </w:rPr>
            </w:pPr>
            <w:r>
              <w:rPr>
                <w:sz w:val="16"/>
              </w:rPr>
              <w:t>707 0701 08 0 03 S0950 000</w:t>
            </w:r>
          </w:p>
        </w:tc>
        <w:tc>
          <w:tcPr>
            <w:tcW w:type="dxa" w:w="1454"/>
            <w:tcBorders>
              <w:top w:color="000000" w:sz="4" w:val="single"/>
              <w:left w:color="000000" w:sz="4" w:val="single"/>
              <w:bottom w:color="000000" w:sz="4" w:val="single"/>
              <w:right w:color="000000" w:sz="4" w:val="single"/>
            </w:tcBorders>
            <w:shd w:fill="auto" w:val="clear"/>
            <w:vAlign w:val="bottom"/>
          </w:tcPr>
          <w:p w14:paraId="35090000">
            <w:pPr>
              <w:ind/>
              <w:jc w:val="right"/>
              <w:rPr>
                <w:sz w:val="16"/>
              </w:rPr>
            </w:pPr>
            <w:r>
              <w:rPr>
                <w:sz w:val="16"/>
              </w:rPr>
              <w:t>1 933 902,40</w:t>
            </w:r>
          </w:p>
        </w:tc>
        <w:tc>
          <w:tcPr>
            <w:tcW w:type="dxa" w:w="1416"/>
            <w:tcBorders>
              <w:top w:color="000000" w:sz="4" w:val="single"/>
              <w:left w:color="000000" w:sz="4" w:val="single"/>
              <w:bottom w:color="000000" w:sz="4" w:val="single"/>
              <w:right w:color="000000" w:sz="4" w:val="single"/>
            </w:tcBorders>
            <w:shd w:fill="auto" w:val="clear"/>
            <w:vAlign w:val="bottom"/>
          </w:tcPr>
          <w:p w14:paraId="36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8090000">
            <w:pPr>
              <w:ind/>
              <w:jc w:val="center"/>
              <w:rPr>
                <w:sz w:val="16"/>
              </w:rPr>
            </w:pPr>
            <w:r>
              <w:rPr>
                <w:sz w:val="16"/>
              </w:rPr>
              <w:t>707 0701 08 0 03 S0950 600</w:t>
            </w:r>
          </w:p>
        </w:tc>
        <w:tc>
          <w:tcPr>
            <w:tcW w:type="dxa" w:w="1454"/>
            <w:tcBorders>
              <w:top w:color="000000" w:sz="4" w:val="single"/>
              <w:left w:color="000000" w:sz="4" w:val="single"/>
              <w:bottom w:color="000000" w:sz="4" w:val="single"/>
              <w:right w:color="000000" w:sz="4" w:val="single"/>
            </w:tcBorders>
            <w:shd w:fill="auto" w:val="clear"/>
            <w:vAlign w:val="bottom"/>
          </w:tcPr>
          <w:p w14:paraId="39090000">
            <w:pPr>
              <w:ind/>
              <w:jc w:val="right"/>
              <w:rPr>
                <w:sz w:val="16"/>
              </w:rPr>
            </w:pPr>
            <w:r>
              <w:rPr>
                <w:sz w:val="16"/>
              </w:rPr>
              <w:t>1 933 902,40</w:t>
            </w:r>
          </w:p>
        </w:tc>
        <w:tc>
          <w:tcPr>
            <w:tcW w:type="dxa" w:w="1416"/>
            <w:tcBorders>
              <w:top w:color="000000" w:sz="4" w:val="single"/>
              <w:left w:color="000000" w:sz="4" w:val="single"/>
              <w:bottom w:color="000000" w:sz="4" w:val="single"/>
              <w:right w:color="000000" w:sz="4" w:val="single"/>
            </w:tcBorders>
            <w:shd w:fill="auto" w:val="clear"/>
            <w:vAlign w:val="bottom"/>
          </w:tcPr>
          <w:p w14:paraId="3A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C090000">
            <w:pPr>
              <w:ind/>
              <w:jc w:val="center"/>
              <w:rPr>
                <w:sz w:val="16"/>
              </w:rPr>
            </w:pPr>
            <w:r>
              <w:rPr>
                <w:sz w:val="16"/>
              </w:rPr>
              <w:t>707 0701 08 0 03 S0950 612</w:t>
            </w:r>
          </w:p>
        </w:tc>
        <w:tc>
          <w:tcPr>
            <w:tcW w:type="dxa" w:w="1454"/>
            <w:tcBorders>
              <w:top w:color="000000" w:sz="4" w:val="single"/>
              <w:left w:color="000000" w:sz="4" w:val="single"/>
              <w:bottom w:color="000000" w:sz="4" w:val="single"/>
              <w:right w:color="000000" w:sz="4" w:val="single"/>
            </w:tcBorders>
            <w:shd w:fill="auto" w:val="clear"/>
            <w:vAlign w:val="bottom"/>
          </w:tcPr>
          <w:p w14:paraId="3D090000">
            <w:pPr>
              <w:ind/>
              <w:jc w:val="right"/>
              <w:rPr>
                <w:sz w:val="16"/>
              </w:rPr>
            </w:pPr>
            <w:r>
              <w:rPr>
                <w:sz w:val="16"/>
              </w:rPr>
              <w:t>1 933 902,40</w:t>
            </w:r>
          </w:p>
        </w:tc>
        <w:tc>
          <w:tcPr>
            <w:tcW w:type="dxa" w:w="1416"/>
            <w:tcBorders>
              <w:top w:color="000000" w:sz="4" w:val="single"/>
              <w:left w:color="000000" w:sz="4" w:val="single"/>
              <w:bottom w:color="000000" w:sz="4" w:val="single"/>
              <w:right w:color="000000" w:sz="4" w:val="single"/>
            </w:tcBorders>
            <w:shd w:fill="auto" w:val="clear"/>
            <w:vAlign w:val="bottom"/>
          </w:tcPr>
          <w:p w14:paraId="3E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90000">
            <w:pPr>
              <w:rPr>
                <w:sz w:val="16"/>
              </w:rPr>
            </w:pPr>
            <w:r>
              <w:rPr>
                <w:sz w:val="16"/>
              </w:rPr>
              <w:t>Общее образование</w:t>
            </w:r>
          </w:p>
        </w:tc>
        <w:tc>
          <w:tcPr>
            <w:tcW w:type="dxa" w:w="2128"/>
            <w:tcBorders>
              <w:top w:color="000000" w:sz="4" w:val="single"/>
              <w:left w:color="000000" w:sz="4" w:val="single"/>
              <w:bottom w:color="000000" w:sz="4" w:val="single"/>
              <w:right w:color="000000" w:sz="4" w:val="single"/>
            </w:tcBorders>
            <w:shd w:fill="auto" w:val="clear"/>
            <w:vAlign w:val="bottom"/>
          </w:tcPr>
          <w:p w14:paraId="40090000">
            <w:pPr>
              <w:ind/>
              <w:jc w:val="center"/>
              <w:rPr>
                <w:sz w:val="16"/>
              </w:rPr>
            </w:pPr>
            <w:r>
              <w:rPr>
                <w:sz w:val="16"/>
              </w:rPr>
              <w:t>707 0702 00 0 00 00000 000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1090000">
            <w:pPr>
              <w:ind/>
              <w:jc w:val="right"/>
              <w:rPr>
                <w:sz w:val="16"/>
              </w:rPr>
            </w:pPr>
            <w:r>
              <w:rPr>
                <w:sz w:val="16"/>
              </w:rPr>
              <w:t>1 395 110 320,36</w:t>
            </w:r>
          </w:p>
        </w:tc>
        <w:tc>
          <w:tcPr>
            <w:tcW w:type="dxa" w:w="1416"/>
            <w:tcBorders>
              <w:top w:color="000000" w:sz="4" w:val="single"/>
              <w:left w:color="000000" w:sz="4" w:val="single"/>
              <w:bottom w:color="000000" w:sz="4" w:val="single"/>
              <w:right w:color="000000" w:sz="4" w:val="single"/>
            </w:tcBorders>
            <w:shd w:fill="auto" w:val="clear"/>
            <w:vAlign w:val="bottom"/>
          </w:tcPr>
          <w:p w14:paraId="42090000">
            <w:pPr>
              <w:ind/>
              <w:jc w:val="right"/>
              <w:rPr>
                <w:sz w:val="16"/>
              </w:rPr>
            </w:pPr>
            <w:r>
              <w:rPr>
                <w:sz w:val="16"/>
              </w:rPr>
              <w:t>312 883 528,27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9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4090000">
            <w:pPr>
              <w:ind/>
              <w:jc w:val="center"/>
              <w:rPr>
                <w:sz w:val="16"/>
              </w:rPr>
            </w:pPr>
            <w:r>
              <w:rPr>
                <w:sz w:val="16"/>
              </w:rPr>
              <w:t>707 0702 05 0 00 00000 000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090000">
            <w:pPr>
              <w:ind/>
              <w:jc w:val="right"/>
              <w:rPr>
                <w:sz w:val="16"/>
              </w:rPr>
            </w:pPr>
            <w:r>
              <w:rPr>
                <w:sz w:val="16"/>
              </w:rPr>
              <w:t>1 395 110 320,36</w:t>
            </w:r>
          </w:p>
        </w:tc>
        <w:tc>
          <w:tcPr>
            <w:tcW w:type="dxa" w:w="1416"/>
            <w:tcBorders>
              <w:top w:color="000000" w:sz="4" w:val="single"/>
              <w:left w:color="000000" w:sz="4" w:val="single"/>
              <w:bottom w:color="000000" w:sz="4" w:val="single"/>
              <w:right w:color="000000" w:sz="4" w:val="single"/>
            </w:tcBorders>
            <w:shd w:fill="auto" w:val="clear"/>
            <w:vAlign w:val="bottom"/>
          </w:tcPr>
          <w:p w14:paraId="46090000">
            <w:pPr>
              <w:ind/>
              <w:jc w:val="right"/>
              <w:rPr>
                <w:sz w:val="16"/>
              </w:rPr>
            </w:pPr>
            <w:r>
              <w:rPr>
                <w:sz w:val="16"/>
              </w:rPr>
              <w:t>312 883 528,27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9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48090000">
            <w:pPr>
              <w:ind/>
              <w:jc w:val="center"/>
              <w:rPr>
                <w:sz w:val="16"/>
              </w:rPr>
            </w:pPr>
            <w:r>
              <w:rPr>
                <w:sz w:val="16"/>
              </w:rPr>
              <w:t>707 0702 05 1 00 00000 000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090000">
            <w:pPr>
              <w:ind/>
              <w:jc w:val="right"/>
              <w:rPr>
                <w:sz w:val="16"/>
              </w:rPr>
            </w:pPr>
            <w:r>
              <w:rPr>
                <w:sz w:val="16"/>
              </w:rPr>
              <w:t>1 250 978 092,86</w:t>
            </w:r>
          </w:p>
        </w:tc>
        <w:tc>
          <w:tcPr>
            <w:tcW w:type="dxa" w:w="1416"/>
            <w:tcBorders>
              <w:top w:color="000000" w:sz="4" w:val="single"/>
              <w:left w:color="000000" w:sz="4" w:val="single"/>
              <w:bottom w:color="000000" w:sz="4" w:val="single"/>
              <w:right w:color="000000" w:sz="4" w:val="single"/>
            </w:tcBorders>
            <w:shd w:fill="auto" w:val="clear"/>
            <w:vAlign w:val="bottom"/>
          </w:tcPr>
          <w:p w14:paraId="4A090000">
            <w:pPr>
              <w:ind/>
              <w:jc w:val="right"/>
              <w:rPr>
                <w:sz w:val="16"/>
              </w:rPr>
            </w:pPr>
            <w:r>
              <w:rPr>
                <w:sz w:val="16"/>
              </w:rPr>
              <w:t>272 697 960,35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9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4C090000">
            <w:pPr>
              <w:ind/>
              <w:jc w:val="center"/>
              <w:rPr>
                <w:sz w:val="16"/>
              </w:rPr>
            </w:pPr>
            <w:r>
              <w:rPr>
                <w:sz w:val="16"/>
              </w:rPr>
              <w:t>707 0702 05 1 01 00000 000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090000">
            <w:pPr>
              <w:ind/>
              <w:jc w:val="right"/>
              <w:rPr>
                <w:sz w:val="16"/>
              </w:rPr>
            </w:pPr>
            <w:r>
              <w:rPr>
                <w:sz w:val="16"/>
              </w:rPr>
              <w:t>1 133 176 245,86</w:t>
            </w:r>
          </w:p>
        </w:tc>
        <w:tc>
          <w:tcPr>
            <w:tcW w:type="dxa" w:w="1416"/>
            <w:tcBorders>
              <w:top w:color="000000" w:sz="4" w:val="single"/>
              <w:left w:color="000000" w:sz="4" w:val="single"/>
              <w:bottom w:color="000000" w:sz="4" w:val="single"/>
              <w:right w:color="000000" w:sz="4" w:val="single"/>
            </w:tcBorders>
            <w:shd w:fill="auto" w:val="clear"/>
            <w:vAlign w:val="bottom"/>
          </w:tcPr>
          <w:p w14:paraId="4E090000">
            <w:pPr>
              <w:ind/>
              <w:jc w:val="right"/>
              <w:rPr>
                <w:sz w:val="16"/>
              </w:rPr>
            </w:pPr>
            <w:r>
              <w:rPr>
                <w:sz w:val="16"/>
              </w:rPr>
              <w:t>243 200 140,31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9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50090000">
            <w:pPr>
              <w:ind/>
              <w:jc w:val="center"/>
              <w:rPr>
                <w:sz w:val="16"/>
              </w:rPr>
            </w:pPr>
            <w:r>
              <w:rPr>
                <w:sz w:val="16"/>
              </w:rPr>
              <w:t>707 0702 05 1 01 13060 000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51090000">
            <w:pPr>
              <w:ind/>
              <w:jc w:val="right"/>
              <w:rPr>
                <w:sz w:val="16"/>
              </w:rPr>
            </w:pPr>
            <w:r>
              <w:rPr>
                <w:sz w:val="16"/>
              </w:rPr>
              <w:t>11 286 000,00</w:t>
            </w:r>
          </w:p>
        </w:tc>
        <w:tc>
          <w:tcPr>
            <w:tcW w:type="dxa" w:w="1416"/>
            <w:tcBorders>
              <w:top w:color="000000" w:sz="4" w:val="single"/>
              <w:left w:color="000000" w:sz="4" w:val="single"/>
              <w:bottom w:color="000000" w:sz="4" w:val="single"/>
              <w:right w:color="000000" w:sz="4" w:val="single"/>
            </w:tcBorders>
            <w:shd w:fill="auto" w:val="clear"/>
            <w:vAlign w:val="bottom"/>
          </w:tcPr>
          <w:p w14:paraId="52090000">
            <w:pPr>
              <w:ind/>
              <w:jc w:val="right"/>
              <w:rPr>
                <w:sz w:val="16"/>
              </w:rPr>
            </w:pPr>
            <w:r>
              <w:rPr>
                <w:sz w:val="16"/>
              </w:rPr>
              <w:t>660 860,40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54090000">
            <w:pPr>
              <w:ind/>
              <w:jc w:val="center"/>
              <w:rPr>
                <w:sz w:val="16"/>
              </w:rPr>
            </w:pPr>
            <w:r>
              <w:rPr>
                <w:sz w:val="16"/>
              </w:rPr>
              <w:t>707 0702 05 1 01 13060 600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55090000">
            <w:pPr>
              <w:ind/>
              <w:jc w:val="right"/>
              <w:rPr>
                <w:sz w:val="16"/>
              </w:rPr>
            </w:pPr>
            <w:r>
              <w:rPr>
                <w:sz w:val="16"/>
              </w:rPr>
              <w:t>11 286 000,00</w:t>
            </w:r>
          </w:p>
        </w:tc>
        <w:tc>
          <w:tcPr>
            <w:tcW w:type="dxa" w:w="1416"/>
            <w:tcBorders>
              <w:top w:color="000000" w:sz="4" w:val="single"/>
              <w:left w:color="000000" w:sz="4" w:val="single"/>
              <w:bottom w:color="000000" w:sz="4" w:val="single"/>
              <w:right w:color="000000" w:sz="4" w:val="single"/>
            </w:tcBorders>
            <w:shd w:fill="auto" w:val="clear"/>
            <w:vAlign w:val="bottom"/>
          </w:tcPr>
          <w:p w14:paraId="56090000">
            <w:pPr>
              <w:ind/>
              <w:jc w:val="right"/>
              <w:rPr>
                <w:sz w:val="16"/>
              </w:rPr>
            </w:pPr>
            <w:r>
              <w:rPr>
                <w:sz w:val="16"/>
              </w:rPr>
              <w:t>660 860,40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58090000">
            <w:pPr>
              <w:ind/>
              <w:jc w:val="center"/>
              <w:rPr>
                <w:sz w:val="16"/>
              </w:rPr>
            </w:pPr>
            <w:r>
              <w:rPr>
                <w:sz w:val="16"/>
              </w:rPr>
              <w:t>707 0702 05 1 01 13060 612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59090000">
            <w:pPr>
              <w:ind/>
              <w:jc w:val="right"/>
              <w:rPr>
                <w:sz w:val="16"/>
              </w:rPr>
            </w:pPr>
            <w:r>
              <w:rPr>
                <w:sz w:val="16"/>
              </w:rPr>
              <w:t>11 286 000,00</w:t>
            </w:r>
          </w:p>
        </w:tc>
        <w:tc>
          <w:tcPr>
            <w:tcW w:type="dxa" w:w="1416"/>
            <w:tcBorders>
              <w:top w:color="000000" w:sz="4" w:val="single"/>
              <w:left w:color="000000" w:sz="4" w:val="single"/>
              <w:bottom w:color="000000" w:sz="4" w:val="single"/>
              <w:right w:color="000000" w:sz="4" w:val="single"/>
            </w:tcBorders>
            <w:shd w:fill="auto" w:val="clear"/>
            <w:vAlign w:val="bottom"/>
          </w:tcPr>
          <w:p w14:paraId="5A090000">
            <w:pPr>
              <w:ind/>
              <w:jc w:val="right"/>
              <w:rPr>
                <w:sz w:val="16"/>
              </w:rPr>
            </w:pPr>
            <w:r>
              <w:rPr>
                <w:sz w:val="16"/>
              </w:rPr>
              <w:t>660 860,40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90000">
            <w:pPr>
              <w:rPr>
                <w:sz w:val="16"/>
              </w:rPr>
            </w:pPr>
            <w:r>
              <w:rPr>
                <w:sz w:val="16"/>
              </w:rPr>
              <w:t>Субвенция на реализацию Закона Мурманской области "О единой субвенции местным бюджетам на финансовое обеспечение образовательной 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5C090000">
            <w:pPr>
              <w:ind/>
              <w:jc w:val="center"/>
              <w:rPr>
                <w:sz w:val="16"/>
              </w:rPr>
            </w:pPr>
            <w:r>
              <w:rPr>
                <w:sz w:val="16"/>
              </w:rPr>
              <w:t>707 0702 05 1 01 75310 000</w:t>
            </w:r>
          </w:p>
        </w:tc>
        <w:tc>
          <w:tcPr>
            <w:tcW w:type="dxa" w:w="1454"/>
            <w:tcBorders>
              <w:top w:color="000000" w:sz="4" w:val="single"/>
              <w:left w:color="000000" w:sz="4" w:val="single"/>
              <w:bottom w:color="000000" w:sz="4" w:val="single"/>
              <w:right w:color="000000" w:sz="4" w:val="single"/>
            </w:tcBorders>
            <w:shd w:fill="auto" w:val="clear"/>
            <w:vAlign w:val="bottom"/>
          </w:tcPr>
          <w:p w14:paraId="5D090000">
            <w:pPr>
              <w:ind/>
              <w:jc w:val="right"/>
              <w:rPr>
                <w:sz w:val="16"/>
              </w:rPr>
            </w:pPr>
            <w:r>
              <w:rPr>
                <w:sz w:val="16"/>
              </w:rPr>
              <w:t>930 659 800,00</w:t>
            </w:r>
          </w:p>
        </w:tc>
        <w:tc>
          <w:tcPr>
            <w:tcW w:type="dxa" w:w="1416"/>
            <w:tcBorders>
              <w:top w:color="000000" w:sz="4" w:val="single"/>
              <w:left w:color="000000" w:sz="4" w:val="single"/>
              <w:bottom w:color="000000" w:sz="4" w:val="single"/>
              <w:right w:color="000000" w:sz="4" w:val="single"/>
            </w:tcBorders>
            <w:shd w:fill="auto" w:val="clear"/>
            <w:vAlign w:val="bottom"/>
          </w:tcPr>
          <w:p w14:paraId="5E090000">
            <w:pPr>
              <w:ind/>
              <w:jc w:val="right"/>
              <w:rPr>
                <w:sz w:val="16"/>
              </w:rPr>
            </w:pPr>
            <w:r>
              <w:rPr>
                <w:sz w:val="16"/>
              </w:rPr>
              <w:t>190 013 000,00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0090000">
            <w:pPr>
              <w:ind/>
              <w:jc w:val="center"/>
              <w:rPr>
                <w:sz w:val="16"/>
              </w:rPr>
            </w:pPr>
            <w:r>
              <w:rPr>
                <w:sz w:val="16"/>
              </w:rPr>
              <w:t>707 0702 05 1 01 75310 600</w:t>
            </w:r>
          </w:p>
        </w:tc>
        <w:tc>
          <w:tcPr>
            <w:tcW w:type="dxa" w:w="1454"/>
            <w:tcBorders>
              <w:top w:color="000000" w:sz="4" w:val="single"/>
              <w:left w:color="000000" w:sz="4" w:val="single"/>
              <w:bottom w:color="000000" w:sz="4" w:val="single"/>
              <w:right w:color="000000" w:sz="4" w:val="single"/>
            </w:tcBorders>
            <w:shd w:fill="auto" w:val="clear"/>
            <w:vAlign w:val="bottom"/>
          </w:tcPr>
          <w:p w14:paraId="61090000">
            <w:pPr>
              <w:ind/>
              <w:jc w:val="right"/>
              <w:rPr>
                <w:sz w:val="16"/>
              </w:rPr>
            </w:pPr>
            <w:r>
              <w:rPr>
                <w:sz w:val="16"/>
              </w:rPr>
              <w:t>930 659 800,00</w:t>
            </w:r>
          </w:p>
        </w:tc>
        <w:tc>
          <w:tcPr>
            <w:tcW w:type="dxa" w:w="1416"/>
            <w:tcBorders>
              <w:top w:color="000000" w:sz="4" w:val="single"/>
              <w:left w:color="000000" w:sz="4" w:val="single"/>
              <w:bottom w:color="000000" w:sz="4" w:val="single"/>
              <w:right w:color="000000" w:sz="4" w:val="single"/>
            </w:tcBorders>
            <w:shd w:fill="auto" w:val="clear"/>
            <w:vAlign w:val="bottom"/>
          </w:tcPr>
          <w:p w14:paraId="62090000">
            <w:pPr>
              <w:ind/>
              <w:jc w:val="right"/>
              <w:rPr>
                <w:sz w:val="16"/>
              </w:rPr>
            </w:pPr>
            <w:r>
              <w:rPr>
                <w:sz w:val="16"/>
              </w:rPr>
              <w:t>190 013 000,00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9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64090000">
            <w:pPr>
              <w:ind/>
              <w:jc w:val="center"/>
              <w:rPr>
                <w:sz w:val="16"/>
              </w:rPr>
            </w:pPr>
            <w:r>
              <w:rPr>
                <w:sz w:val="16"/>
              </w:rPr>
              <w:t>707 0702 05 1 01 75310 611</w:t>
            </w:r>
          </w:p>
        </w:tc>
        <w:tc>
          <w:tcPr>
            <w:tcW w:type="dxa" w:w="1454"/>
            <w:tcBorders>
              <w:top w:color="000000" w:sz="4" w:val="single"/>
              <w:left w:color="000000" w:sz="4" w:val="single"/>
              <w:bottom w:color="000000" w:sz="4" w:val="single"/>
              <w:right w:color="000000" w:sz="4" w:val="single"/>
            </w:tcBorders>
            <w:shd w:fill="auto" w:val="clear"/>
            <w:vAlign w:val="bottom"/>
          </w:tcPr>
          <w:p w14:paraId="65090000">
            <w:pPr>
              <w:ind/>
              <w:jc w:val="right"/>
              <w:rPr>
                <w:sz w:val="16"/>
              </w:rPr>
            </w:pPr>
            <w:r>
              <w:rPr>
                <w:sz w:val="16"/>
              </w:rPr>
              <w:t>930 659 800,00</w:t>
            </w:r>
          </w:p>
        </w:tc>
        <w:tc>
          <w:tcPr>
            <w:tcW w:type="dxa" w:w="1416"/>
            <w:tcBorders>
              <w:top w:color="000000" w:sz="4" w:val="single"/>
              <w:left w:color="000000" w:sz="4" w:val="single"/>
              <w:bottom w:color="000000" w:sz="4" w:val="single"/>
              <w:right w:color="000000" w:sz="4" w:val="single"/>
            </w:tcBorders>
            <w:shd w:fill="auto" w:val="clear"/>
            <w:vAlign w:val="bottom"/>
          </w:tcPr>
          <w:p w14:paraId="66090000">
            <w:pPr>
              <w:ind/>
              <w:jc w:val="right"/>
              <w:rPr>
                <w:sz w:val="16"/>
              </w:rPr>
            </w:pPr>
            <w:r>
              <w:rPr>
                <w:sz w:val="16"/>
              </w:rPr>
              <w:t>190 013 000,00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90000">
            <w:pPr>
              <w:rPr>
                <w:sz w:val="16"/>
              </w:rPr>
            </w:pPr>
            <w:r>
              <w:rPr>
                <w:sz w:val="16"/>
              </w:rPr>
              <w:t>Иные межбюджетные трансферты из областного бюджета местным бюджетам на обеспечение выплат педагогическим работникам муниципальных общеобразовательных организаций Мурманской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за руководство школьными спортивными клубами</w:t>
            </w:r>
          </w:p>
        </w:tc>
        <w:tc>
          <w:tcPr>
            <w:tcW w:type="dxa" w:w="2128"/>
            <w:tcBorders>
              <w:top w:color="000000" w:sz="4" w:val="single"/>
              <w:left w:color="000000" w:sz="4" w:val="single"/>
              <w:bottom w:color="000000" w:sz="4" w:val="single"/>
              <w:right w:color="000000" w:sz="4" w:val="single"/>
            </w:tcBorders>
            <w:shd w:fill="auto" w:val="clear"/>
            <w:vAlign w:val="bottom"/>
          </w:tcPr>
          <w:p w14:paraId="68090000">
            <w:pPr>
              <w:ind/>
              <w:jc w:val="center"/>
              <w:rPr>
                <w:sz w:val="16"/>
              </w:rPr>
            </w:pPr>
            <w:r>
              <w:rPr>
                <w:sz w:val="16"/>
              </w:rPr>
              <w:t>707 0702 05 1 01 77080 000</w:t>
            </w:r>
          </w:p>
        </w:tc>
        <w:tc>
          <w:tcPr>
            <w:tcW w:type="dxa" w:w="1454"/>
            <w:tcBorders>
              <w:top w:color="000000" w:sz="4" w:val="single"/>
              <w:left w:color="000000" w:sz="4" w:val="single"/>
              <w:bottom w:color="000000" w:sz="4" w:val="single"/>
              <w:right w:color="000000" w:sz="4" w:val="single"/>
            </w:tcBorders>
            <w:shd w:fill="auto" w:val="clear"/>
            <w:vAlign w:val="bottom"/>
          </w:tcPr>
          <w:p w14:paraId="69090000">
            <w:pPr>
              <w:ind/>
              <w:jc w:val="right"/>
              <w:rPr>
                <w:sz w:val="16"/>
              </w:rPr>
            </w:pPr>
            <w:r>
              <w:rPr>
                <w:sz w:val="16"/>
              </w:rPr>
              <w:t>999 400,00</w:t>
            </w:r>
          </w:p>
        </w:tc>
        <w:tc>
          <w:tcPr>
            <w:tcW w:type="dxa" w:w="1416"/>
            <w:tcBorders>
              <w:top w:color="000000" w:sz="4" w:val="single"/>
              <w:left w:color="000000" w:sz="4" w:val="single"/>
              <w:bottom w:color="000000" w:sz="4" w:val="single"/>
              <w:right w:color="000000" w:sz="4" w:val="single"/>
            </w:tcBorders>
            <w:shd w:fill="auto" w:val="clear"/>
            <w:vAlign w:val="bottom"/>
          </w:tcPr>
          <w:p w14:paraId="6A090000">
            <w:pPr>
              <w:ind/>
              <w:jc w:val="right"/>
              <w:rPr>
                <w:sz w:val="16"/>
              </w:rPr>
            </w:pPr>
            <w:r>
              <w:rPr>
                <w:sz w:val="16"/>
              </w:rPr>
              <w:t>249 849,99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C090000">
            <w:pPr>
              <w:ind/>
              <w:jc w:val="center"/>
              <w:rPr>
                <w:sz w:val="16"/>
              </w:rPr>
            </w:pPr>
            <w:r>
              <w:rPr>
                <w:sz w:val="16"/>
              </w:rPr>
              <w:t>707 0702 05 1 01 77080 600</w:t>
            </w:r>
          </w:p>
        </w:tc>
        <w:tc>
          <w:tcPr>
            <w:tcW w:type="dxa" w:w="1454"/>
            <w:tcBorders>
              <w:top w:color="000000" w:sz="4" w:val="single"/>
              <w:left w:color="000000" w:sz="4" w:val="single"/>
              <w:bottom w:color="000000" w:sz="4" w:val="single"/>
              <w:right w:color="000000" w:sz="4" w:val="single"/>
            </w:tcBorders>
            <w:shd w:fill="auto" w:val="clear"/>
            <w:vAlign w:val="bottom"/>
          </w:tcPr>
          <w:p w14:paraId="6D090000">
            <w:pPr>
              <w:ind/>
              <w:jc w:val="right"/>
              <w:rPr>
                <w:sz w:val="16"/>
              </w:rPr>
            </w:pPr>
            <w:r>
              <w:rPr>
                <w:sz w:val="16"/>
              </w:rPr>
              <w:t>999 400,00</w:t>
            </w:r>
          </w:p>
        </w:tc>
        <w:tc>
          <w:tcPr>
            <w:tcW w:type="dxa" w:w="1416"/>
            <w:tcBorders>
              <w:top w:color="000000" w:sz="4" w:val="single"/>
              <w:left w:color="000000" w:sz="4" w:val="single"/>
              <w:bottom w:color="000000" w:sz="4" w:val="single"/>
              <w:right w:color="000000" w:sz="4" w:val="single"/>
            </w:tcBorders>
            <w:shd w:fill="auto" w:val="clear"/>
            <w:vAlign w:val="bottom"/>
          </w:tcPr>
          <w:p w14:paraId="6E090000">
            <w:pPr>
              <w:ind/>
              <w:jc w:val="right"/>
              <w:rPr>
                <w:sz w:val="16"/>
              </w:rPr>
            </w:pPr>
            <w:r>
              <w:rPr>
                <w:sz w:val="16"/>
              </w:rPr>
              <w:t>249 849,99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0090000">
            <w:pPr>
              <w:ind/>
              <w:jc w:val="center"/>
              <w:rPr>
                <w:sz w:val="16"/>
              </w:rPr>
            </w:pPr>
            <w:r>
              <w:rPr>
                <w:sz w:val="16"/>
              </w:rPr>
              <w:t>707 0702 05 1 01 77080 612</w:t>
            </w:r>
          </w:p>
        </w:tc>
        <w:tc>
          <w:tcPr>
            <w:tcW w:type="dxa" w:w="1454"/>
            <w:tcBorders>
              <w:top w:color="000000" w:sz="4" w:val="single"/>
              <w:left w:color="000000" w:sz="4" w:val="single"/>
              <w:bottom w:color="000000" w:sz="4" w:val="single"/>
              <w:right w:color="000000" w:sz="4" w:val="single"/>
            </w:tcBorders>
            <w:shd w:fill="auto" w:val="clear"/>
            <w:vAlign w:val="bottom"/>
          </w:tcPr>
          <w:p w14:paraId="71090000">
            <w:pPr>
              <w:ind/>
              <w:jc w:val="right"/>
              <w:rPr>
                <w:sz w:val="16"/>
              </w:rPr>
            </w:pPr>
            <w:r>
              <w:rPr>
                <w:sz w:val="16"/>
              </w:rPr>
              <w:t>999 400,00</w:t>
            </w:r>
          </w:p>
        </w:tc>
        <w:tc>
          <w:tcPr>
            <w:tcW w:type="dxa" w:w="1416"/>
            <w:tcBorders>
              <w:top w:color="000000" w:sz="4" w:val="single"/>
              <w:left w:color="000000" w:sz="4" w:val="single"/>
              <w:bottom w:color="000000" w:sz="4" w:val="single"/>
              <w:right w:color="000000" w:sz="4" w:val="single"/>
            </w:tcBorders>
            <w:shd w:fill="auto" w:val="clear"/>
            <w:vAlign w:val="bottom"/>
          </w:tcPr>
          <w:p w14:paraId="72090000">
            <w:pPr>
              <w:ind/>
              <w:jc w:val="right"/>
              <w:rPr>
                <w:sz w:val="16"/>
              </w:rPr>
            </w:pPr>
            <w:r>
              <w:rPr>
                <w:sz w:val="16"/>
              </w:rPr>
              <w:t>249 849,99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90000">
            <w:pPr>
              <w:rPr>
                <w:sz w:val="16"/>
              </w:rPr>
            </w:pPr>
            <w:r>
              <w:rPr>
                <w:sz w:val="16"/>
              </w:rPr>
              <w:t>Иные межбюджетные трансферты из областного бюджета местным бюджетам на реализацию проектов в сфере школьного образовательного туризма для обучающихся 8-11 классов общеобразовательных организаций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74090000">
            <w:pPr>
              <w:ind/>
              <w:jc w:val="center"/>
              <w:rPr>
                <w:sz w:val="16"/>
              </w:rPr>
            </w:pPr>
            <w:r>
              <w:rPr>
                <w:sz w:val="16"/>
              </w:rPr>
              <w:t>707 0702 05 1 01 77530 000</w:t>
            </w:r>
          </w:p>
        </w:tc>
        <w:tc>
          <w:tcPr>
            <w:tcW w:type="dxa" w:w="1454"/>
            <w:tcBorders>
              <w:top w:color="000000" w:sz="4" w:val="single"/>
              <w:left w:color="000000" w:sz="4" w:val="single"/>
              <w:bottom w:color="000000" w:sz="4" w:val="single"/>
              <w:right w:color="000000" w:sz="4" w:val="single"/>
            </w:tcBorders>
            <w:shd w:fill="auto" w:val="clear"/>
            <w:vAlign w:val="bottom"/>
          </w:tcPr>
          <w:p w14:paraId="75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76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78090000">
            <w:pPr>
              <w:ind/>
              <w:jc w:val="center"/>
              <w:rPr>
                <w:sz w:val="16"/>
              </w:rPr>
            </w:pPr>
            <w:r>
              <w:rPr>
                <w:sz w:val="16"/>
              </w:rPr>
              <w:t>707 0702 05 1 01 77530 600</w:t>
            </w:r>
          </w:p>
        </w:tc>
        <w:tc>
          <w:tcPr>
            <w:tcW w:type="dxa" w:w="1454"/>
            <w:tcBorders>
              <w:top w:color="000000" w:sz="4" w:val="single"/>
              <w:left w:color="000000" w:sz="4" w:val="single"/>
              <w:bottom w:color="000000" w:sz="4" w:val="single"/>
              <w:right w:color="000000" w:sz="4" w:val="single"/>
            </w:tcBorders>
            <w:shd w:fill="auto" w:val="clear"/>
            <w:vAlign w:val="bottom"/>
          </w:tcPr>
          <w:p w14:paraId="79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7A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C090000">
            <w:pPr>
              <w:ind/>
              <w:jc w:val="center"/>
              <w:rPr>
                <w:sz w:val="16"/>
              </w:rPr>
            </w:pPr>
            <w:r>
              <w:rPr>
                <w:sz w:val="16"/>
              </w:rPr>
              <w:t>707 0702 05 1 01 77530 612</w:t>
            </w:r>
          </w:p>
        </w:tc>
        <w:tc>
          <w:tcPr>
            <w:tcW w:type="dxa" w:w="1454"/>
            <w:tcBorders>
              <w:top w:color="000000" w:sz="4" w:val="single"/>
              <w:left w:color="000000" w:sz="4" w:val="single"/>
              <w:bottom w:color="000000" w:sz="4" w:val="single"/>
              <w:right w:color="000000" w:sz="4" w:val="single"/>
            </w:tcBorders>
            <w:shd w:fill="auto" w:val="clear"/>
            <w:vAlign w:val="bottom"/>
          </w:tcPr>
          <w:p w14:paraId="7D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7E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90000">
            <w:pPr>
              <w:rPr>
                <w:sz w:val="16"/>
              </w:rPr>
            </w:pPr>
            <w:r>
              <w:rPr>
                <w:sz w:val="16"/>
              </w:rPr>
              <w:t>Софинансирование расходов на реализацию проектов в сфере школьного образовательного туризма для обучающихся 8-11 классов общеобразовательных организаций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80090000">
            <w:pPr>
              <w:ind/>
              <w:jc w:val="center"/>
              <w:rPr>
                <w:sz w:val="16"/>
              </w:rPr>
            </w:pPr>
            <w:r>
              <w:rPr>
                <w:sz w:val="16"/>
              </w:rPr>
              <w:t>707 0702 05 1 01 S7530 000</w:t>
            </w:r>
          </w:p>
        </w:tc>
        <w:tc>
          <w:tcPr>
            <w:tcW w:type="dxa" w:w="1454"/>
            <w:tcBorders>
              <w:top w:color="000000" w:sz="4" w:val="single"/>
              <w:left w:color="000000" w:sz="4" w:val="single"/>
              <w:bottom w:color="000000" w:sz="4" w:val="single"/>
              <w:right w:color="000000" w:sz="4" w:val="single"/>
            </w:tcBorders>
            <w:shd w:fill="auto" w:val="clear"/>
            <w:vAlign w:val="bottom"/>
          </w:tcPr>
          <w:p w14:paraId="81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82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4090000">
            <w:pPr>
              <w:ind/>
              <w:jc w:val="center"/>
              <w:rPr>
                <w:sz w:val="16"/>
              </w:rPr>
            </w:pPr>
            <w:r>
              <w:rPr>
                <w:sz w:val="16"/>
              </w:rPr>
              <w:t>707 0702 05 1 01 S7530 600</w:t>
            </w:r>
          </w:p>
        </w:tc>
        <w:tc>
          <w:tcPr>
            <w:tcW w:type="dxa" w:w="1454"/>
            <w:tcBorders>
              <w:top w:color="000000" w:sz="4" w:val="single"/>
              <w:left w:color="000000" w:sz="4" w:val="single"/>
              <w:bottom w:color="000000" w:sz="4" w:val="single"/>
              <w:right w:color="000000" w:sz="4" w:val="single"/>
            </w:tcBorders>
            <w:shd w:fill="auto" w:val="clear"/>
            <w:vAlign w:val="bottom"/>
          </w:tcPr>
          <w:p w14:paraId="85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86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88090000">
            <w:pPr>
              <w:ind/>
              <w:jc w:val="center"/>
              <w:rPr>
                <w:sz w:val="16"/>
              </w:rPr>
            </w:pPr>
            <w:r>
              <w:rPr>
                <w:sz w:val="16"/>
              </w:rPr>
              <w:t>707 0702 05 1 01 S7530 612</w:t>
            </w:r>
          </w:p>
        </w:tc>
        <w:tc>
          <w:tcPr>
            <w:tcW w:type="dxa" w:w="1454"/>
            <w:tcBorders>
              <w:top w:color="000000" w:sz="4" w:val="single"/>
              <w:left w:color="000000" w:sz="4" w:val="single"/>
              <w:bottom w:color="000000" w:sz="4" w:val="single"/>
              <w:right w:color="000000" w:sz="4" w:val="single"/>
            </w:tcBorders>
            <w:shd w:fill="auto" w:val="clear"/>
            <w:vAlign w:val="bottom"/>
          </w:tcPr>
          <w:p w14:paraId="89090000">
            <w:pPr>
              <w:ind/>
              <w:jc w:val="right"/>
              <w:rPr>
                <w:sz w:val="16"/>
              </w:rPr>
            </w:pPr>
            <w:r>
              <w:rPr>
                <w:sz w:val="16"/>
              </w:rPr>
              <w:t>1 572 300,00</w:t>
            </w:r>
          </w:p>
        </w:tc>
        <w:tc>
          <w:tcPr>
            <w:tcW w:type="dxa" w:w="1416"/>
            <w:tcBorders>
              <w:top w:color="000000" w:sz="4" w:val="single"/>
              <w:left w:color="000000" w:sz="4" w:val="single"/>
              <w:bottom w:color="000000" w:sz="4" w:val="single"/>
              <w:right w:color="000000" w:sz="4" w:val="single"/>
            </w:tcBorders>
            <w:shd w:fill="auto" w:val="clear"/>
            <w:vAlign w:val="bottom"/>
          </w:tcPr>
          <w:p w14:paraId="8A090000">
            <w:pPr>
              <w:ind/>
              <w:jc w:val="right"/>
              <w:rPr>
                <w:sz w:val="16"/>
              </w:rPr>
            </w:pPr>
            <w:r>
              <w:rPr>
                <w:sz w:val="16"/>
              </w:rPr>
              <w:t>947 600,00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9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C090000">
            <w:pPr>
              <w:ind/>
              <w:jc w:val="center"/>
              <w:rPr>
                <w:sz w:val="16"/>
              </w:rPr>
            </w:pPr>
            <w:r>
              <w:rPr>
                <w:sz w:val="16"/>
              </w:rPr>
              <w:t>707 0702 05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8D090000">
            <w:pPr>
              <w:ind/>
              <w:jc w:val="right"/>
              <w:rPr>
                <w:sz w:val="16"/>
              </w:rPr>
            </w:pPr>
            <w:r>
              <w:rPr>
                <w:sz w:val="16"/>
              </w:rPr>
              <w:t>179 703 359,86</w:t>
            </w:r>
          </w:p>
        </w:tc>
        <w:tc>
          <w:tcPr>
            <w:tcW w:type="dxa" w:w="1416"/>
            <w:tcBorders>
              <w:top w:color="000000" w:sz="4" w:val="single"/>
              <w:left w:color="000000" w:sz="4" w:val="single"/>
              <w:bottom w:color="000000" w:sz="4" w:val="single"/>
              <w:right w:color="000000" w:sz="4" w:val="single"/>
            </w:tcBorders>
            <w:shd w:fill="auto" w:val="clear"/>
            <w:vAlign w:val="bottom"/>
          </w:tcPr>
          <w:p w14:paraId="8E090000">
            <w:pPr>
              <w:ind/>
              <w:jc w:val="right"/>
              <w:rPr>
                <w:sz w:val="16"/>
              </w:rPr>
            </w:pPr>
            <w:r>
              <w:rPr>
                <w:sz w:val="16"/>
              </w:rPr>
              <w:t>49 731 229,92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0090000">
            <w:pPr>
              <w:ind/>
              <w:jc w:val="center"/>
              <w:rPr>
                <w:sz w:val="16"/>
              </w:rPr>
            </w:pPr>
            <w:r>
              <w:rPr>
                <w:sz w:val="16"/>
              </w:rPr>
              <w:t>707 0702 05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91090000">
            <w:pPr>
              <w:ind/>
              <w:jc w:val="right"/>
              <w:rPr>
                <w:sz w:val="16"/>
              </w:rPr>
            </w:pPr>
            <w:r>
              <w:rPr>
                <w:sz w:val="16"/>
              </w:rPr>
              <w:t>179 703 359,86</w:t>
            </w:r>
          </w:p>
        </w:tc>
        <w:tc>
          <w:tcPr>
            <w:tcW w:type="dxa" w:w="1416"/>
            <w:tcBorders>
              <w:top w:color="000000" w:sz="4" w:val="single"/>
              <w:left w:color="000000" w:sz="4" w:val="single"/>
              <w:bottom w:color="000000" w:sz="4" w:val="single"/>
              <w:right w:color="000000" w:sz="4" w:val="single"/>
            </w:tcBorders>
            <w:shd w:fill="auto" w:val="clear"/>
            <w:vAlign w:val="bottom"/>
          </w:tcPr>
          <w:p w14:paraId="92090000">
            <w:pPr>
              <w:ind/>
              <w:jc w:val="right"/>
              <w:rPr>
                <w:sz w:val="16"/>
              </w:rPr>
            </w:pPr>
            <w:r>
              <w:rPr>
                <w:sz w:val="16"/>
              </w:rPr>
              <w:t>49 731 229,92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9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94090000">
            <w:pPr>
              <w:ind/>
              <w:jc w:val="center"/>
              <w:rPr>
                <w:sz w:val="16"/>
              </w:rPr>
            </w:pPr>
            <w:r>
              <w:rPr>
                <w:sz w:val="16"/>
              </w:rPr>
              <w:t>707 0702 05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95090000">
            <w:pPr>
              <w:ind/>
              <w:jc w:val="right"/>
              <w:rPr>
                <w:sz w:val="16"/>
              </w:rPr>
            </w:pPr>
            <w:r>
              <w:rPr>
                <w:sz w:val="16"/>
              </w:rPr>
              <w:t>179 703 359,86</w:t>
            </w:r>
          </w:p>
        </w:tc>
        <w:tc>
          <w:tcPr>
            <w:tcW w:type="dxa" w:w="1416"/>
            <w:tcBorders>
              <w:top w:color="000000" w:sz="4" w:val="single"/>
              <w:left w:color="000000" w:sz="4" w:val="single"/>
              <w:bottom w:color="000000" w:sz="4" w:val="single"/>
              <w:right w:color="000000" w:sz="4" w:val="single"/>
            </w:tcBorders>
            <w:shd w:fill="auto" w:val="clear"/>
            <w:vAlign w:val="bottom"/>
          </w:tcPr>
          <w:p w14:paraId="96090000">
            <w:pPr>
              <w:ind/>
              <w:jc w:val="right"/>
              <w:rPr>
                <w:sz w:val="16"/>
              </w:rPr>
            </w:pPr>
            <w:r>
              <w:rPr>
                <w:sz w:val="16"/>
              </w:rPr>
              <w:t>49 731 229,92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90000">
            <w:pPr>
              <w:rPr>
                <w:sz w:val="16"/>
              </w:rPr>
            </w:pPr>
            <w:r>
              <w:rPr>
                <w:sz w:val="16"/>
              </w:rPr>
              <w:t>Ремонт и капитальный ремонт имущества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8090000">
            <w:pPr>
              <w:ind/>
              <w:jc w:val="center"/>
              <w:rPr>
                <w:sz w:val="16"/>
              </w:rPr>
            </w:pPr>
            <w:r>
              <w:rPr>
                <w:sz w:val="16"/>
              </w:rPr>
              <w:t>707 0702 05 1 01 Б1020 000</w:t>
            </w:r>
          </w:p>
        </w:tc>
        <w:tc>
          <w:tcPr>
            <w:tcW w:type="dxa" w:w="1454"/>
            <w:tcBorders>
              <w:top w:color="000000" w:sz="4" w:val="single"/>
              <w:left w:color="000000" w:sz="4" w:val="single"/>
              <w:bottom w:color="000000" w:sz="4" w:val="single"/>
              <w:right w:color="000000" w:sz="4" w:val="single"/>
            </w:tcBorders>
            <w:shd w:fill="auto" w:val="clear"/>
            <w:vAlign w:val="bottom"/>
          </w:tcPr>
          <w:p w14:paraId="99090000">
            <w:pPr>
              <w:ind/>
              <w:jc w:val="right"/>
              <w:rPr>
                <w:sz w:val="16"/>
              </w:rPr>
            </w:pPr>
            <w:r>
              <w:rPr>
                <w:sz w:val="16"/>
              </w:rPr>
              <w:t>6 533 086,00</w:t>
            </w:r>
          </w:p>
        </w:tc>
        <w:tc>
          <w:tcPr>
            <w:tcW w:type="dxa" w:w="1416"/>
            <w:tcBorders>
              <w:top w:color="000000" w:sz="4" w:val="single"/>
              <w:left w:color="000000" w:sz="4" w:val="single"/>
              <w:bottom w:color="000000" w:sz="4" w:val="single"/>
              <w:right w:color="000000" w:sz="4" w:val="single"/>
            </w:tcBorders>
            <w:shd w:fill="auto" w:val="clear"/>
            <w:vAlign w:val="bottom"/>
          </w:tcPr>
          <w:p w14:paraId="9A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C090000">
            <w:pPr>
              <w:ind/>
              <w:jc w:val="center"/>
              <w:rPr>
                <w:sz w:val="16"/>
              </w:rPr>
            </w:pPr>
            <w:r>
              <w:rPr>
                <w:sz w:val="16"/>
              </w:rPr>
              <w:t>707 0702 05 1 01 Б1020 600</w:t>
            </w:r>
          </w:p>
        </w:tc>
        <w:tc>
          <w:tcPr>
            <w:tcW w:type="dxa" w:w="1454"/>
            <w:tcBorders>
              <w:top w:color="000000" w:sz="4" w:val="single"/>
              <w:left w:color="000000" w:sz="4" w:val="single"/>
              <w:bottom w:color="000000" w:sz="4" w:val="single"/>
              <w:right w:color="000000" w:sz="4" w:val="single"/>
            </w:tcBorders>
            <w:shd w:fill="auto" w:val="clear"/>
            <w:vAlign w:val="bottom"/>
          </w:tcPr>
          <w:p w14:paraId="9D090000">
            <w:pPr>
              <w:ind/>
              <w:jc w:val="right"/>
              <w:rPr>
                <w:sz w:val="16"/>
              </w:rPr>
            </w:pPr>
            <w:r>
              <w:rPr>
                <w:sz w:val="16"/>
              </w:rPr>
              <w:t>6 533 086,00</w:t>
            </w:r>
          </w:p>
        </w:tc>
        <w:tc>
          <w:tcPr>
            <w:tcW w:type="dxa" w:w="1416"/>
            <w:tcBorders>
              <w:top w:color="000000" w:sz="4" w:val="single"/>
              <w:left w:color="000000" w:sz="4" w:val="single"/>
              <w:bottom w:color="000000" w:sz="4" w:val="single"/>
              <w:right w:color="000000" w:sz="4" w:val="single"/>
            </w:tcBorders>
            <w:shd w:fill="auto" w:val="clear"/>
            <w:vAlign w:val="bottom"/>
          </w:tcPr>
          <w:p w14:paraId="9E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0090000">
            <w:pPr>
              <w:ind/>
              <w:jc w:val="center"/>
              <w:rPr>
                <w:sz w:val="16"/>
              </w:rPr>
            </w:pPr>
            <w:r>
              <w:rPr>
                <w:sz w:val="16"/>
              </w:rPr>
              <w:t>707 0702 05 1 01 Б1020 612</w:t>
            </w:r>
          </w:p>
        </w:tc>
        <w:tc>
          <w:tcPr>
            <w:tcW w:type="dxa" w:w="1454"/>
            <w:tcBorders>
              <w:top w:color="000000" w:sz="4" w:val="single"/>
              <w:left w:color="000000" w:sz="4" w:val="single"/>
              <w:bottom w:color="000000" w:sz="4" w:val="single"/>
              <w:right w:color="000000" w:sz="4" w:val="single"/>
            </w:tcBorders>
            <w:shd w:fill="auto" w:val="clear"/>
            <w:vAlign w:val="bottom"/>
          </w:tcPr>
          <w:p w14:paraId="A1090000">
            <w:pPr>
              <w:ind/>
              <w:jc w:val="right"/>
              <w:rPr>
                <w:sz w:val="16"/>
              </w:rPr>
            </w:pPr>
            <w:r>
              <w:rPr>
                <w:sz w:val="16"/>
              </w:rPr>
              <w:t>6 533 086,00</w:t>
            </w:r>
          </w:p>
        </w:tc>
        <w:tc>
          <w:tcPr>
            <w:tcW w:type="dxa" w:w="1416"/>
            <w:tcBorders>
              <w:top w:color="000000" w:sz="4" w:val="single"/>
              <w:left w:color="000000" w:sz="4" w:val="single"/>
              <w:bottom w:color="000000" w:sz="4" w:val="single"/>
              <w:right w:color="000000" w:sz="4" w:val="single"/>
            </w:tcBorders>
            <w:shd w:fill="auto" w:val="clear"/>
            <w:vAlign w:val="bottom"/>
          </w:tcPr>
          <w:p w14:paraId="A20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90000">
            <w:pPr>
              <w:rPr>
                <w:sz w:val="16"/>
              </w:rPr>
            </w:pPr>
            <w:r>
              <w:rPr>
                <w:sz w:val="16"/>
              </w:rPr>
              <w:t>Организация и проведение оценки качества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A4090000">
            <w:pPr>
              <w:ind/>
              <w:jc w:val="center"/>
              <w:rPr>
                <w:sz w:val="16"/>
              </w:rPr>
            </w:pPr>
            <w:r>
              <w:rPr>
                <w:sz w:val="16"/>
              </w:rPr>
              <w:t>707 0702 05 1 01 Б1200 000</w:t>
            </w:r>
          </w:p>
        </w:tc>
        <w:tc>
          <w:tcPr>
            <w:tcW w:type="dxa" w:w="1454"/>
            <w:tcBorders>
              <w:top w:color="000000" w:sz="4" w:val="single"/>
              <w:left w:color="000000" w:sz="4" w:val="single"/>
              <w:bottom w:color="000000" w:sz="4" w:val="single"/>
              <w:right w:color="000000" w:sz="4" w:val="single"/>
            </w:tcBorders>
            <w:shd w:fill="auto" w:val="clear"/>
            <w:vAlign w:val="bottom"/>
          </w:tcPr>
          <w:p w14:paraId="A5090000">
            <w:pPr>
              <w:ind/>
              <w:jc w:val="right"/>
              <w:rPr>
                <w:sz w:val="16"/>
              </w:rPr>
            </w:pPr>
            <w:r>
              <w:rPr>
                <w:sz w:val="16"/>
              </w:rPr>
              <w:t>850 000,00</w:t>
            </w:r>
          </w:p>
        </w:tc>
        <w:tc>
          <w:tcPr>
            <w:tcW w:type="dxa" w:w="1416"/>
            <w:tcBorders>
              <w:top w:color="000000" w:sz="4" w:val="single"/>
              <w:left w:color="000000" w:sz="4" w:val="single"/>
              <w:bottom w:color="000000" w:sz="4" w:val="single"/>
              <w:right w:color="000000" w:sz="4" w:val="single"/>
            </w:tcBorders>
            <w:shd w:fill="auto" w:val="clear"/>
            <w:vAlign w:val="bottom"/>
          </w:tcPr>
          <w:p w14:paraId="A6090000">
            <w:pPr>
              <w:ind/>
              <w:jc w:val="right"/>
              <w:rPr>
                <w:sz w:val="16"/>
              </w:rPr>
            </w:pPr>
            <w:r>
              <w:rPr>
                <w:sz w:val="16"/>
              </w:rPr>
              <w:t>650 000,00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8090000">
            <w:pPr>
              <w:ind/>
              <w:jc w:val="center"/>
              <w:rPr>
                <w:sz w:val="16"/>
              </w:rPr>
            </w:pPr>
            <w:r>
              <w:rPr>
                <w:sz w:val="16"/>
              </w:rPr>
              <w:t>707 0702 05 1 01 Б1200 600</w:t>
            </w:r>
          </w:p>
        </w:tc>
        <w:tc>
          <w:tcPr>
            <w:tcW w:type="dxa" w:w="1454"/>
            <w:tcBorders>
              <w:top w:color="000000" w:sz="4" w:val="single"/>
              <w:left w:color="000000" w:sz="4" w:val="single"/>
              <w:bottom w:color="000000" w:sz="4" w:val="single"/>
              <w:right w:color="000000" w:sz="4" w:val="single"/>
            </w:tcBorders>
            <w:shd w:fill="auto" w:val="clear"/>
            <w:vAlign w:val="bottom"/>
          </w:tcPr>
          <w:p w14:paraId="A9090000">
            <w:pPr>
              <w:ind/>
              <w:jc w:val="right"/>
              <w:rPr>
                <w:sz w:val="16"/>
              </w:rPr>
            </w:pPr>
            <w:r>
              <w:rPr>
                <w:sz w:val="16"/>
              </w:rPr>
              <w:t>850 000,00</w:t>
            </w:r>
          </w:p>
        </w:tc>
        <w:tc>
          <w:tcPr>
            <w:tcW w:type="dxa" w:w="1416"/>
            <w:tcBorders>
              <w:top w:color="000000" w:sz="4" w:val="single"/>
              <w:left w:color="000000" w:sz="4" w:val="single"/>
              <w:bottom w:color="000000" w:sz="4" w:val="single"/>
              <w:right w:color="000000" w:sz="4" w:val="single"/>
            </w:tcBorders>
            <w:shd w:fill="auto" w:val="clear"/>
            <w:vAlign w:val="bottom"/>
          </w:tcPr>
          <w:p w14:paraId="AA090000">
            <w:pPr>
              <w:ind/>
              <w:jc w:val="right"/>
              <w:rPr>
                <w:sz w:val="16"/>
              </w:rPr>
            </w:pPr>
            <w:r>
              <w:rPr>
                <w:sz w:val="16"/>
              </w:rPr>
              <w:t>650 000,00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C090000">
            <w:pPr>
              <w:ind/>
              <w:jc w:val="center"/>
              <w:rPr>
                <w:sz w:val="16"/>
              </w:rPr>
            </w:pPr>
            <w:r>
              <w:rPr>
                <w:sz w:val="16"/>
              </w:rPr>
              <w:t>707 0702 05 1 01 Б1200 612</w:t>
            </w:r>
          </w:p>
        </w:tc>
        <w:tc>
          <w:tcPr>
            <w:tcW w:type="dxa" w:w="1454"/>
            <w:tcBorders>
              <w:top w:color="000000" w:sz="4" w:val="single"/>
              <w:left w:color="000000" w:sz="4" w:val="single"/>
              <w:bottom w:color="000000" w:sz="4" w:val="single"/>
              <w:right w:color="000000" w:sz="4" w:val="single"/>
            </w:tcBorders>
            <w:shd w:fill="auto" w:val="clear"/>
            <w:vAlign w:val="bottom"/>
          </w:tcPr>
          <w:p w14:paraId="AD090000">
            <w:pPr>
              <w:ind/>
              <w:jc w:val="right"/>
              <w:rPr>
                <w:sz w:val="16"/>
              </w:rPr>
            </w:pPr>
            <w:r>
              <w:rPr>
                <w:sz w:val="16"/>
              </w:rPr>
              <w:t>850 000,00</w:t>
            </w:r>
          </w:p>
        </w:tc>
        <w:tc>
          <w:tcPr>
            <w:tcW w:type="dxa" w:w="1416"/>
            <w:tcBorders>
              <w:top w:color="000000" w:sz="4" w:val="single"/>
              <w:left w:color="000000" w:sz="4" w:val="single"/>
              <w:bottom w:color="000000" w:sz="4" w:val="single"/>
              <w:right w:color="000000" w:sz="4" w:val="single"/>
            </w:tcBorders>
            <w:shd w:fill="auto" w:val="clear"/>
            <w:vAlign w:val="bottom"/>
          </w:tcPr>
          <w:p w14:paraId="AE090000">
            <w:pPr>
              <w:ind/>
              <w:jc w:val="right"/>
              <w:rPr>
                <w:sz w:val="16"/>
              </w:rPr>
            </w:pPr>
            <w:r>
              <w:rPr>
                <w:sz w:val="16"/>
              </w:rPr>
              <w:t>650 000,00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9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B0090000">
            <w:pPr>
              <w:ind/>
              <w:jc w:val="center"/>
              <w:rPr>
                <w:sz w:val="16"/>
              </w:rPr>
            </w:pPr>
            <w:r>
              <w:rPr>
                <w:sz w:val="16"/>
              </w:rPr>
              <w:t>707 0702 05 1 02 00000 000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1090000">
            <w:pPr>
              <w:ind/>
              <w:jc w:val="right"/>
              <w:rPr>
                <w:sz w:val="16"/>
              </w:rPr>
            </w:pPr>
            <w:r>
              <w:rPr>
                <w:sz w:val="16"/>
              </w:rPr>
              <w:t>63 147,00</w:t>
            </w:r>
          </w:p>
        </w:tc>
        <w:tc>
          <w:tcPr>
            <w:tcW w:type="dxa" w:w="1416"/>
            <w:tcBorders>
              <w:top w:color="000000" w:sz="4" w:val="single"/>
              <w:left w:color="000000" w:sz="4" w:val="single"/>
              <w:bottom w:color="000000" w:sz="4" w:val="single"/>
              <w:right w:color="000000" w:sz="4" w:val="single"/>
            </w:tcBorders>
            <w:shd w:fill="auto" w:val="clear"/>
            <w:vAlign w:val="bottom"/>
          </w:tcPr>
          <w:p w14:paraId="B2090000">
            <w:pPr>
              <w:ind/>
              <w:jc w:val="right"/>
              <w:rPr>
                <w:sz w:val="16"/>
              </w:rPr>
            </w:pPr>
            <w:r>
              <w:rPr>
                <w:sz w:val="16"/>
              </w:rPr>
              <w:t>63 147,00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90000">
            <w:pPr>
              <w:rPr>
                <w:sz w:val="16"/>
              </w:rPr>
            </w:pPr>
            <w:r>
              <w:rPr>
                <w:sz w:val="16"/>
              </w:rPr>
              <w:t>Развитие кадрового потенциала системы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4090000">
            <w:pPr>
              <w:ind/>
              <w:jc w:val="center"/>
              <w:rPr>
                <w:sz w:val="16"/>
              </w:rPr>
            </w:pPr>
            <w:r>
              <w:rPr>
                <w:sz w:val="16"/>
              </w:rPr>
              <w:t>707 0702 05 1 02 Б1700 000</w:t>
            </w:r>
          </w:p>
        </w:tc>
        <w:tc>
          <w:tcPr>
            <w:tcW w:type="dxa" w:w="1454"/>
            <w:tcBorders>
              <w:top w:color="000000" w:sz="4" w:val="single"/>
              <w:left w:color="000000" w:sz="4" w:val="single"/>
              <w:bottom w:color="000000" w:sz="4" w:val="single"/>
              <w:right w:color="000000" w:sz="4" w:val="single"/>
            </w:tcBorders>
            <w:shd w:fill="auto" w:val="clear"/>
            <w:vAlign w:val="bottom"/>
          </w:tcPr>
          <w:p w14:paraId="B5090000">
            <w:pPr>
              <w:ind/>
              <w:jc w:val="right"/>
              <w:rPr>
                <w:sz w:val="16"/>
              </w:rPr>
            </w:pPr>
            <w:r>
              <w:rPr>
                <w:sz w:val="16"/>
              </w:rPr>
              <w:t>63 147,00</w:t>
            </w:r>
          </w:p>
        </w:tc>
        <w:tc>
          <w:tcPr>
            <w:tcW w:type="dxa" w:w="1416"/>
            <w:tcBorders>
              <w:top w:color="000000" w:sz="4" w:val="single"/>
              <w:left w:color="000000" w:sz="4" w:val="single"/>
              <w:bottom w:color="000000" w:sz="4" w:val="single"/>
              <w:right w:color="000000" w:sz="4" w:val="single"/>
            </w:tcBorders>
            <w:shd w:fill="auto" w:val="clear"/>
            <w:vAlign w:val="bottom"/>
          </w:tcPr>
          <w:p w14:paraId="B6090000">
            <w:pPr>
              <w:ind/>
              <w:jc w:val="right"/>
              <w:rPr>
                <w:sz w:val="16"/>
              </w:rPr>
            </w:pPr>
            <w:r>
              <w:rPr>
                <w:sz w:val="16"/>
              </w:rPr>
              <w:t>63 147,00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8090000">
            <w:pPr>
              <w:ind/>
              <w:jc w:val="center"/>
              <w:rPr>
                <w:sz w:val="16"/>
              </w:rPr>
            </w:pPr>
            <w:r>
              <w:rPr>
                <w:sz w:val="16"/>
              </w:rPr>
              <w:t>707 0702 05 1 02 Б1700 600</w:t>
            </w:r>
          </w:p>
        </w:tc>
        <w:tc>
          <w:tcPr>
            <w:tcW w:type="dxa" w:w="1454"/>
            <w:tcBorders>
              <w:top w:color="000000" w:sz="4" w:val="single"/>
              <w:left w:color="000000" w:sz="4" w:val="single"/>
              <w:bottom w:color="000000" w:sz="4" w:val="single"/>
              <w:right w:color="000000" w:sz="4" w:val="single"/>
            </w:tcBorders>
            <w:shd w:fill="auto" w:val="clear"/>
            <w:vAlign w:val="bottom"/>
          </w:tcPr>
          <w:p w14:paraId="B9090000">
            <w:pPr>
              <w:ind/>
              <w:jc w:val="right"/>
              <w:rPr>
                <w:sz w:val="16"/>
              </w:rPr>
            </w:pPr>
            <w:r>
              <w:rPr>
                <w:sz w:val="16"/>
              </w:rPr>
              <w:t>63 147,00</w:t>
            </w:r>
          </w:p>
        </w:tc>
        <w:tc>
          <w:tcPr>
            <w:tcW w:type="dxa" w:w="1416"/>
            <w:tcBorders>
              <w:top w:color="000000" w:sz="4" w:val="single"/>
              <w:left w:color="000000" w:sz="4" w:val="single"/>
              <w:bottom w:color="000000" w:sz="4" w:val="single"/>
              <w:right w:color="000000" w:sz="4" w:val="single"/>
            </w:tcBorders>
            <w:shd w:fill="auto" w:val="clear"/>
            <w:vAlign w:val="bottom"/>
          </w:tcPr>
          <w:p w14:paraId="BA090000">
            <w:pPr>
              <w:ind/>
              <w:jc w:val="right"/>
              <w:rPr>
                <w:sz w:val="16"/>
              </w:rPr>
            </w:pPr>
            <w:r>
              <w:rPr>
                <w:sz w:val="16"/>
              </w:rPr>
              <w:t>63 147,00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BC090000">
            <w:pPr>
              <w:ind/>
              <w:jc w:val="center"/>
              <w:rPr>
                <w:sz w:val="16"/>
              </w:rPr>
            </w:pPr>
            <w:r>
              <w:rPr>
                <w:sz w:val="16"/>
              </w:rPr>
              <w:t>707 0702 05 1 02 Б1700 612</w:t>
            </w:r>
          </w:p>
        </w:tc>
        <w:tc>
          <w:tcPr>
            <w:tcW w:type="dxa" w:w="1454"/>
            <w:tcBorders>
              <w:top w:color="000000" w:sz="4" w:val="single"/>
              <w:left w:color="000000" w:sz="4" w:val="single"/>
              <w:bottom w:color="000000" w:sz="4" w:val="single"/>
              <w:right w:color="000000" w:sz="4" w:val="single"/>
            </w:tcBorders>
            <w:shd w:fill="auto" w:val="clear"/>
            <w:vAlign w:val="bottom"/>
          </w:tcPr>
          <w:p w14:paraId="BD090000">
            <w:pPr>
              <w:ind/>
              <w:jc w:val="right"/>
              <w:rPr>
                <w:sz w:val="16"/>
              </w:rPr>
            </w:pPr>
            <w:r>
              <w:rPr>
                <w:sz w:val="16"/>
              </w:rPr>
              <w:t>63 147,00</w:t>
            </w:r>
          </w:p>
        </w:tc>
        <w:tc>
          <w:tcPr>
            <w:tcW w:type="dxa" w:w="1416"/>
            <w:tcBorders>
              <w:top w:color="000000" w:sz="4" w:val="single"/>
              <w:left w:color="000000" w:sz="4" w:val="single"/>
              <w:bottom w:color="000000" w:sz="4" w:val="single"/>
              <w:right w:color="000000" w:sz="4" w:val="single"/>
            </w:tcBorders>
            <w:shd w:fill="auto" w:val="clear"/>
            <w:vAlign w:val="bottom"/>
          </w:tcPr>
          <w:p w14:paraId="BE090000">
            <w:pPr>
              <w:ind/>
              <w:jc w:val="right"/>
              <w:rPr>
                <w:sz w:val="16"/>
              </w:rPr>
            </w:pPr>
            <w:r>
              <w:rPr>
                <w:sz w:val="16"/>
              </w:rPr>
              <w:t>63 147,00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90000">
            <w:pPr>
              <w:rPr>
                <w:sz w:val="16"/>
              </w:rPr>
            </w:pPr>
            <w:r>
              <w:rPr>
                <w:sz w:val="16"/>
              </w:rPr>
              <w:t>Региональный проект "Педагоги и наставники"</w:t>
            </w:r>
          </w:p>
        </w:tc>
        <w:tc>
          <w:tcPr>
            <w:tcW w:type="dxa" w:w="2128"/>
            <w:tcBorders>
              <w:top w:color="000000" w:sz="4" w:val="single"/>
              <w:left w:color="000000" w:sz="4" w:val="single"/>
              <w:bottom w:color="000000" w:sz="4" w:val="single"/>
              <w:right w:color="000000" w:sz="4" w:val="single"/>
            </w:tcBorders>
            <w:shd w:fill="auto" w:val="clear"/>
            <w:vAlign w:val="bottom"/>
          </w:tcPr>
          <w:p w14:paraId="C0090000">
            <w:pPr>
              <w:ind/>
              <w:jc w:val="center"/>
              <w:rPr>
                <w:sz w:val="16"/>
              </w:rPr>
            </w:pPr>
            <w:r>
              <w:rPr>
                <w:sz w:val="16"/>
              </w:rPr>
              <w:t>707 0702 05 1 Ю6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090000">
            <w:pPr>
              <w:ind/>
              <w:jc w:val="right"/>
              <w:rPr>
                <w:sz w:val="16"/>
              </w:rPr>
            </w:pPr>
            <w:r>
              <w:rPr>
                <w:sz w:val="16"/>
              </w:rPr>
              <w:t>117 738 700,00</w:t>
            </w:r>
          </w:p>
        </w:tc>
        <w:tc>
          <w:tcPr>
            <w:tcW w:type="dxa" w:w="1416"/>
            <w:tcBorders>
              <w:top w:color="000000" w:sz="4" w:val="single"/>
              <w:left w:color="000000" w:sz="4" w:val="single"/>
              <w:bottom w:color="000000" w:sz="4" w:val="single"/>
              <w:right w:color="000000" w:sz="4" w:val="single"/>
            </w:tcBorders>
            <w:shd w:fill="auto" w:val="clear"/>
            <w:vAlign w:val="bottom"/>
          </w:tcPr>
          <w:p w14:paraId="C2090000">
            <w:pPr>
              <w:ind/>
              <w:jc w:val="right"/>
              <w:rPr>
                <w:sz w:val="16"/>
              </w:rPr>
            </w:pPr>
            <w:r>
              <w:rPr>
                <w:sz w:val="16"/>
              </w:rPr>
              <w:t>29 434 673,04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90000">
            <w:pPr>
              <w:rPr>
                <w:sz w:val="16"/>
              </w:rPr>
            </w:pPr>
            <w:r>
              <w:rPr>
                <w:sz w:val="16"/>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w:t>
            </w:r>
            <w:r>
              <w:rPr>
                <w:sz w:val="16"/>
              </w:rPr>
              <w:t>Ро</w:t>
            </w:r>
          </w:p>
        </w:tc>
        <w:tc>
          <w:tcPr>
            <w:tcW w:type="dxa" w:w="2128"/>
            <w:tcBorders>
              <w:top w:color="000000" w:sz="4" w:val="single"/>
              <w:left w:color="000000" w:sz="4" w:val="single"/>
              <w:bottom w:color="000000" w:sz="4" w:val="single"/>
              <w:right w:color="000000" w:sz="4" w:val="single"/>
            </w:tcBorders>
            <w:shd w:fill="auto" w:val="clear"/>
            <w:vAlign w:val="bottom"/>
          </w:tcPr>
          <w:p w14:paraId="C4090000">
            <w:pPr>
              <w:ind/>
              <w:jc w:val="center"/>
              <w:rPr>
                <w:sz w:val="16"/>
              </w:rPr>
            </w:pPr>
            <w:r>
              <w:rPr>
                <w:sz w:val="16"/>
              </w:rPr>
              <w:t>707 0702 05 1 Ю6 50500 000</w:t>
            </w:r>
          </w:p>
        </w:tc>
        <w:tc>
          <w:tcPr>
            <w:tcW w:type="dxa" w:w="1454"/>
            <w:tcBorders>
              <w:top w:color="000000" w:sz="4" w:val="single"/>
              <w:left w:color="000000" w:sz="4" w:val="single"/>
              <w:bottom w:color="000000" w:sz="4" w:val="single"/>
              <w:right w:color="000000" w:sz="4" w:val="single"/>
            </w:tcBorders>
            <w:shd w:fill="auto" w:val="clear"/>
            <w:vAlign w:val="bottom"/>
          </w:tcPr>
          <w:p w14:paraId="C5090000">
            <w:pPr>
              <w:ind/>
              <w:jc w:val="right"/>
              <w:rPr>
                <w:sz w:val="16"/>
              </w:rPr>
            </w:pPr>
            <w:r>
              <w:rPr>
                <w:sz w:val="16"/>
              </w:rPr>
              <w:t>2 063 300,00</w:t>
            </w:r>
          </w:p>
        </w:tc>
        <w:tc>
          <w:tcPr>
            <w:tcW w:type="dxa" w:w="1416"/>
            <w:tcBorders>
              <w:top w:color="000000" w:sz="4" w:val="single"/>
              <w:left w:color="000000" w:sz="4" w:val="single"/>
              <w:bottom w:color="000000" w:sz="4" w:val="single"/>
              <w:right w:color="000000" w:sz="4" w:val="single"/>
            </w:tcBorders>
            <w:shd w:fill="auto" w:val="clear"/>
            <w:vAlign w:val="bottom"/>
          </w:tcPr>
          <w:p w14:paraId="C6090000">
            <w:pPr>
              <w:ind/>
              <w:jc w:val="right"/>
              <w:rPr>
                <w:sz w:val="16"/>
              </w:rPr>
            </w:pPr>
            <w:r>
              <w:rPr>
                <w:sz w:val="16"/>
              </w:rPr>
              <w:t>515 826,00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8090000">
            <w:pPr>
              <w:ind/>
              <w:jc w:val="center"/>
              <w:rPr>
                <w:sz w:val="16"/>
              </w:rPr>
            </w:pPr>
            <w:r>
              <w:rPr>
                <w:sz w:val="16"/>
              </w:rPr>
              <w:t>707 0702 05 1 Ю6 50500 600</w:t>
            </w:r>
          </w:p>
        </w:tc>
        <w:tc>
          <w:tcPr>
            <w:tcW w:type="dxa" w:w="1454"/>
            <w:tcBorders>
              <w:top w:color="000000" w:sz="4" w:val="single"/>
              <w:left w:color="000000" w:sz="4" w:val="single"/>
              <w:bottom w:color="000000" w:sz="4" w:val="single"/>
              <w:right w:color="000000" w:sz="4" w:val="single"/>
            </w:tcBorders>
            <w:shd w:fill="auto" w:val="clear"/>
            <w:vAlign w:val="bottom"/>
          </w:tcPr>
          <w:p w14:paraId="C9090000">
            <w:pPr>
              <w:ind/>
              <w:jc w:val="right"/>
              <w:rPr>
                <w:sz w:val="16"/>
              </w:rPr>
            </w:pPr>
            <w:r>
              <w:rPr>
                <w:sz w:val="16"/>
              </w:rPr>
              <w:t>2 063 300,00</w:t>
            </w:r>
          </w:p>
        </w:tc>
        <w:tc>
          <w:tcPr>
            <w:tcW w:type="dxa" w:w="1416"/>
            <w:tcBorders>
              <w:top w:color="000000" w:sz="4" w:val="single"/>
              <w:left w:color="000000" w:sz="4" w:val="single"/>
              <w:bottom w:color="000000" w:sz="4" w:val="single"/>
              <w:right w:color="000000" w:sz="4" w:val="single"/>
            </w:tcBorders>
            <w:shd w:fill="auto" w:val="clear"/>
            <w:vAlign w:val="bottom"/>
          </w:tcPr>
          <w:p w14:paraId="CA090000">
            <w:pPr>
              <w:ind/>
              <w:jc w:val="right"/>
              <w:rPr>
                <w:sz w:val="16"/>
              </w:rPr>
            </w:pPr>
            <w:r>
              <w:rPr>
                <w:sz w:val="16"/>
              </w:rPr>
              <w:t>515 826,00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C090000">
            <w:pPr>
              <w:ind/>
              <w:jc w:val="center"/>
              <w:rPr>
                <w:sz w:val="16"/>
              </w:rPr>
            </w:pPr>
            <w:r>
              <w:rPr>
                <w:sz w:val="16"/>
              </w:rPr>
              <w:t>707 0702 05 1 Ю6 50500 612</w:t>
            </w:r>
          </w:p>
        </w:tc>
        <w:tc>
          <w:tcPr>
            <w:tcW w:type="dxa" w:w="1454"/>
            <w:tcBorders>
              <w:top w:color="000000" w:sz="4" w:val="single"/>
              <w:left w:color="000000" w:sz="4" w:val="single"/>
              <w:bottom w:color="000000" w:sz="4" w:val="single"/>
              <w:right w:color="000000" w:sz="4" w:val="single"/>
            </w:tcBorders>
            <w:shd w:fill="auto" w:val="clear"/>
            <w:vAlign w:val="bottom"/>
          </w:tcPr>
          <w:p w14:paraId="CD090000">
            <w:pPr>
              <w:ind/>
              <w:jc w:val="right"/>
              <w:rPr>
                <w:sz w:val="16"/>
              </w:rPr>
            </w:pPr>
            <w:r>
              <w:rPr>
                <w:sz w:val="16"/>
              </w:rPr>
              <w:t>2 063 300,00</w:t>
            </w:r>
          </w:p>
        </w:tc>
        <w:tc>
          <w:tcPr>
            <w:tcW w:type="dxa" w:w="1416"/>
            <w:tcBorders>
              <w:top w:color="000000" w:sz="4" w:val="single"/>
              <w:left w:color="000000" w:sz="4" w:val="single"/>
              <w:bottom w:color="000000" w:sz="4" w:val="single"/>
              <w:right w:color="000000" w:sz="4" w:val="single"/>
            </w:tcBorders>
            <w:shd w:fill="auto" w:val="clear"/>
            <w:vAlign w:val="bottom"/>
          </w:tcPr>
          <w:p w14:paraId="CE090000">
            <w:pPr>
              <w:ind/>
              <w:jc w:val="right"/>
              <w:rPr>
                <w:sz w:val="16"/>
              </w:rPr>
            </w:pPr>
            <w:r>
              <w:rPr>
                <w:sz w:val="16"/>
              </w:rPr>
              <w:t>515 826,00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90000">
            <w:pPr>
              <w:rPr>
                <w:sz w:val="16"/>
              </w:rPr>
            </w:pPr>
            <w:r>
              <w:rPr>
                <w:sz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D0090000">
            <w:pPr>
              <w:ind/>
              <w:jc w:val="center"/>
              <w:rPr>
                <w:sz w:val="16"/>
              </w:rPr>
            </w:pPr>
            <w:r>
              <w:rPr>
                <w:sz w:val="16"/>
              </w:rPr>
              <w:t>707 0702 05 1 Ю6 51790 000</w:t>
            </w:r>
          </w:p>
        </w:tc>
        <w:tc>
          <w:tcPr>
            <w:tcW w:type="dxa" w:w="1454"/>
            <w:tcBorders>
              <w:top w:color="000000" w:sz="4" w:val="single"/>
              <w:left w:color="000000" w:sz="4" w:val="single"/>
              <w:bottom w:color="000000" w:sz="4" w:val="single"/>
              <w:right w:color="000000" w:sz="4" w:val="single"/>
            </w:tcBorders>
            <w:shd w:fill="auto" w:val="clear"/>
            <w:vAlign w:val="bottom"/>
          </w:tcPr>
          <w:p w14:paraId="D1090000">
            <w:pPr>
              <w:ind/>
              <w:jc w:val="right"/>
              <w:rPr>
                <w:sz w:val="16"/>
              </w:rPr>
            </w:pPr>
            <w:r>
              <w:rPr>
                <w:sz w:val="16"/>
              </w:rPr>
              <w:t>6 339 600,00</w:t>
            </w:r>
          </w:p>
        </w:tc>
        <w:tc>
          <w:tcPr>
            <w:tcW w:type="dxa" w:w="1416"/>
            <w:tcBorders>
              <w:top w:color="000000" w:sz="4" w:val="single"/>
              <w:left w:color="000000" w:sz="4" w:val="single"/>
              <w:bottom w:color="000000" w:sz="4" w:val="single"/>
              <w:right w:color="000000" w:sz="4" w:val="single"/>
            </w:tcBorders>
            <w:shd w:fill="auto" w:val="clear"/>
            <w:vAlign w:val="bottom"/>
          </w:tcPr>
          <w:p w14:paraId="D2090000">
            <w:pPr>
              <w:ind/>
              <w:jc w:val="right"/>
              <w:rPr>
                <w:sz w:val="16"/>
              </w:rPr>
            </w:pPr>
            <w:r>
              <w:rPr>
                <w:sz w:val="16"/>
              </w:rPr>
              <w:t>1 584 900,00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4090000">
            <w:pPr>
              <w:ind/>
              <w:jc w:val="center"/>
              <w:rPr>
                <w:sz w:val="16"/>
              </w:rPr>
            </w:pPr>
            <w:r>
              <w:rPr>
                <w:sz w:val="16"/>
              </w:rPr>
              <w:t>707 0702 05 1 Ю6 51790 600</w:t>
            </w:r>
          </w:p>
        </w:tc>
        <w:tc>
          <w:tcPr>
            <w:tcW w:type="dxa" w:w="1454"/>
            <w:tcBorders>
              <w:top w:color="000000" w:sz="4" w:val="single"/>
              <w:left w:color="000000" w:sz="4" w:val="single"/>
              <w:bottom w:color="000000" w:sz="4" w:val="single"/>
              <w:right w:color="000000" w:sz="4" w:val="single"/>
            </w:tcBorders>
            <w:shd w:fill="auto" w:val="clear"/>
            <w:vAlign w:val="bottom"/>
          </w:tcPr>
          <w:p w14:paraId="D5090000">
            <w:pPr>
              <w:ind/>
              <w:jc w:val="right"/>
              <w:rPr>
                <w:sz w:val="16"/>
              </w:rPr>
            </w:pPr>
            <w:r>
              <w:rPr>
                <w:sz w:val="16"/>
              </w:rPr>
              <w:t>6 339 600,00</w:t>
            </w:r>
          </w:p>
        </w:tc>
        <w:tc>
          <w:tcPr>
            <w:tcW w:type="dxa" w:w="1416"/>
            <w:tcBorders>
              <w:top w:color="000000" w:sz="4" w:val="single"/>
              <w:left w:color="000000" w:sz="4" w:val="single"/>
              <w:bottom w:color="000000" w:sz="4" w:val="single"/>
              <w:right w:color="000000" w:sz="4" w:val="single"/>
            </w:tcBorders>
            <w:shd w:fill="auto" w:val="clear"/>
            <w:vAlign w:val="bottom"/>
          </w:tcPr>
          <w:p w14:paraId="D6090000">
            <w:pPr>
              <w:ind/>
              <w:jc w:val="right"/>
              <w:rPr>
                <w:sz w:val="16"/>
              </w:rPr>
            </w:pPr>
            <w:r>
              <w:rPr>
                <w:sz w:val="16"/>
              </w:rPr>
              <w:t>1 584 900,00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D8090000">
            <w:pPr>
              <w:ind/>
              <w:jc w:val="center"/>
              <w:rPr>
                <w:sz w:val="16"/>
              </w:rPr>
            </w:pPr>
            <w:r>
              <w:rPr>
                <w:sz w:val="16"/>
              </w:rPr>
              <w:t>707 0702 05 1 Ю6 51790 612</w:t>
            </w:r>
          </w:p>
        </w:tc>
        <w:tc>
          <w:tcPr>
            <w:tcW w:type="dxa" w:w="1454"/>
            <w:tcBorders>
              <w:top w:color="000000" w:sz="4" w:val="single"/>
              <w:left w:color="000000" w:sz="4" w:val="single"/>
              <w:bottom w:color="000000" w:sz="4" w:val="single"/>
              <w:right w:color="000000" w:sz="4" w:val="single"/>
            </w:tcBorders>
            <w:shd w:fill="auto" w:val="clear"/>
            <w:vAlign w:val="bottom"/>
          </w:tcPr>
          <w:p w14:paraId="D9090000">
            <w:pPr>
              <w:ind/>
              <w:jc w:val="right"/>
              <w:rPr>
                <w:sz w:val="16"/>
              </w:rPr>
            </w:pPr>
            <w:r>
              <w:rPr>
                <w:sz w:val="16"/>
              </w:rPr>
              <w:t>6 339 600,00</w:t>
            </w:r>
          </w:p>
        </w:tc>
        <w:tc>
          <w:tcPr>
            <w:tcW w:type="dxa" w:w="1416"/>
            <w:tcBorders>
              <w:top w:color="000000" w:sz="4" w:val="single"/>
              <w:left w:color="000000" w:sz="4" w:val="single"/>
              <w:bottom w:color="000000" w:sz="4" w:val="single"/>
              <w:right w:color="000000" w:sz="4" w:val="single"/>
            </w:tcBorders>
            <w:shd w:fill="auto" w:val="clear"/>
            <w:vAlign w:val="bottom"/>
          </w:tcPr>
          <w:p w14:paraId="DA090000">
            <w:pPr>
              <w:ind/>
              <w:jc w:val="right"/>
              <w:rPr>
                <w:sz w:val="16"/>
              </w:rPr>
            </w:pPr>
            <w:r>
              <w:rPr>
                <w:sz w:val="16"/>
              </w:rPr>
              <w:t>1 584 900,00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90000">
            <w:pPr>
              <w:rPr>
                <w:sz w:val="16"/>
              </w:rPr>
            </w:pPr>
            <w:r>
              <w:rPr>
                <w:sz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w:t>
            </w:r>
          </w:p>
        </w:tc>
        <w:tc>
          <w:tcPr>
            <w:tcW w:type="dxa" w:w="2128"/>
            <w:tcBorders>
              <w:top w:color="000000" w:sz="4" w:val="single"/>
              <w:left w:color="000000" w:sz="4" w:val="single"/>
              <w:bottom w:color="000000" w:sz="4" w:val="single"/>
              <w:right w:color="000000" w:sz="4" w:val="single"/>
            </w:tcBorders>
            <w:shd w:fill="auto" w:val="clear"/>
            <w:vAlign w:val="bottom"/>
          </w:tcPr>
          <w:p w14:paraId="DC090000">
            <w:pPr>
              <w:ind/>
              <w:jc w:val="center"/>
              <w:rPr>
                <w:sz w:val="16"/>
              </w:rPr>
            </w:pPr>
            <w:r>
              <w:rPr>
                <w:sz w:val="16"/>
              </w:rPr>
              <w:t>707 0702 05 1 Ю6 53030 000</w:t>
            </w:r>
          </w:p>
        </w:tc>
        <w:tc>
          <w:tcPr>
            <w:tcW w:type="dxa" w:w="1454"/>
            <w:tcBorders>
              <w:top w:color="000000" w:sz="4" w:val="single"/>
              <w:left w:color="000000" w:sz="4" w:val="single"/>
              <w:bottom w:color="000000" w:sz="4" w:val="single"/>
              <w:right w:color="000000" w:sz="4" w:val="single"/>
            </w:tcBorders>
            <w:shd w:fill="auto" w:val="clear"/>
            <w:vAlign w:val="bottom"/>
          </w:tcPr>
          <w:p w14:paraId="DD090000">
            <w:pPr>
              <w:ind/>
              <w:jc w:val="right"/>
              <w:rPr>
                <w:sz w:val="16"/>
              </w:rPr>
            </w:pPr>
            <w:r>
              <w:rPr>
                <w:sz w:val="16"/>
              </w:rPr>
              <w:t>104 540 800,00</w:t>
            </w:r>
          </w:p>
        </w:tc>
        <w:tc>
          <w:tcPr>
            <w:tcW w:type="dxa" w:w="1416"/>
            <w:tcBorders>
              <w:top w:color="000000" w:sz="4" w:val="single"/>
              <w:left w:color="000000" w:sz="4" w:val="single"/>
              <w:bottom w:color="000000" w:sz="4" w:val="single"/>
              <w:right w:color="000000" w:sz="4" w:val="single"/>
            </w:tcBorders>
            <w:shd w:fill="auto" w:val="clear"/>
            <w:vAlign w:val="bottom"/>
          </w:tcPr>
          <w:p w14:paraId="DE090000">
            <w:pPr>
              <w:ind/>
              <w:jc w:val="right"/>
              <w:rPr>
                <w:sz w:val="16"/>
              </w:rPr>
            </w:pPr>
            <w:r>
              <w:rPr>
                <w:sz w:val="16"/>
              </w:rPr>
              <w:t>26 135 197,20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0090000">
            <w:pPr>
              <w:ind/>
              <w:jc w:val="center"/>
              <w:rPr>
                <w:sz w:val="16"/>
              </w:rPr>
            </w:pPr>
            <w:r>
              <w:rPr>
                <w:sz w:val="16"/>
              </w:rPr>
              <w:t>707 0702 05 1 Ю6 53030 600</w:t>
            </w:r>
          </w:p>
        </w:tc>
        <w:tc>
          <w:tcPr>
            <w:tcW w:type="dxa" w:w="1454"/>
            <w:tcBorders>
              <w:top w:color="000000" w:sz="4" w:val="single"/>
              <w:left w:color="000000" w:sz="4" w:val="single"/>
              <w:bottom w:color="000000" w:sz="4" w:val="single"/>
              <w:right w:color="000000" w:sz="4" w:val="single"/>
            </w:tcBorders>
            <w:shd w:fill="auto" w:val="clear"/>
            <w:vAlign w:val="bottom"/>
          </w:tcPr>
          <w:p w14:paraId="E1090000">
            <w:pPr>
              <w:ind/>
              <w:jc w:val="right"/>
              <w:rPr>
                <w:sz w:val="16"/>
              </w:rPr>
            </w:pPr>
            <w:r>
              <w:rPr>
                <w:sz w:val="16"/>
              </w:rPr>
              <w:t>104 540 800,00</w:t>
            </w:r>
          </w:p>
        </w:tc>
        <w:tc>
          <w:tcPr>
            <w:tcW w:type="dxa" w:w="1416"/>
            <w:tcBorders>
              <w:top w:color="000000" w:sz="4" w:val="single"/>
              <w:left w:color="000000" w:sz="4" w:val="single"/>
              <w:bottom w:color="000000" w:sz="4" w:val="single"/>
              <w:right w:color="000000" w:sz="4" w:val="single"/>
            </w:tcBorders>
            <w:shd w:fill="auto" w:val="clear"/>
            <w:vAlign w:val="bottom"/>
          </w:tcPr>
          <w:p w14:paraId="E2090000">
            <w:pPr>
              <w:ind/>
              <w:jc w:val="right"/>
              <w:rPr>
                <w:sz w:val="16"/>
              </w:rPr>
            </w:pPr>
            <w:r>
              <w:rPr>
                <w:sz w:val="16"/>
              </w:rPr>
              <w:t>26 135 197,20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E4090000">
            <w:pPr>
              <w:ind/>
              <w:jc w:val="center"/>
              <w:rPr>
                <w:sz w:val="16"/>
              </w:rPr>
            </w:pPr>
            <w:r>
              <w:rPr>
                <w:sz w:val="16"/>
              </w:rPr>
              <w:t>707 0702 05 1 Ю6 53030 612</w:t>
            </w:r>
          </w:p>
        </w:tc>
        <w:tc>
          <w:tcPr>
            <w:tcW w:type="dxa" w:w="1454"/>
            <w:tcBorders>
              <w:top w:color="000000" w:sz="4" w:val="single"/>
              <w:left w:color="000000" w:sz="4" w:val="single"/>
              <w:bottom w:color="000000" w:sz="4" w:val="single"/>
              <w:right w:color="000000" w:sz="4" w:val="single"/>
            </w:tcBorders>
            <w:shd w:fill="auto" w:val="clear"/>
            <w:vAlign w:val="bottom"/>
          </w:tcPr>
          <w:p w14:paraId="E5090000">
            <w:pPr>
              <w:ind/>
              <w:jc w:val="right"/>
              <w:rPr>
                <w:sz w:val="16"/>
              </w:rPr>
            </w:pPr>
            <w:r>
              <w:rPr>
                <w:sz w:val="16"/>
              </w:rPr>
              <w:t>104 540 800,00</w:t>
            </w:r>
          </w:p>
        </w:tc>
        <w:tc>
          <w:tcPr>
            <w:tcW w:type="dxa" w:w="1416"/>
            <w:tcBorders>
              <w:top w:color="000000" w:sz="4" w:val="single"/>
              <w:left w:color="000000" w:sz="4" w:val="single"/>
              <w:bottom w:color="000000" w:sz="4" w:val="single"/>
              <w:right w:color="000000" w:sz="4" w:val="single"/>
            </w:tcBorders>
            <w:shd w:fill="auto" w:val="clear"/>
            <w:vAlign w:val="bottom"/>
          </w:tcPr>
          <w:p w14:paraId="E6090000">
            <w:pPr>
              <w:ind/>
              <w:jc w:val="right"/>
              <w:rPr>
                <w:sz w:val="16"/>
              </w:rPr>
            </w:pPr>
            <w:r>
              <w:rPr>
                <w:sz w:val="16"/>
              </w:rPr>
              <w:t>26 135 197,20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90000">
            <w:pPr>
              <w:rPr>
                <w:sz w:val="16"/>
              </w:rPr>
            </w:pPr>
            <w:r>
              <w:rPr>
                <w:sz w:val="16"/>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w:t>
            </w:r>
            <w:r>
              <w:rPr>
                <w:sz w:val="16"/>
              </w:rPr>
              <w:t>Ро</w:t>
            </w:r>
          </w:p>
        </w:tc>
        <w:tc>
          <w:tcPr>
            <w:tcW w:type="dxa" w:w="2128"/>
            <w:tcBorders>
              <w:top w:color="000000" w:sz="4" w:val="single"/>
              <w:left w:color="000000" w:sz="4" w:val="single"/>
              <w:bottom w:color="000000" w:sz="4" w:val="single"/>
              <w:right w:color="000000" w:sz="4" w:val="single"/>
            </w:tcBorders>
            <w:shd w:fill="auto" w:val="clear"/>
            <w:vAlign w:val="bottom"/>
          </w:tcPr>
          <w:p w14:paraId="E8090000">
            <w:pPr>
              <w:ind/>
              <w:jc w:val="center"/>
              <w:rPr>
                <w:sz w:val="16"/>
              </w:rPr>
            </w:pPr>
            <w:r>
              <w:rPr>
                <w:sz w:val="16"/>
              </w:rPr>
              <w:t>707 0702 05 1 Ю6 А0500 000</w:t>
            </w:r>
          </w:p>
        </w:tc>
        <w:tc>
          <w:tcPr>
            <w:tcW w:type="dxa" w:w="1454"/>
            <w:tcBorders>
              <w:top w:color="000000" w:sz="4" w:val="single"/>
              <w:left w:color="000000" w:sz="4" w:val="single"/>
              <w:bottom w:color="000000" w:sz="4" w:val="single"/>
              <w:right w:color="000000" w:sz="4" w:val="single"/>
            </w:tcBorders>
            <w:shd w:fill="auto" w:val="clear"/>
            <w:vAlign w:val="bottom"/>
          </w:tcPr>
          <w:p w14:paraId="E9090000">
            <w:pPr>
              <w:ind/>
              <w:jc w:val="right"/>
              <w:rPr>
                <w:sz w:val="16"/>
              </w:rPr>
            </w:pPr>
            <w:r>
              <w:rPr>
                <w:sz w:val="16"/>
              </w:rPr>
              <w:t>92 800,00</w:t>
            </w:r>
          </w:p>
        </w:tc>
        <w:tc>
          <w:tcPr>
            <w:tcW w:type="dxa" w:w="1416"/>
            <w:tcBorders>
              <w:top w:color="000000" w:sz="4" w:val="single"/>
              <w:left w:color="000000" w:sz="4" w:val="single"/>
              <w:bottom w:color="000000" w:sz="4" w:val="single"/>
              <w:right w:color="000000" w:sz="4" w:val="single"/>
            </w:tcBorders>
            <w:shd w:fill="auto" w:val="clear"/>
            <w:vAlign w:val="bottom"/>
          </w:tcPr>
          <w:p w14:paraId="EA090000">
            <w:pPr>
              <w:ind/>
              <w:jc w:val="right"/>
              <w:rPr>
                <w:sz w:val="16"/>
              </w:rPr>
            </w:pPr>
            <w:r>
              <w:rPr>
                <w:sz w:val="16"/>
              </w:rPr>
              <w:t>23 199,84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C090000">
            <w:pPr>
              <w:ind/>
              <w:jc w:val="center"/>
              <w:rPr>
                <w:sz w:val="16"/>
              </w:rPr>
            </w:pPr>
            <w:r>
              <w:rPr>
                <w:sz w:val="16"/>
              </w:rPr>
              <w:t>707 0702 05 1 Ю6 А0500 600</w:t>
            </w:r>
          </w:p>
        </w:tc>
        <w:tc>
          <w:tcPr>
            <w:tcW w:type="dxa" w:w="1454"/>
            <w:tcBorders>
              <w:top w:color="000000" w:sz="4" w:val="single"/>
              <w:left w:color="000000" w:sz="4" w:val="single"/>
              <w:bottom w:color="000000" w:sz="4" w:val="single"/>
              <w:right w:color="000000" w:sz="4" w:val="single"/>
            </w:tcBorders>
            <w:shd w:fill="auto" w:val="clear"/>
            <w:vAlign w:val="bottom"/>
          </w:tcPr>
          <w:p w14:paraId="ED090000">
            <w:pPr>
              <w:ind/>
              <w:jc w:val="right"/>
              <w:rPr>
                <w:sz w:val="16"/>
              </w:rPr>
            </w:pPr>
            <w:r>
              <w:rPr>
                <w:sz w:val="16"/>
              </w:rPr>
              <w:t>92 800,00</w:t>
            </w:r>
          </w:p>
        </w:tc>
        <w:tc>
          <w:tcPr>
            <w:tcW w:type="dxa" w:w="1416"/>
            <w:tcBorders>
              <w:top w:color="000000" w:sz="4" w:val="single"/>
              <w:left w:color="000000" w:sz="4" w:val="single"/>
              <w:bottom w:color="000000" w:sz="4" w:val="single"/>
              <w:right w:color="000000" w:sz="4" w:val="single"/>
            </w:tcBorders>
            <w:shd w:fill="auto" w:val="clear"/>
            <w:vAlign w:val="bottom"/>
          </w:tcPr>
          <w:p w14:paraId="EE090000">
            <w:pPr>
              <w:ind/>
              <w:jc w:val="right"/>
              <w:rPr>
                <w:sz w:val="16"/>
              </w:rPr>
            </w:pPr>
            <w:r>
              <w:rPr>
                <w:sz w:val="16"/>
              </w:rPr>
              <w:t>23 199,84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F0090000">
            <w:pPr>
              <w:ind/>
              <w:jc w:val="center"/>
              <w:rPr>
                <w:sz w:val="16"/>
              </w:rPr>
            </w:pPr>
            <w:r>
              <w:rPr>
                <w:sz w:val="16"/>
              </w:rPr>
              <w:t>707 0702 05 1 Ю6 А0500 612</w:t>
            </w:r>
          </w:p>
        </w:tc>
        <w:tc>
          <w:tcPr>
            <w:tcW w:type="dxa" w:w="1454"/>
            <w:tcBorders>
              <w:top w:color="000000" w:sz="4" w:val="single"/>
              <w:left w:color="000000" w:sz="4" w:val="single"/>
              <w:bottom w:color="000000" w:sz="4" w:val="single"/>
              <w:right w:color="000000" w:sz="4" w:val="single"/>
            </w:tcBorders>
            <w:shd w:fill="auto" w:val="clear"/>
            <w:vAlign w:val="bottom"/>
          </w:tcPr>
          <w:p w14:paraId="F1090000">
            <w:pPr>
              <w:ind/>
              <w:jc w:val="right"/>
              <w:rPr>
                <w:sz w:val="16"/>
              </w:rPr>
            </w:pPr>
            <w:r>
              <w:rPr>
                <w:sz w:val="16"/>
              </w:rPr>
              <w:t>92 800,00</w:t>
            </w:r>
          </w:p>
        </w:tc>
        <w:tc>
          <w:tcPr>
            <w:tcW w:type="dxa" w:w="1416"/>
            <w:tcBorders>
              <w:top w:color="000000" w:sz="4" w:val="single"/>
              <w:left w:color="000000" w:sz="4" w:val="single"/>
              <w:bottom w:color="000000" w:sz="4" w:val="single"/>
              <w:right w:color="000000" w:sz="4" w:val="single"/>
            </w:tcBorders>
            <w:shd w:fill="auto" w:val="clear"/>
            <w:vAlign w:val="bottom"/>
          </w:tcPr>
          <w:p w14:paraId="F2090000">
            <w:pPr>
              <w:ind/>
              <w:jc w:val="right"/>
              <w:rPr>
                <w:sz w:val="16"/>
              </w:rPr>
            </w:pPr>
            <w:r>
              <w:rPr>
                <w:sz w:val="16"/>
              </w:rPr>
              <w:t>23 199,84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90000">
            <w:pPr>
              <w:rPr>
                <w:sz w:val="16"/>
              </w:rPr>
            </w:pPr>
            <w:r>
              <w:rPr>
                <w:sz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w:t>
            </w:r>
          </w:p>
        </w:tc>
        <w:tc>
          <w:tcPr>
            <w:tcW w:type="dxa" w:w="2128"/>
            <w:tcBorders>
              <w:top w:color="000000" w:sz="4" w:val="single"/>
              <w:left w:color="000000" w:sz="4" w:val="single"/>
              <w:bottom w:color="000000" w:sz="4" w:val="single"/>
              <w:right w:color="000000" w:sz="4" w:val="single"/>
            </w:tcBorders>
            <w:shd w:fill="auto" w:val="clear"/>
            <w:vAlign w:val="bottom"/>
          </w:tcPr>
          <w:p w14:paraId="F4090000">
            <w:pPr>
              <w:ind/>
              <w:jc w:val="center"/>
              <w:rPr>
                <w:sz w:val="16"/>
              </w:rPr>
            </w:pPr>
            <w:r>
              <w:rPr>
                <w:sz w:val="16"/>
              </w:rPr>
              <w:t>707 0702 05 1 Ю6 А3030 000</w:t>
            </w:r>
          </w:p>
        </w:tc>
        <w:tc>
          <w:tcPr>
            <w:tcW w:type="dxa" w:w="1454"/>
            <w:tcBorders>
              <w:top w:color="000000" w:sz="4" w:val="single"/>
              <w:left w:color="000000" w:sz="4" w:val="single"/>
              <w:bottom w:color="000000" w:sz="4" w:val="single"/>
              <w:right w:color="000000" w:sz="4" w:val="single"/>
            </w:tcBorders>
            <w:shd w:fill="auto" w:val="clear"/>
            <w:vAlign w:val="bottom"/>
          </w:tcPr>
          <w:p w14:paraId="F5090000">
            <w:pPr>
              <w:ind/>
              <w:jc w:val="right"/>
              <w:rPr>
                <w:sz w:val="16"/>
              </w:rPr>
            </w:pPr>
            <w:r>
              <w:rPr>
                <w:sz w:val="16"/>
              </w:rPr>
              <w:t>4 702 200,00</w:t>
            </w:r>
          </w:p>
        </w:tc>
        <w:tc>
          <w:tcPr>
            <w:tcW w:type="dxa" w:w="1416"/>
            <w:tcBorders>
              <w:top w:color="000000" w:sz="4" w:val="single"/>
              <w:left w:color="000000" w:sz="4" w:val="single"/>
              <w:bottom w:color="000000" w:sz="4" w:val="single"/>
              <w:right w:color="000000" w:sz="4" w:val="single"/>
            </w:tcBorders>
            <w:shd w:fill="auto" w:val="clear"/>
            <w:vAlign w:val="bottom"/>
          </w:tcPr>
          <w:p w14:paraId="F6090000">
            <w:pPr>
              <w:ind/>
              <w:jc w:val="right"/>
              <w:rPr>
                <w:sz w:val="16"/>
              </w:rPr>
            </w:pPr>
            <w:r>
              <w:rPr>
                <w:sz w:val="16"/>
              </w:rPr>
              <w:t>1 175 550,00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9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8090000">
            <w:pPr>
              <w:ind/>
              <w:jc w:val="center"/>
              <w:rPr>
                <w:sz w:val="16"/>
              </w:rPr>
            </w:pPr>
            <w:r>
              <w:rPr>
                <w:sz w:val="16"/>
              </w:rPr>
              <w:t>707 0702 05 1 Ю6 А3030 600</w:t>
            </w:r>
          </w:p>
        </w:tc>
        <w:tc>
          <w:tcPr>
            <w:tcW w:type="dxa" w:w="1454"/>
            <w:tcBorders>
              <w:top w:color="000000" w:sz="4" w:val="single"/>
              <w:left w:color="000000" w:sz="4" w:val="single"/>
              <w:bottom w:color="000000" w:sz="4" w:val="single"/>
              <w:right w:color="000000" w:sz="4" w:val="single"/>
            </w:tcBorders>
            <w:shd w:fill="auto" w:val="clear"/>
            <w:vAlign w:val="bottom"/>
          </w:tcPr>
          <w:p w14:paraId="F9090000">
            <w:pPr>
              <w:ind/>
              <w:jc w:val="right"/>
              <w:rPr>
                <w:sz w:val="16"/>
              </w:rPr>
            </w:pPr>
            <w:r>
              <w:rPr>
                <w:sz w:val="16"/>
              </w:rPr>
              <w:t>4 702 200,00</w:t>
            </w:r>
          </w:p>
        </w:tc>
        <w:tc>
          <w:tcPr>
            <w:tcW w:type="dxa" w:w="1416"/>
            <w:tcBorders>
              <w:top w:color="000000" w:sz="4" w:val="single"/>
              <w:left w:color="000000" w:sz="4" w:val="single"/>
              <w:bottom w:color="000000" w:sz="4" w:val="single"/>
              <w:right w:color="000000" w:sz="4" w:val="single"/>
            </w:tcBorders>
            <w:shd w:fill="auto" w:val="clear"/>
            <w:vAlign w:val="bottom"/>
          </w:tcPr>
          <w:p w14:paraId="FA090000">
            <w:pPr>
              <w:ind/>
              <w:jc w:val="right"/>
              <w:rPr>
                <w:sz w:val="16"/>
              </w:rPr>
            </w:pPr>
            <w:r>
              <w:rPr>
                <w:sz w:val="16"/>
              </w:rPr>
              <w:t>1 175 550,00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9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FC090000">
            <w:pPr>
              <w:ind/>
              <w:jc w:val="center"/>
              <w:rPr>
                <w:sz w:val="16"/>
              </w:rPr>
            </w:pPr>
            <w:r>
              <w:rPr>
                <w:sz w:val="16"/>
              </w:rPr>
              <w:t>707 0702 05 1 Ю6 А3030 612</w:t>
            </w:r>
          </w:p>
        </w:tc>
        <w:tc>
          <w:tcPr>
            <w:tcW w:type="dxa" w:w="1454"/>
            <w:tcBorders>
              <w:top w:color="000000" w:sz="4" w:val="single"/>
              <w:left w:color="000000" w:sz="4" w:val="single"/>
              <w:bottom w:color="000000" w:sz="4" w:val="single"/>
              <w:right w:color="000000" w:sz="4" w:val="single"/>
            </w:tcBorders>
            <w:shd w:fill="auto" w:val="clear"/>
            <w:vAlign w:val="bottom"/>
          </w:tcPr>
          <w:p w14:paraId="FD090000">
            <w:pPr>
              <w:ind/>
              <w:jc w:val="right"/>
              <w:rPr>
                <w:sz w:val="16"/>
              </w:rPr>
            </w:pPr>
            <w:r>
              <w:rPr>
                <w:sz w:val="16"/>
              </w:rPr>
              <w:t>4 702 200,00</w:t>
            </w:r>
          </w:p>
        </w:tc>
        <w:tc>
          <w:tcPr>
            <w:tcW w:type="dxa" w:w="1416"/>
            <w:tcBorders>
              <w:top w:color="000000" w:sz="4" w:val="single"/>
              <w:left w:color="000000" w:sz="4" w:val="single"/>
              <w:bottom w:color="000000" w:sz="4" w:val="single"/>
              <w:right w:color="000000" w:sz="4" w:val="single"/>
            </w:tcBorders>
            <w:shd w:fill="auto" w:val="clear"/>
            <w:vAlign w:val="bottom"/>
          </w:tcPr>
          <w:p w14:paraId="FE090000">
            <w:pPr>
              <w:ind/>
              <w:jc w:val="right"/>
              <w:rPr>
                <w:sz w:val="16"/>
              </w:rPr>
            </w:pPr>
            <w:r>
              <w:rPr>
                <w:sz w:val="16"/>
              </w:rPr>
              <w:t>1 175 550,00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90000">
            <w:pPr>
              <w:rPr>
                <w:sz w:val="16"/>
              </w:rPr>
            </w:pPr>
            <w:r>
              <w:rPr>
                <w:sz w:val="16"/>
              </w:rPr>
              <w:t>Подпрограмма 2. "Школьное питание"</w:t>
            </w:r>
          </w:p>
        </w:tc>
        <w:tc>
          <w:tcPr>
            <w:tcW w:type="dxa" w:w="2128"/>
            <w:tcBorders>
              <w:top w:color="000000" w:sz="4" w:val="single"/>
              <w:left w:color="000000" w:sz="4" w:val="single"/>
              <w:bottom w:color="000000" w:sz="4" w:val="single"/>
              <w:right w:color="000000" w:sz="4" w:val="single"/>
            </w:tcBorders>
            <w:shd w:fill="auto" w:val="clear"/>
            <w:vAlign w:val="bottom"/>
          </w:tcPr>
          <w:p w14:paraId="000A0000">
            <w:pPr>
              <w:ind/>
              <w:jc w:val="center"/>
              <w:rPr>
                <w:sz w:val="16"/>
              </w:rPr>
            </w:pPr>
            <w:r>
              <w:rPr>
                <w:sz w:val="16"/>
              </w:rPr>
              <w:t>707 0702 05 2 00 00000 000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A0000">
            <w:pPr>
              <w:ind/>
              <w:jc w:val="right"/>
              <w:rPr>
                <w:sz w:val="16"/>
              </w:rPr>
            </w:pPr>
            <w:r>
              <w:rPr>
                <w:sz w:val="16"/>
              </w:rPr>
              <w:t>144 132 227,50</w:t>
            </w:r>
          </w:p>
        </w:tc>
        <w:tc>
          <w:tcPr>
            <w:tcW w:type="dxa" w:w="1416"/>
            <w:tcBorders>
              <w:top w:color="000000" w:sz="4" w:val="single"/>
              <w:left w:color="000000" w:sz="4" w:val="single"/>
              <w:bottom w:color="000000" w:sz="4" w:val="single"/>
              <w:right w:color="000000" w:sz="4" w:val="single"/>
            </w:tcBorders>
            <w:shd w:fill="auto" w:val="clear"/>
            <w:vAlign w:val="bottom"/>
          </w:tcPr>
          <w:p w14:paraId="020A0000">
            <w:pPr>
              <w:ind/>
              <w:jc w:val="right"/>
              <w:rPr>
                <w:sz w:val="16"/>
              </w:rPr>
            </w:pPr>
            <w:r>
              <w:rPr>
                <w:sz w:val="16"/>
              </w:rPr>
              <w:t>40 185 567,92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A0000">
            <w:pPr>
              <w:rPr>
                <w:sz w:val="16"/>
              </w:rPr>
            </w:pPr>
            <w:r>
              <w:rPr>
                <w:sz w:val="16"/>
              </w:rPr>
              <w:t>Основное мероприятие 1. Организация бесплатного питания обучающихся муниципальных образовательных организаций</w:t>
            </w:r>
          </w:p>
        </w:tc>
        <w:tc>
          <w:tcPr>
            <w:tcW w:type="dxa" w:w="2128"/>
            <w:tcBorders>
              <w:top w:color="000000" w:sz="4" w:val="single"/>
              <w:left w:color="000000" w:sz="4" w:val="single"/>
              <w:bottom w:color="000000" w:sz="4" w:val="single"/>
              <w:right w:color="000000" w:sz="4" w:val="single"/>
            </w:tcBorders>
            <w:shd w:fill="auto" w:val="clear"/>
            <w:vAlign w:val="bottom"/>
          </w:tcPr>
          <w:p w14:paraId="040A0000">
            <w:pPr>
              <w:ind/>
              <w:jc w:val="center"/>
              <w:rPr>
                <w:sz w:val="16"/>
              </w:rPr>
            </w:pPr>
            <w:r>
              <w:rPr>
                <w:sz w:val="16"/>
              </w:rPr>
              <w:t>707 0702 05 2 01 00000 000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0A0000">
            <w:pPr>
              <w:ind/>
              <w:jc w:val="right"/>
              <w:rPr>
                <w:sz w:val="16"/>
              </w:rPr>
            </w:pPr>
            <w:r>
              <w:rPr>
                <w:sz w:val="16"/>
              </w:rPr>
              <w:t>144 132 227,50</w:t>
            </w:r>
          </w:p>
        </w:tc>
        <w:tc>
          <w:tcPr>
            <w:tcW w:type="dxa" w:w="1416"/>
            <w:tcBorders>
              <w:top w:color="000000" w:sz="4" w:val="single"/>
              <w:left w:color="000000" w:sz="4" w:val="single"/>
              <w:bottom w:color="000000" w:sz="4" w:val="single"/>
              <w:right w:color="000000" w:sz="4" w:val="single"/>
            </w:tcBorders>
            <w:shd w:fill="auto" w:val="clear"/>
            <w:vAlign w:val="bottom"/>
          </w:tcPr>
          <w:p w14:paraId="060A0000">
            <w:pPr>
              <w:ind/>
              <w:jc w:val="right"/>
              <w:rPr>
                <w:sz w:val="16"/>
              </w:rPr>
            </w:pPr>
            <w:r>
              <w:rPr>
                <w:sz w:val="16"/>
              </w:rPr>
              <w:t>40 185 567,92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A0000">
            <w:pPr>
              <w:rPr>
                <w:sz w:val="16"/>
              </w:rPr>
            </w:pPr>
            <w:r>
              <w:rPr>
                <w:sz w:val="16"/>
              </w:rPr>
              <w:t>Субсидия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p>
        </w:tc>
        <w:tc>
          <w:tcPr>
            <w:tcW w:type="dxa" w:w="2128"/>
            <w:tcBorders>
              <w:top w:color="000000" w:sz="4" w:val="single"/>
              <w:left w:color="000000" w:sz="4" w:val="single"/>
              <w:bottom w:color="000000" w:sz="4" w:val="single"/>
              <w:right w:color="000000" w:sz="4" w:val="single"/>
            </w:tcBorders>
            <w:shd w:fill="auto" w:val="clear"/>
            <w:vAlign w:val="bottom"/>
          </w:tcPr>
          <w:p w14:paraId="080A0000">
            <w:pPr>
              <w:ind/>
              <w:jc w:val="center"/>
              <w:rPr>
                <w:sz w:val="16"/>
              </w:rPr>
            </w:pPr>
            <w:r>
              <w:rPr>
                <w:sz w:val="16"/>
              </w:rPr>
              <w:t>707 0702 05 2 01 71040 000</w:t>
            </w:r>
          </w:p>
        </w:tc>
        <w:tc>
          <w:tcPr>
            <w:tcW w:type="dxa" w:w="1454"/>
            <w:tcBorders>
              <w:top w:color="000000" w:sz="4" w:val="single"/>
              <w:left w:color="000000" w:sz="4" w:val="single"/>
              <w:bottom w:color="000000" w:sz="4" w:val="single"/>
              <w:right w:color="000000" w:sz="4" w:val="single"/>
            </w:tcBorders>
            <w:shd w:fill="auto" w:val="clear"/>
            <w:vAlign w:val="bottom"/>
          </w:tcPr>
          <w:p w14:paraId="090A0000">
            <w:pPr>
              <w:ind/>
              <w:jc w:val="right"/>
              <w:rPr>
                <w:sz w:val="16"/>
              </w:rPr>
            </w:pPr>
            <w:r>
              <w:rPr>
                <w:sz w:val="16"/>
              </w:rPr>
              <w:t>2 476 300,00</w:t>
            </w:r>
          </w:p>
        </w:tc>
        <w:tc>
          <w:tcPr>
            <w:tcW w:type="dxa" w:w="1416"/>
            <w:tcBorders>
              <w:top w:color="000000" w:sz="4" w:val="single"/>
              <w:left w:color="000000" w:sz="4" w:val="single"/>
              <w:bottom w:color="000000" w:sz="4" w:val="single"/>
              <w:right w:color="000000" w:sz="4" w:val="single"/>
            </w:tcBorders>
            <w:shd w:fill="auto" w:val="clear"/>
            <w:vAlign w:val="bottom"/>
          </w:tcPr>
          <w:p w14:paraId="0A0A0000">
            <w:pPr>
              <w:ind/>
              <w:jc w:val="right"/>
              <w:rPr>
                <w:sz w:val="16"/>
              </w:rPr>
            </w:pPr>
            <w:r>
              <w:rPr>
                <w:sz w:val="16"/>
              </w:rPr>
              <w:t>825 000,00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C0A0000">
            <w:pPr>
              <w:ind/>
              <w:jc w:val="center"/>
              <w:rPr>
                <w:sz w:val="16"/>
              </w:rPr>
            </w:pPr>
            <w:r>
              <w:rPr>
                <w:sz w:val="16"/>
              </w:rPr>
              <w:t>707 0702 05 2 01 71040 600</w:t>
            </w:r>
          </w:p>
        </w:tc>
        <w:tc>
          <w:tcPr>
            <w:tcW w:type="dxa" w:w="1454"/>
            <w:tcBorders>
              <w:top w:color="000000" w:sz="4" w:val="single"/>
              <w:left w:color="000000" w:sz="4" w:val="single"/>
              <w:bottom w:color="000000" w:sz="4" w:val="single"/>
              <w:right w:color="000000" w:sz="4" w:val="single"/>
            </w:tcBorders>
            <w:shd w:fill="auto" w:val="clear"/>
            <w:vAlign w:val="bottom"/>
          </w:tcPr>
          <w:p w14:paraId="0D0A0000">
            <w:pPr>
              <w:ind/>
              <w:jc w:val="right"/>
              <w:rPr>
                <w:sz w:val="16"/>
              </w:rPr>
            </w:pPr>
            <w:r>
              <w:rPr>
                <w:sz w:val="16"/>
              </w:rPr>
              <w:t>2 476 300,00</w:t>
            </w:r>
          </w:p>
        </w:tc>
        <w:tc>
          <w:tcPr>
            <w:tcW w:type="dxa" w:w="1416"/>
            <w:tcBorders>
              <w:top w:color="000000" w:sz="4" w:val="single"/>
              <w:left w:color="000000" w:sz="4" w:val="single"/>
              <w:bottom w:color="000000" w:sz="4" w:val="single"/>
              <w:right w:color="000000" w:sz="4" w:val="single"/>
            </w:tcBorders>
            <w:shd w:fill="auto" w:val="clear"/>
            <w:vAlign w:val="bottom"/>
          </w:tcPr>
          <w:p w14:paraId="0E0A0000">
            <w:pPr>
              <w:ind/>
              <w:jc w:val="right"/>
              <w:rPr>
                <w:sz w:val="16"/>
              </w:rPr>
            </w:pPr>
            <w:r>
              <w:rPr>
                <w:sz w:val="16"/>
              </w:rPr>
              <w:t>825 000,00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00A0000">
            <w:pPr>
              <w:ind/>
              <w:jc w:val="center"/>
              <w:rPr>
                <w:sz w:val="16"/>
              </w:rPr>
            </w:pPr>
            <w:r>
              <w:rPr>
                <w:sz w:val="16"/>
              </w:rPr>
              <w:t>707 0702 05 2 01 71040 622</w:t>
            </w:r>
          </w:p>
        </w:tc>
        <w:tc>
          <w:tcPr>
            <w:tcW w:type="dxa" w:w="1454"/>
            <w:tcBorders>
              <w:top w:color="000000" w:sz="4" w:val="single"/>
              <w:left w:color="000000" w:sz="4" w:val="single"/>
              <w:bottom w:color="000000" w:sz="4" w:val="single"/>
              <w:right w:color="000000" w:sz="4" w:val="single"/>
            </w:tcBorders>
            <w:shd w:fill="auto" w:val="clear"/>
            <w:vAlign w:val="bottom"/>
          </w:tcPr>
          <w:p w14:paraId="110A0000">
            <w:pPr>
              <w:ind/>
              <w:jc w:val="right"/>
              <w:rPr>
                <w:sz w:val="16"/>
              </w:rPr>
            </w:pPr>
            <w:r>
              <w:rPr>
                <w:sz w:val="16"/>
              </w:rPr>
              <w:t>2 476 300,00</w:t>
            </w:r>
          </w:p>
        </w:tc>
        <w:tc>
          <w:tcPr>
            <w:tcW w:type="dxa" w:w="1416"/>
            <w:tcBorders>
              <w:top w:color="000000" w:sz="4" w:val="single"/>
              <w:left w:color="000000" w:sz="4" w:val="single"/>
              <w:bottom w:color="000000" w:sz="4" w:val="single"/>
              <w:right w:color="000000" w:sz="4" w:val="single"/>
            </w:tcBorders>
            <w:shd w:fill="auto" w:val="clear"/>
            <w:vAlign w:val="bottom"/>
          </w:tcPr>
          <w:p w14:paraId="120A0000">
            <w:pPr>
              <w:ind/>
              <w:jc w:val="right"/>
              <w:rPr>
                <w:sz w:val="16"/>
              </w:rPr>
            </w:pPr>
            <w:r>
              <w:rPr>
                <w:sz w:val="16"/>
              </w:rPr>
              <w:t>825 000,00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A0000">
            <w:pPr>
              <w:rPr>
                <w:sz w:val="16"/>
              </w:rPr>
            </w:pPr>
            <w:r>
              <w:rPr>
                <w:sz w:val="16"/>
              </w:rPr>
              <w:t>Субсидии бюджетам муниципальных образований на предоставление бесплатного питания отдельным категориям обучающихся по образовательным программам начального общего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140A0000">
            <w:pPr>
              <w:ind/>
              <w:jc w:val="center"/>
              <w:rPr>
                <w:sz w:val="16"/>
              </w:rPr>
            </w:pPr>
            <w:r>
              <w:rPr>
                <w:sz w:val="16"/>
              </w:rPr>
              <w:t>707 0702 05 2 01 71250 000</w:t>
            </w:r>
          </w:p>
        </w:tc>
        <w:tc>
          <w:tcPr>
            <w:tcW w:type="dxa" w:w="1454"/>
            <w:tcBorders>
              <w:top w:color="000000" w:sz="4" w:val="single"/>
              <w:left w:color="000000" w:sz="4" w:val="single"/>
              <w:bottom w:color="000000" w:sz="4" w:val="single"/>
              <w:right w:color="000000" w:sz="4" w:val="single"/>
            </w:tcBorders>
            <w:shd w:fill="auto" w:val="clear"/>
            <w:vAlign w:val="bottom"/>
          </w:tcPr>
          <w:p w14:paraId="150A0000">
            <w:pPr>
              <w:ind/>
              <w:jc w:val="right"/>
              <w:rPr>
                <w:sz w:val="16"/>
              </w:rPr>
            </w:pPr>
            <w:r>
              <w:rPr>
                <w:sz w:val="16"/>
              </w:rPr>
              <w:t>16 205 600,00</w:t>
            </w:r>
          </w:p>
        </w:tc>
        <w:tc>
          <w:tcPr>
            <w:tcW w:type="dxa" w:w="1416"/>
            <w:tcBorders>
              <w:top w:color="000000" w:sz="4" w:val="single"/>
              <w:left w:color="000000" w:sz="4" w:val="single"/>
              <w:bottom w:color="000000" w:sz="4" w:val="single"/>
              <w:right w:color="000000" w:sz="4" w:val="single"/>
            </w:tcBorders>
            <w:shd w:fill="auto" w:val="clear"/>
            <w:vAlign w:val="bottom"/>
          </w:tcPr>
          <w:p w14:paraId="160A0000">
            <w:pPr>
              <w:ind/>
              <w:jc w:val="right"/>
              <w:rPr>
                <w:sz w:val="16"/>
              </w:rPr>
            </w:pPr>
            <w:r>
              <w:rPr>
                <w:sz w:val="16"/>
              </w:rPr>
              <w:t>4 500 000,00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80A0000">
            <w:pPr>
              <w:ind/>
              <w:jc w:val="center"/>
              <w:rPr>
                <w:sz w:val="16"/>
              </w:rPr>
            </w:pPr>
            <w:r>
              <w:rPr>
                <w:sz w:val="16"/>
              </w:rPr>
              <w:t>707 0702 05 2 01 71250 600</w:t>
            </w:r>
          </w:p>
        </w:tc>
        <w:tc>
          <w:tcPr>
            <w:tcW w:type="dxa" w:w="1454"/>
            <w:tcBorders>
              <w:top w:color="000000" w:sz="4" w:val="single"/>
              <w:left w:color="000000" w:sz="4" w:val="single"/>
              <w:bottom w:color="000000" w:sz="4" w:val="single"/>
              <w:right w:color="000000" w:sz="4" w:val="single"/>
            </w:tcBorders>
            <w:shd w:fill="auto" w:val="clear"/>
            <w:vAlign w:val="bottom"/>
          </w:tcPr>
          <w:p w14:paraId="190A0000">
            <w:pPr>
              <w:ind/>
              <w:jc w:val="right"/>
              <w:rPr>
                <w:sz w:val="16"/>
              </w:rPr>
            </w:pPr>
            <w:r>
              <w:rPr>
                <w:sz w:val="16"/>
              </w:rPr>
              <w:t>16 205 600,00</w:t>
            </w:r>
          </w:p>
        </w:tc>
        <w:tc>
          <w:tcPr>
            <w:tcW w:type="dxa" w:w="1416"/>
            <w:tcBorders>
              <w:top w:color="000000" w:sz="4" w:val="single"/>
              <w:left w:color="000000" w:sz="4" w:val="single"/>
              <w:bottom w:color="000000" w:sz="4" w:val="single"/>
              <w:right w:color="000000" w:sz="4" w:val="single"/>
            </w:tcBorders>
            <w:shd w:fill="auto" w:val="clear"/>
            <w:vAlign w:val="bottom"/>
          </w:tcPr>
          <w:p w14:paraId="1A0A0000">
            <w:pPr>
              <w:ind/>
              <w:jc w:val="right"/>
              <w:rPr>
                <w:sz w:val="16"/>
              </w:rPr>
            </w:pPr>
            <w:r>
              <w:rPr>
                <w:sz w:val="16"/>
              </w:rPr>
              <w:t>4 500 000,00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C0A0000">
            <w:pPr>
              <w:ind/>
              <w:jc w:val="center"/>
              <w:rPr>
                <w:sz w:val="16"/>
              </w:rPr>
            </w:pPr>
            <w:r>
              <w:rPr>
                <w:sz w:val="16"/>
              </w:rPr>
              <w:t>707 0702 05 2 01 71250 622</w:t>
            </w:r>
          </w:p>
        </w:tc>
        <w:tc>
          <w:tcPr>
            <w:tcW w:type="dxa" w:w="1454"/>
            <w:tcBorders>
              <w:top w:color="000000" w:sz="4" w:val="single"/>
              <w:left w:color="000000" w:sz="4" w:val="single"/>
              <w:bottom w:color="000000" w:sz="4" w:val="single"/>
              <w:right w:color="000000" w:sz="4" w:val="single"/>
            </w:tcBorders>
            <w:shd w:fill="auto" w:val="clear"/>
            <w:vAlign w:val="bottom"/>
          </w:tcPr>
          <w:p w14:paraId="1D0A0000">
            <w:pPr>
              <w:ind/>
              <w:jc w:val="right"/>
              <w:rPr>
                <w:sz w:val="16"/>
              </w:rPr>
            </w:pPr>
            <w:r>
              <w:rPr>
                <w:sz w:val="16"/>
              </w:rPr>
              <w:t>16 205 600,00</w:t>
            </w:r>
          </w:p>
        </w:tc>
        <w:tc>
          <w:tcPr>
            <w:tcW w:type="dxa" w:w="1416"/>
            <w:tcBorders>
              <w:top w:color="000000" w:sz="4" w:val="single"/>
              <w:left w:color="000000" w:sz="4" w:val="single"/>
              <w:bottom w:color="000000" w:sz="4" w:val="single"/>
              <w:right w:color="000000" w:sz="4" w:val="single"/>
            </w:tcBorders>
            <w:shd w:fill="auto" w:val="clear"/>
            <w:vAlign w:val="bottom"/>
          </w:tcPr>
          <w:p w14:paraId="1E0A0000">
            <w:pPr>
              <w:ind/>
              <w:jc w:val="right"/>
              <w:rPr>
                <w:sz w:val="16"/>
              </w:rPr>
            </w:pPr>
            <w:r>
              <w:rPr>
                <w:sz w:val="16"/>
              </w:rPr>
              <w:t>4 500 000,00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A0000">
            <w:pPr>
              <w:rPr>
                <w:sz w:val="16"/>
              </w:rPr>
            </w:pPr>
            <w:r>
              <w:rPr>
                <w:sz w:val="16"/>
              </w:rPr>
              <w:t>Субвенция на обеспечение бесплатным питанием отдельных категорий обучающихся</w:t>
            </w:r>
          </w:p>
        </w:tc>
        <w:tc>
          <w:tcPr>
            <w:tcW w:type="dxa" w:w="2128"/>
            <w:tcBorders>
              <w:top w:color="000000" w:sz="4" w:val="single"/>
              <w:left w:color="000000" w:sz="4" w:val="single"/>
              <w:bottom w:color="000000" w:sz="4" w:val="single"/>
              <w:right w:color="000000" w:sz="4" w:val="single"/>
            </w:tcBorders>
            <w:shd w:fill="auto" w:val="clear"/>
            <w:vAlign w:val="bottom"/>
          </w:tcPr>
          <w:p w14:paraId="200A0000">
            <w:pPr>
              <w:ind/>
              <w:jc w:val="center"/>
              <w:rPr>
                <w:sz w:val="16"/>
              </w:rPr>
            </w:pPr>
            <w:r>
              <w:rPr>
                <w:sz w:val="16"/>
              </w:rPr>
              <w:t>707 0702 05 2 01 75320 000</w:t>
            </w:r>
          </w:p>
        </w:tc>
        <w:tc>
          <w:tcPr>
            <w:tcW w:type="dxa" w:w="1454"/>
            <w:tcBorders>
              <w:top w:color="000000" w:sz="4" w:val="single"/>
              <w:left w:color="000000" w:sz="4" w:val="single"/>
              <w:bottom w:color="000000" w:sz="4" w:val="single"/>
              <w:right w:color="000000" w:sz="4" w:val="single"/>
            </w:tcBorders>
            <w:shd w:fill="auto" w:val="clear"/>
            <w:vAlign w:val="bottom"/>
          </w:tcPr>
          <w:p w14:paraId="210A0000">
            <w:pPr>
              <w:ind/>
              <w:jc w:val="right"/>
              <w:rPr>
                <w:sz w:val="16"/>
              </w:rPr>
            </w:pPr>
            <w:r>
              <w:rPr>
                <w:sz w:val="16"/>
              </w:rPr>
              <w:t>58 976 000,00</w:t>
            </w:r>
          </w:p>
        </w:tc>
        <w:tc>
          <w:tcPr>
            <w:tcW w:type="dxa" w:w="1416"/>
            <w:tcBorders>
              <w:top w:color="000000" w:sz="4" w:val="single"/>
              <w:left w:color="000000" w:sz="4" w:val="single"/>
              <w:bottom w:color="000000" w:sz="4" w:val="single"/>
              <w:right w:color="000000" w:sz="4" w:val="single"/>
            </w:tcBorders>
            <w:shd w:fill="auto" w:val="clear"/>
            <w:vAlign w:val="bottom"/>
          </w:tcPr>
          <w:p w14:paraId="220A0000">
            <w:pPr>
              <w:ind/>
              <w:jc w:val="right"/>
              <w:rPr>
                <w:sz w:val="16"/>
              </w:rPr>
            </w:pPr>
            <w:r>
              <w:rPr>
                <w:sz w:val="16"/>
              </w:rPr>
              <w:t>16 200 000,00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40A0000">
            <w:pPr>
              <w:ind/>
              <w:jc w:val="center"/>
              <w:rPr>
                <w:sz w:val="16"/>
              </w:rPr>
            </w:pPr>
            <w:r>
              <w:rPr>
                <w:sz w:val="16"/>
              </w:rPr>
              <w:t>707 0702 05 2 01 75320 600</w:t>
            </w:r>
          </w:p>
        </w:tc>
        <w:tc>
          <w:tcPr>
            <w:tcW w:type="dxa" w:w="1454"/>
            <w:tcBorders>
              <w:top w:color="000000" w:sz="4" w:val="single"/>
              <w:left w:color="000000" w:sz="4" w:val="single"/>
              <w:bottom w:color="000000" w:sz="4" w:val="single"/>
              <w:right w:color="000000" w:sz="4" w:val="single"/>
            </w:tcBorders>
            <w:shd w:fill="auto" w:val="clear"/>
            <w:vAlign w:val="bottom"/>
          </w:tcPr>
          <w:p w14:paraId="250A0000">
            <w:pPr>
              <w:ind/>
              <w:jc w:val="right"/>
              <w:rPr>
                <w:sz w:val="16"/>
              </w:rPr>
            </w:pPr>
            <w:r>
              <w:rPr>
                <w:sz w:val="16"/>
              </w:rPr>
              <w:t>58 976 000,00</w:t>
            </w:r>
          </w:p>
        </w:tc>
        <w:tc>
          <w:tcPr>
            <w:tcW w:type="dxa" w:w="1416"/>
            <w:tcBorders>
              <w:top w:color="000000" w:sz="4" w:val="single"/>
              <w:left w:color="000000" w:sz="4" w:val="single"/>
              <w:bottom w:color="000000" w:sz="4" w:val="single"/>
              <w:right w:color="000000" w:sz="4" w:val="single"/>
            </w:tcBorders>
            <w:shd w:fill="auto" w:val="clear"/>
            <w:vAlign w:val="bottom"/>
          </w:tcPr>
          <w:p w14:paraId="260A0000">
            <w:pPr>
              <w:ind/>
              <w:jc w:val="right"/>
              <w:rPr>
                <w:sz w:val="16"/>
              </w:rPr>
            </w:pPr>
            <w:r>
              <w:rPr>
                <w:sz w:val="16"/>
              </w:rPr>
              <w:t>16 200 000,00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A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280A0000">
            <w:pPr>
              <w:ind/>
              <w:jc w:val="center"/>
              <w:rPr>
                <w:sz w:val="16"/>
              </w:rPr>
            </w:pPr>
            <w:r>
              <w:rPr>
                <w:sz w:val="16"/>
              </w:rPr>
              <w:t>707 0702 05 2 01 75320 621</w:t>
            </w:r>
          </w:p>
        </w:tc>
        <w:tc>
          <w:tcPr>
            <w:tcW w:type="dxa" w:w="1454"/>
            <w:tcBorders>
              <w:top w:color="000000" w:sz="4" w:val="single"/>
              <w:left w:color="000000" w:sz="4" w:val="single"/>
              <w:bottom w:color="000000" w:sz="4" w:val="single"/>
              <w:right w:color="000000" w:sz="4" w:val="single"/>
            </w:tcBorders>
            <w:shd w:fill="auto" w:val="clear"/>
            <w:vAlign w:val="bottom"/>
          </w:tcPr>
          <w:p w14:paraId="290A0000">
            <w:pPr>
              <w:ind/>
              <w:jc w:val="right"/>
              <w:rPr>
                <w:sz w:val="16"/>
              </w:rPr>
            </w:pPr>
            <w:r>
              <w:rPr>
                <w:sz w:val="16"/>
              </w:rPr>
              <w:t>58 976 000,00</w:t>
            </w:r>
          </w:p>
        </w:tc>
        <w:tc>
          <w:tcPr>
            <w:tcW w:type="dxa" w:w="1416"/>
            <w:tcBorders>
              <w:top w:color="000000" w:sz="4" w:val="single"/>
              <w:left w:color="000000" w:sz="4" w:val="single"/>
              <w:bottom w:color="000000" w:sz="4" w:val="single"/>
              <w:right w:color="000000" w:sz="4" w:val="single"/>
            </w:tcBorders>
            <w:shd w:fill="auto" w:val="clear"/>
            <w:vAlign w:val="bottom"/>
          </w:tcPr>
          <w:p w14:paraId="2A0A0000">
            <w:pPr>
              <w:ind/>
              <w:jc w:val="right"/>
              <w:rPr>
                <w:sz w:val="16"/>
              </w:rPr>
            </w:pPr>
            <w:r>
              <w:rPr>
                <w:sz w:val="16"/>
              </w:rPr>
              <w:t>16 200 000,00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A0000">
            <w:pPr>
              <w:rPr>
                <w:sz w:val="16"/>
              </w:rPr>
            </w:pPr>
            <w:r>
              <w:rPr>
                <w:sz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2C0A0000">
            <w:pPr>
              <w:ind/>
              <w:jc w:val="center"/>
              <w:rPr>
                <w:sz w:val="16"/>
              </w:rPr>
            </w:pPr>
            <w:r>
              <w:rPr>
                <w:sz w:val="16"/>
              </w:rPr>
              <w:t>707 0702 05 2 01 L3040 000</w:t>
            </w:r>
          </w:p>
        </w:tc>
        <w:tc>
          <w:tcPr>
            <w:tcW w:type="dxa" w:w="1454"/>
            <w:tcBorders>
              <w:top w:color="000000" w:sz="4" w:val="single"/>
              <w:left w:color="000000" w:sz="4" w:val="single"/>
              <w:bottom w:color="000000" w:sz="4" w:val="single"/>
              <w:right w:color="000000" w:sz="4" w:val="single"/>
            </w:tcBorders>
            <w:shd w:fill="auto" w:val="clear"/>
            <w:vAlign w:val="bottom"/>
          </w:tcPr>
          <w:p w14:paraId="2D0A0000">
            <w:pPr>
              <w:ind/>
              <w:jc w:val="right"/>
              <w:rPr>
                <w:sz w:val="16"/>
              </w:rPr>
            </w:pPr>
            <w:r>
              <w:rPr>
                <w:sz w:val="16"/>
              </w:rPr>
              <w:t>53 053 400,00</w:t>
            </w:r>
          </w:p>
        </w:tc>
        <w:tc>
          <w:tcPr>
            <w:tcW w:type="dxa" w:w="1416"/>
            <w:tcBorders>
              <w:top w:color="000000" w:sz="4" w:val="single"/>
              <w:left w:color="000000" w:sz="4" w:val="single"/>
              <w:bottom w:color="000000" w:sz="4" w:val="single"/>
              <w:right w:color="000000" w:sz="4" w:val="single"/>
            </w:tcBorders>
            <w:shd w:fill="auto" w:val="clear"/>
            <w:vAlign w:val="bottom"/>
          </w:tcPr>
          <w:p w14:paraId="2E0A0000">
            <w:pPr>
              <w:ind/>
              <w:jc w:val="right"/>
              <w:rPr>
                <w:sz w:val="16"/>
              </w:rPr>
            </w:pPr>
            <w:r>
              <w:rPr>
                <w:sz w:val="16"/>
              </w:rPr>
              <w:t>16 495 000,00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00A0000">
            <w:pPr>
              <w:ind/>
              <w:jc w:val="center"/>
              <w:rPr>
                <w:sz w:val="16"/>
              </w:rPr>
            </w:pPr>
            <w:r>
              <w:rPr>
                <w:sz w:val="16"/>
              </w:rPr>
              <w:t>707 0702 05 2 01 L3040 600</w:t>
            </w:r>
          </w:p>
        </w:tc>
        <w:tc>
          <w:tcPr>
            <w:tcW w:type="dxa" w:w="1454"/>
            <w:tcBorders>
              <w:top w:color="000000" w:sz="4" w:val="single"/>
              <w:left w:color="000000" w:sz="4" w:val="single"/>
              <w:bottom w:color="000000" w:sz="4" w:val="single"/>
              <w:right w:color="000000" w:sz="4" w:val="single"/>
            </w:tcBorders>
            <w:shd w:fill="auto" w:val="clear"/>
            <w:vAlign w:val="bottom"/>
          </w:tcPr>
          <w:p w14:paraId="310A0000">
            <w:pPr>
              <w:ind/>
              <w:jc w:val="right"/>
              <w:rPr>
                <w:sz w:val="16"/>
              </w:rPr>
            </w:pPr>
            <w:r>
              <w:rPr>
                <w:sz w:val="16"/>
              </w:rPr>
              <w:t>53 053 400,00</w:t>
            </w:r>
          </w:p>
        </w:tc>
        <w:tc>
          <w:tcPr>
            <w:tcW w:type="dxa" w:w="1416"/>
            <w:tcBorders>
              <w:top w:color="000000" w:sz="4" w:val="single"/>
              <w:left w:color="000000" w:sz="4" w:val="single"/>
              <w:bottom w:color="000000" w:sz="4" w:val="single"/>
              <w:right w:color="000000" w:sz="4" w:val="single"/>
            </w:tcBorders>
            <w:shd w:fill="auto" w:val="clear"/>
            <w:vAlign w:val="bottom"/>
          </w:tcPr>
          <w:p w14:paraId="320A0000">
            <w:pPr>
              <w:ind/>
              <w:jc w:val="right"/>
              <w:rPr>
                <w:sz w:val="16"/>
              </w:rPr>
            </w:pPr>
            <w:r>
              <w:rPr>
                <w:sz w:val="16"/>
              </w:rPr>
              <w:t>16 495 000,00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40A0000">
            <w:pPr>
              <w:ind/>
              <w:jc w:val="center"/>
              <w:rPr>
                <w:sz w:val="16"/>
              </w:rPr>
            </w:pPr>
            <w:r>
              <w:rPr>
                <w:sz w:val="16"/>
              </w:rPr>
              <w:t>707 0702 05 2 01 L3040 622</w:t>
            </w:r>
          </w:p>
        </w:tc>
        <w:tc>
          <w:tcPr>
            <w:tcW w:type="dxa" w:w="1454"/>
            <w:tcBorders>
              <w:top w:color="000000" w:sz="4" w:val="single"/>
              <w:left w:color="000000" w:sz="4" w:val="single"/>
              <w:bottom w:color="000000" w:sz="4" w:val="single"/>
              <w:right w:color="000000" w:sz="4" w:val="single"/>
            </w:tcBorders>
            <w:shd w:fill="auto" w:val="clear"/>
            <w:vAlign w:val="bottom"/>
          </w:tcPr>
          <w:p w14:paraId="350A0000">
            <w:pPr>
              <w:ind/>
              <w:jc w:val="right"/>
              <w:rPr>
                <w:sz w:val="16"/>
              </w:rPr>
            </w:pPr>
            <w:r>
              <w:rPr>
                <w:sz w:val="16"/>
              </w:rPr>
              <w:t>53 053 400,00</w:t>
            </w:r>
          </w:p>
        </w:tc>
        <w:tc>
          <w:tcPr>
            <w:tcW w:type="dxa" w:w="1416"/>
            <w:tcBorders>
              <w:top w:color="000000" w:sz="4" w:val="single"/>
              <w:left w:color="000000" w:sz="4" w:val="single"/>
              <w:bottom w:color="000000" w:sz="4" w:val="single"/>
              <w:right w:color="000000" w:sz="4" w:val="single"/>
            </w:tcBorders>
            <w:shd w:fill="auto" w:val="clear"/>
            <w:vAlign w:val="bottom"/>
          </w:tcPr>
          <w:p w14:paraId="360A0000">
            <w:pPr>
              <w:ind/>
              <w:jc w:val="right"/>
              <w:rPr>
                <w:sz w:val="16"/>
              </w:rPr>
            </w:pPr>
            <w:r>
              <w:rPr>
                <w:sz w:val="16"/>
              </w:rPr>
              <w:t>16 495 000,00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A0000">
            <w:pPr>
              <w:rPr>
                <w:sz w:val="16"/>
              </w:rPr>
            </w:pPr>
            <w:r>
              <w:rPr>
                <w:sz w:val="16"/>
              </w:rPr>
              <w:t>Софинансирование расходов на обеспечение бесплатным цельным молоком либо питьевым молоком обучающихся 1-4 классов общеобразовательных учреждений, муниципальных образовательных учреждений для детей дошкольного и младшего школьного возраста</w:t>
            </w:r>
          </w:p>
        </w:tc>
        <w:tc>
          <w:tcPr>
            <w:tcW w:type="dxa" w:w="2128"/>
            <w:tcBorders>
              <w:top w:color="000000" w:sz="4" w:val="single"/>
              <w:left w:color="000000" w:sz="4" w:val="single"/>
              <w:bottom w:color="000000" w:sz="4" w:val="single"/>
              <w:right w:color="000000" w:sz="4" w:val="single"/>
            </w:tcBorders>
            <w:shd w:fill="auto" w:val="clear"/>
            <w:vAlign w:val="bottom"/>
          </w:tcPr>
          <w:p w14:paraId="380A0000">
            <w:pPr>
              <w:ind/>
              <w:jc w:val="center"/>
              <w:rPr>
                <w:sz w:val="16"/>
              </w:rPr>
            </w:pPr>
            <w:r>
              <w:rPr>
                <w:sz w:val="16"/>
              </w:rPr>
              <w:t>707 0702 05 2 01 S1040 000</w:t>
            </w:r>
          </w:p>
        </w:tc>
        <w:tc>
          <w:tcPr>
            <w:tcW w:type="dxa" w:w="1454"/>
            <w:tcBorders>
              <w:top w:color="000000" w:sz="4" w:val="single"/>
              <w:left w:color="000000" w:sz="4" w:val="single"/>
              <w:bottom w:color="000000" w:sz="4" w:val="single"/>
              <w:right w:color="000000" w:sz="4" w:val="single"/>
            </w:tcBorders>
            <w:shd w:fill="auto" w:val="clear"/>
            <w:vAlign w:val="bottom"/>
          </w:tcPr>
          <w:p w14:paraId="390A0000">
            <w:pPr>
              <w:ind/>
              <w:jc w:val="right"/>
              <w:rPr>
                <w:sz w:val="16"/>
              </w:rPr>
            </w:pPr>
            <w:r>
              <w:rPr>
                <w:sz w:val="16"/>
              </w:rPr>
              <w:t>6 224 427,50</w:t>
            </w:r>
          </w:p>
        </w:tc>
        <w:tc>
          <w:tcPr>
            <w:tcW w:type="dxa" w:w="1416"/>
            <w:tcBorders>
              <w:top w:color="000000" w:sz="4" w:val="single"/>
              <w:left w:color="000000" w:sz="4" w:val="single"/>
              <w:bottom w:color="000000" w:sz="4" w:val="single"/>
              <w:right w:color="000000" w:sz="4" w:val="single"/>
            </w:tcBorders>
            <w:shd w:fill="auto" w:val="clear"/>
            <w:vAlign w:val="bottom"/>
          </w:tcPr>
          <w:p w14:paraId="3A0A0000">
            <w:pPr>
              <w:ind/>
              <w:jc w:val="right"/>
              <w:rPr>
                <w:sz w:val="16"/>
              </w:rPr>
            </w:pPr>
            <w:r>
              <w:rPr>
                <w:sz w:val="16"/>
              </w:rPr>
              <w:t>2 073 710,78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C0A0000">
            <w:pPr>
              <w:ind/>
              <w:jc w:val="center"/>
              <w:rPr>
                <w:sz w:val="16"/>
              </w:rPr>
            </w:pPr>
            <w:r>
              <w:rPr>
                <w:sz w:val="16"/>
              </w:rPr>
              <w:t>707 0702 05 2 01 S1040 600</w:t>
            </w:r>
          </w:p>
        </w:tc>
        <w:tc>
          <w:tcPr>
            <w:tcW w:type="dxa" w:w="1454"/>
            <w:tcBorders>
              <w:top w:color="000000" w:sz="4" w:val="single"/>
              <w:left w:color="000000" w:sz="4" w:val="single"/>
              <w:bottom w:color="000000" w:sz="4" w:val="single"/>
              <w:right w:color="000000" w:sz="4" w:val="single"/>
            </w:tcBorders>
            <w:shd w:fill="auto" w:val="clear"/>
            <w:vAlign w:val="bottom"/>
          </w:tcPr>
          <w:p w14:paraId="3D0A0000">
            <w:pPr>
              <w:ind/>
              <w:jc w:val="right"/>
              <w:rPr>
                <w:sz w:val="16"/>
              </w:rPr>
            </w:pPr>
            <w:r>
              <w:rPr>
                <w:sz w:val="16"/>
              </w:rPr>
              <w:t>6 224 427,50</w:t>
            </w:r>
          </w:p>
        </w:tc>
        <w:tc>
          <w:tcPr>
            <w:tcW w:type="dxa" w:w="1416"/>
            <w:tcBorders>
              <w:top w:color="000000" w:sz="4" w:val="single"/>
              <w:left w:color="000000" w:sz="4" w:val="single"/>
              <w:bottom w:color="000000" w:sz="4" w:val="single"/>
              <w:right w:color="000000" w:sz="4" w:val="single"/>
            </w:tcBorders>
            <w:shd w:fill="auto" w:val="clear"/>
            <w:vAlign w:val="bottom"/>
          </w:tcPr>
          <w:p w14:paraId="3E0A0000">
            <w:pPr>
              <w:ind/>
              <w:jc w:val="right"/>
              <w:rPr>
                <w:sz w:val="16"/>
              </w:rPr>
            </w:pPr>
            <w:r>
              <w:rPr>
                <w:sz w:val="16"/>
              </w:rPr>
              <w:t>2 073 710,78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400A0000">
            <w:pPr>
              <w:ind/>
              <w:jc w:val="center"/>
              <w:rPr>
                <w:sz w:val="16"/>
              </w:rPr>
            </w:pPr>
            <w:r>
              <w:rPr>
                <w:sz w:val="16"/>
              </w:rPr>
              <w:t>707 0702 05 2 01 S1040 622</w:t>
            </w:r>
          </w:p>
        </w:tc>
        <w:tc>
          <w:tcPr>
            <w:tcW w:type="dxa" w:w="1454"/>
            <w:tcBorders>
              <w:top w:color="000000" w:sz="4" w:val="single"/>
              <w:left w:color="000000" w:sz="4" w:val="single"/>
              <w:bottom w:color="000000" w:sz="4" w:val="single"/>
              <w:right w:color="000000" w:sz="4" w:val="single"/>
            </w:tcBorders>
            <w:shd w:fill="auto" w:val="clear"/>
            <w:vAlign w:val="bottom"/>
          </w:tcPr>
          <w:p w14:paraId="410A0000">
            <w:pPr>
              <w:ind/>
              <w:jc w:val="right"/>
              <w:rPr>
                <w:sz w:val="16"/>
              </w:rPr>
            </w:pPr>
            <w:r>
              <w:rPr>
                <w:sz w:val="16"/>
              </w:rPr>
              <w:t>6 224 427,50</w:t>
            </w:r>
          </w:p>
        </w:tc>
        <w:tc>
          <w:tcPr>
            <w:tcW w:type="dxa" w:w="1416"/>
            <w:tcBorders>
              <w:top w:color="000000" w:sz="4" w:val="single"/>
              <w:left w:color="000000" w:sz="4" w:val="single"/>
              <w:bottom w:color="000000" w:sz="4" w:val="single"/>
              <w:right w:color="000000" w:sz="4" w:val="single"/>
            </w:tcBorders>
            <w:shd w:fill="auto" w:val="clear"/>
            <w:vAlign w:val="bottom"/>
          </w:tcPr>
          <w:p w14:paraId="420A0000">
            <w:pPr>
              <w:ind/>
              <w:jc w:val="right"/>
              <w:rPr>
                <w:sz w:val="16"/>
              </w:rPr>
            </w:pPr>
            <w:r>
              <w:rPr>
                <w:sz w:val="16"/>
              </w:rPr>
              <w:t>2 073 710,78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A0000">
            <w:pPr>
              <w:rPr>
                <w:sz w:val="16"/>
              </w:rPr>
            </w:pPr>
            <w:r>
              <w:rPr>
                <w:sz w:val="16"/>
              </w:rPr>
              <w:t>Софинансирование расходов на предоставление бесплатного питания отдельным категориям обучающихся по образовательным программам начального общего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440A0000">
            <w:pPr>
              <w:ind/>
              <w:jc w:val="center"/>
              <w:rPr>
                <w:sz w:val="16"/>
              </w:rPr>
            </w:pPr>
            <w:r>
              <w:rPr>
                <w:sz w:val="16"/>
              </w:rPr>
              <w:t>707 0702 05 2 01 S1250 000</w:t>
            </w:r>
          </w:p>
        </w:tc>
        <w:tc>
          <w:tcPr>
            <w:tcW w:type="dxa" w:w="1454"/>
            <w:tcBorders>
              <w:top w:color="000000" w:sz="4" w:val="single"/>
              <w:left w:color="000000" w:sz="4" w:val="single"/>
              <w:bottom w:color="000000" w:sz="4" w:val="single"/>
              <w:right w:color="000000" w:sz="4" w:val="single"/>
            </w:tcBorders>
            <w:shd w:fill="auto" w:val="clear"/>
            <w:vAlign w:val="bottom"/>
          </w:tcPr>
          <w:p w14:paraId="450A0000">
            <w:pPr>
              <w:ind/>
              <w:jc w:val="right"/>
              <w:rPr>
                <w:sz w:val="16"/>
              </w:rPr>
            </w:pPr>
            <w:r>
              <w:rPr>
                <w:sz w:val="16"/>
              </w:rPr>
              <w:t>330 800,00</w:t>
            </w:r>
          </w:p>
        </w:tc>
        <w:tc>
          <w:tcPr>
            <w:tcW w:type="dxa" w:w="1416"/>
            <w:tcBorders>
              <w:top w:color="000000" w:sz="4" w:val="single"/>
              <w:left w:color="000000" w:sz="4" w:val="single"/>
              <w:bottom w:color="000000" w:sz="4" w:val="single"/>
              <w:right w:color="000000" w:sz="4" w:val="single"/>
            </w:tcBorders>
            <w:shd w:fill="auto" w:val="clear"/>
            <w:vAlign w:val="bottom"/>
          </w:tcPr>
          <w:p w14:paraId="460A0000">
            <w:pPr>
              <w:ind/>
              <w:jc w:val="right"/>
              <w:rPr>
                <w:sz w:val="16"/>
              </w:rPr>
            </w:pPr>
            <w:r>
              <w:rPr>
                <w:sz w:val="16"/>
              </w:rPr>
              <w:t>91 857,14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80A0000">
            <w:pPr>
              <w:ind/>
              <w:jc w:val="center"/>
              <w:rPr>
                <w:sz w:val="16"/>
              </w:rPr>
            </w:pPr>
            <w:r>
              <w:rPr>
                <w:sz w:val="16"/>
              </w:rPr>
              <w:t>707 0702 05 2 01 S1250 600</w:t>
            </w:r>
          </w:p>
        </w:tc>
        <w:tc>
          <w:tcPr>
            <w:tcW w:type="dxa" w:w="1454"/>
            <w:tcBorders>
              <w:top w:color="000000" w:sz="4" w:val="single"/>
              <w:left w:color="000000" w:sz="4" w:val="single"/>
              <w:bottom w:color="000000" w:sz="4" w:val="single"/>
              <w:right w:color="000000" w:sz="4" w:val="single"/>
            </w:tcBorders>
            <w:shd w:fill="auto" w:val="clear"/>
            <w:vAlign w:val="bottom"/>
          </w:tcPr>
          <w:p w14:paraId="490A0000">
            <w:pPr>
              <w:ind/>
              <w:jc w:val="right"/>
              <w:rPr>
                <w:sz w:val="16"/>
              </w:rPr>
            </w:pPr>
            <w:r>
              <w:rPr>
                <w:sz w:val="16"/>
              </w:rPr>
              <w:t>330 800,00</w:t>
            </w:r>
          </w:p>
        </w:tc>
        <w:tc>
          <w:tcPr>
            <w:tcW w:type="dxa" w:w="1416"/>
            <w:tcBorders>
              <w:top w:color="000000" w:sz="4" w:val="single"/>
              <w:left w:color="000000" w:sz="4" w:val="single"/>
              <w:bottom w:color="000000" w:sz="4" w:val="single"/>
              <w:right w:color="000000" w:sz="4" w:val="single"/>
            </w:tcBorders>
            <w:shd w:fill="auto" w:val="clear"/>
            <w:vAlign w:val="bottom"/>
          </w:tcPr>
          <w:p w14:paraId="4A0A0000">
            <w:pPr>
              <w:ind/>
              <w:jc w:val="right"/>
              <w:rPr>
                <w:sz w:val="16"/>
              </w:rPr>
            </w:pPr>
            <w:r>
              <w:rPr>
                <w:sz w:val="16"/>
              </w:rPr>
              <w:t>91 857,14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4C0A0000">
            <w:pPr>
              <w:ind/>
              <w:jc w:val="center"/>
              <w:rPr>
                <w:sz w:val="16"/>
              </w:rPr>
            </w:pPr>
            <w:r>
              <w:rPr>
                <w:sz w:val="16"/>
              </w:rPr>
              <w:t>707 0702 05 2 01 S1250 622</w:t>
            </w:r>
          </w:p>
        </w:tc>
        <w:tc>
          <w:tcPr>
            <w:tcW w:type="dxa" w:w="1454"/>
            <w:tcBorders>
              <w:top w:color="000000" w:sz="4" w:val="single"/>
              <w:left w:color="000000" w:sz="4" w:val="single"/>
              <w:bottom w:color="000000" w:sz="4" w:val="single"/>
              <w:right w:color="000000" w:sz="4" w:val="single"/>
            </w:tcBorders>
            <w:shd w:fill="auto" w:val="clear"/>
            <w:vAlign w:val="bottom"/>
          </w:tcPr>
          <w:p w14:paraId="4D0A0000">
            <w:pPr>
              <w:ind/>
              <w:jc w:val="right"/>
              <w:rPr>
                <w:sz w:val="16"/>
              </w:rPr>
            </w:pPr>
            <w:r>
              <w:rPr>
                <w:sz w:val="16"/>
              </w:rPr>
              <w:t>330 800,00</w:t>
            </w:r>
          </w:p>
        </w:tc>
        <w:tc>
          <w:tcPr>
            <w:tcW w:type="dxa" w:w="1416"/>
            <w:tcBorders>
              <w:top w:color="000000" w:sz="4" w:val="single"/>
              <w:left w:color="000000" w:sz="4" w:val="single"/>
              <w:bottom w:color="000000" w:sz="4" w:val="single"/>
              <w:right w:color="000000" w:sz="4" w:val="single"/>
            </w:tcBorders>
            <w:shd w:fill="auto" w:val="clear"/>
            <w:vAlign w:val="bottom"/>
          </w:tcPr>
          <w:p w14:paraId="4E0A0000">
            <w:pPr>
              <w:ind/>
              <w:jc w:val="right"/>
              <w:rPr>
                <w:sz w:val="16"/>
              </w:rPr>
            </w:pPr>
            <w:r>
              <w:rPr>
                <w:sz w:val="16"/>
              </w:rPr>
              <w:t>91 857,14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A0000">
            <w:pPr>
              <w:rPr>
                <w:sz w:val="16"/>
              </w:rPr>
            </w:pPr>
            <w:r>
              <w:rPr>
                <w:sz w:val="16"/>
              </w:rPr>
              <w:t>Софинансирование расходов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500A0000">
            <w:pPr>
              <w:ind/>
              <w:jc w:val="center"/>
              <w:rPr>
                <w:sz w:val="16"/>
              </w:rPr>
            </w:pPr>
            <w:r>
              <w:rPr>
                <w:sz w:val="16"/>
              </w:rPr>
              <w:t>707 0702 05 2 01 S3040 000</w:t>
            </w:r>
          </w:p>
        </w:tc>
        <w:tc>
          <w:tcPr>
            <w:tcW w:type="dxa" w:w="1454"/>
            <w:tcBorders>
              <w:top w:color="000000" w:sz="4" w:val="single"/>
              <w:left w:color="000000" w:sz="4" w:val="single"/>
              <w:bottom w:color="000000" w:sz="4" w:val="single"/>
              <w:right w:color="000000" w:sz="4" w:val="single"/>
            </w:tcBorders>
            <w:shd w:fill="auto" w:val="clear"/>
            <w:vAlign w:val="bottom"/>
          </w:tcPr>
          <w:p w14:paraId="510A0000">
            <w:pPr>
              <w:ind/>
              <w:jc w:val="right"/>
              <w:rPr>
                <w:sz w:val="16"/>
              </w:rPr>
            </w:pPr>
            <w:r>
              <w:rPr>
                <w:sz w:val="16"/>
              </w:rPr>
              <w:t>137 400,00</w:t>
            </w:r>
          </w:p>
        </w:tc>
        <w:tc>
          <w:tcPr>
            <w:tcW w:type="dxa" w:w="1416"/>
            <w:tcBorders>
              <w:top w:color="000000" w:sz="4" w:val="single"/>
              <w:left w:color="000000" w:sz="4" w:val="single"/>
              <w:bottom w:color="000000" w:sz="4" w:val="single"/>
              <w:right w:color="000000" w:sz="4" w:val="single"/>
            </w:tcBorders>
            <w:shd w:fill="auto" w:val="clear"/>
            <w:vAlign w:val="bottom"/>
          </w:tcPr>
          <w:p w14:paraId="52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540A0000">
            <w:pPr>
              <w:ind/>
              <w:jc w:val="center"/>
              <w:rPr>
                <w:sz w:val="16"/>
              </w:rPr>
            </w:pPr>
            <w:r>
              <w:rPr>
                <w:sz w:val="16"/>
              </w:rPr>
              <w:t>707 0702 05 2 01 S3040 600</w:t>
            </w:r>
          </w:p>
        </w:tc>
        <w:tc>
          <w:tcPr>
            <w:tcW w:type="dxa" w:w="1454"/>
            <w:tcBorders>
              <w:top w:color="000000" w:sz="4" w:val="single"/>
              <w:left w:color="000000" w:sz="4" w:val="single"/>
              <w:bottom w:color="000000" w:sz="4" w:val="single"/>
              <w:right w:color="000000" w:sz="4" w:val="single"/>
            </w:tcBorders>
            <w:shd w:fill="auto" w:val="clear"/>
            <w:vAlign w:val="bottom"/>
          </w:tcPr>
          <w:p w14:paraId="550A0000">
            <w:pPr>
              <w:ind/>
              <w:jc w:val="right"/>
              <w:rPr>
                <w:sz w:val="16"/>
              </w:rPr>
            </w:pPr>
            <w:r>
              <w:rPr>
                <w:sz w:val="16"/>
              </w:rPr>
              <w:t>137 400,00</w:t>
            </w:r>
          </w:p>
        </w:tc>
        <w:tc>
          <w:tcPr>
            <w:tcW w:type="dxa" w:w="1416"/>
            <w:tcBorders>
              <w:top w:color="000000" w:sz="4" w:val="single"/>
              <w:left w:color="000000" w:sz="4" w:val="single"/>
              <w:bottom w:color="000000" w:sz="4" w:val="single"/>
              <w:right w:color="000000" w:sz="4" w:val="single"/>
            </w:tcBorders>
            <w:shd w:fill="auto" w:val="clear"/>
            <w:vAlign w:val="bottom"/>
          </w:tcPr>
          <w:p w14:paraId="56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580A0000">
            <w:pPr>
              <w:ind/>
              <w:jc w:val="center"/>
              <w:rPr>
                <w:sz w:val="16"/>
              </w:rPr>
            </w:pPr>
            <w:r>
              <w:rPr>
                <w:sz w:val="16"/>
              </w:rPr>
              <w:t>707 0702 05 2 01 S3040 622</w:t>
            </w:r>
          </w:p>
        </w:tc>
        <w:tc>
          <w:tcPr>
            <w:tcW w:type="dxa" w:w="1454"/>
            <w:tcBorders>
              <w:top w:color="000000" w:sz="4" w:val="single"/>
              <w:left w:color="000000" w:sz="4" w:val="single"/>
              <w:bottom w:color="000000" w:sz="4" w:val="single"/>
              <w:right w:color="000000" w:sz="4" w:val="single"/>
            </w:tcBorders>
            <w:shd w:fill="auto" w:val="clear"/>
            <w:vAlign w:val="bottom"/>
          </w:tcPr>
          <w:p w14:paraId="590A0000">
            <w:pPr>
              <w:ind/>
              <w:jc w:val="right"/>
              <w:rPr>
                <w:sz w:val="16"/>
              </w:rPr>
            </w:pPr>
            <w:r>
              <w:rPr>
                <w:sz w:val="16"/>
              </w:rPr>
              <w:t>137 400,00</w:t>
            </w:r>
          </w:p>
        </w:tc>
        <w:tc>
          <w:tcPr>
            <w:tcW w:type="dxa" w:w="1416"/>
            <w:tcBorders>
              <w:top w:color="000000" w:sz="4" w:val="single"/>
              <w:left w:color="000000" w:sz="4" w:val="single"/>
              <w:bottom w:color="000000" w:sz="4" w:val="single"/>
              <w:right w:color="000000" w:sz="4" w:val="single"/>
            </w:tcBorders>
            <w:shd w:fill="auto" w:val="clear"/>
            <w:vAlign w:val="bottom"/>
          </w:tcPr>
          <w:p w14:paraId="5A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A0000">
            <w:pPr>
              <w:rPr>
                <w:sz w:val="16"/>
              </w:rPr>
            </w:pPr>
            <w:r>
              <w:rPr>
                <w:sz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5C0A0000">
            <w:pPr>
              <w:ind/>
              <w:jc w:val="center"/>
              <w:rPr>
                <w:sz w:val="16"/>
              </w:rPr>
            </w:pPr>
            <w:r>
              <w:rPr>
                <w:sz w:val="16"/>
              </w:rPr>
              <w:t>707 0702 05 2 01 А3040 000</w:t>
            </w:r>
          </w:p>
        </w:tc>
        <w:tc>
          <w:tcPr>
            <w:tcW w:type="dxa" w:w="1454"/>
            <w:tcBorders>
              <w:top w:color="000000" w:sz="4" w:val="single"/>
              <w:left w:color="000000" w:sz="4" w:val="single"/>
              <w:bottom w:color="000000" w:sz="4" w:val="single"/>
              <w:right w:color="000000" w:sz="4" w:val="single"/>
            </w:tcBorders>
            <w:shd w:fill="auto" w:val="clear"/>
            <w:vAlign w:val="bottom"/>
          </w:tcPr>
          <w:p w14:paraId="5D0A0000">
            <w:pPr>
              <w:ind/>
              <w:jc w:val="right"/>
              <w:rPr>
                <w:sz w:val="16"/>
              </w:rPr>
            </w:pPr>
            <w:r>
              <w:rPr>
                <w:sz w:val="16"/>
              </w:rPr>
              <w:t>6 728 300,00</w:t>
            </w:r>
          </w:p>
        </w:tc>
        <w:tc>
          <w:tcPr>
            <w:tcW w:type="dxa" w:w="1416"/>
            <w:tcBorders>
              <w:top w:color="000000" w:sz="4" w:val="single"/>
              <w:left w:color="000000" w:sz="4" w:val="single"/>
              <w:bottom w:color="000000" w:sz="4" w:val="single"/>
              <w:right w:color="000000" w:sz="4" w:val="single"/>
            </w:tcBorders>
            <w:shd w:fill="auto" w:val="clear"/>
            <w:vAlign w:val="bottom"/>
          </w:tcPr>
          <w:p w14:paraId="5E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00A0000">
            <w:pPr>
              <w:ind/>
              <w:jc w:val="center"/>
              <w:rPr>
                <w:sz w:val="16"/>
              </w:rPr>
            </w:pPr>
            <w:r>
              <w:rPr>
                <w:sz w:val="16"/>
              </w:rPr>
              <w:t>707 0702 05 2 01 А3040 600</w:t>
            </w:r>
          </w:p>
        </w:tc>
        <w:tc>
          <w:tcPr>
            <w:tcW w:type="dxa" w:w="1454"/>
            <w:tcBorders>
              <w:top w:color="000000" w:sz="4" w:val="single"/>
              <w:left w:color="000000" w:sz="4" w:val="single"/>
              <w:bottom w:color="000000" w:sz="4" w:val="single"/>
              <w:right w:color="000000" w:sz="4" w:val="single"/>
            </w:tcBorders>
            <w:shd w:fill="auto" w:val="clear"/>
            <w:vAlign w:val="bottom"/>
          </w:tcPr>
          <w:p w14:paraId="610A0000">
            <w:pPr>
              <w:ind/>
              <w:jc w:val="right"/>
              <w:rPr>
                <w:sz w:val="16"/>
              </w:rPr>
            </w:pPr>
            <w:r>
              <w:rPr>
                <w:sz w:val="16"/>
              </w:rPr>
              <w:t>6 728 300,00</w:t>
            </w:r>
          </w:p>
        </w:tc>
        <w:tc>
          <w:tcPr>
            <w:tcW w:type="dxa" w:w="1416"/>
            <w:tcBorders>
              <w:top w:color="000000" w:sz="4" w:val="single"/>
              <w:left w:color="000000" w:sz="4" w:val="single"/>
              <w:bottom w:color="000000" w:sz="4" w:val="single"/>
              <w:right w:color="000000" w:sz="4" w:val="single"/>
            </w:tcBorders>
            <w:shd w:fill="auto" w:val="clear"/>
            <w:vAlign w:val="bottom"/>
          </w:tcPr>
          <w:p w14:paraId="62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A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640A0000">
            <w:pPr>
              <w:ind/>
              <w:jc w:val="center"/>
              <w:rPr>
                <w:sz w:val="16"/>
              </w:rPr>
            </w:pPr>
            <w:r>
              <w:rPr>
                <w:sz w:val="16"/>
              </w:rPr>
              <w:t>707 0702 05 2 01 А3040 622</w:t>
            </w:r>
          </w:p>
        </w:tc>
        <w:tc>
          <w:tcPr>
            <w:tcW w:type="dxa" w:w="1454"/>
            <w:tcBorders>
              <w:top w:color="000000" w:sz="4" w:val="single"/>
              <w:left w:color="000000" w:sz="4" w:val="single"/>
              <w:bottom w:color="000000" w:sz="4" w:val="single"/>
              <w:right w:color="000000" w:sz="4" w:val="single"/>
            </w:tcBorders>
            <w:shd w:fill="auto" w:val="clear"/>
            <w:vAlign w:val="bottom"/>
          </w:tcPr>
          <w:p w14:paraId="650A0000">
            <w:pPr>
              <w:ind/>
              <w:jc w:val="right"/>
              <w:rPr>
                <w:sz w:val="16"/>
              </w:rPr>
            </w:pPr>
            <w:r>
              <w:rPr>
                <w:sz w:val="16"/>
              </w:rPr>
              <w:t>6 728 300,00</w:t>
            </w:r>
          </w:p>
        </w:tc>
        <w:tc>
          <w:tcPr>
            <w:tcW w:type="dxa" w:w="1416"/>
            <w:tcBorders>
              <w:top w:color="000000" w:sz="4" w:val="single"/>
              <w:left w:color="000000" w:sz="4" w:val="single"/>
              <w:bottom w:color="000000" w:sz="4" w:val="single"/>
              <w:right w:color="000000" w:sz="4" w:val="single"/>
            </w:tcBorders>
            <w:shd w:fill="auto" w:val="clear"/>
            <w:vAlign w:val="bottom"/>
          </w:tcPr>
          <w:p w14:paraId="66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A0000">
            <w:pPr>
              <w:rPr>
                <w:sz w:val="16"/>
              </w:rPr>
            </w:pPr>
            <w:r>
              <w:rPr>
                <w:sz w:val="16"/>
              </w:rPr>
              <w:t>Дополнительное образование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680A0000">
            <w:pPr>
              <w:ind/>
              <w:jc w:val="center"/>
              <w:rPr>
                <w:sz w:val="16"/>
              </w:rPr>
            </w:pPr>
            <w:r>
              <w:rPr>
                <w:sz w:val="16"/>
              </w:rPr>
              <w:t>707 0703 00 0 00 00000 000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90A0000">
            <w:pPr>
              <w:ind/>
              <w:jc w:val="right"/>
              <w:rPr>
                <w:sz w:val="16"/>
              </w:rPr>
            </w:pPr>
            <w:r>
              <w:rPr>
                <w:sz w:val="16"/>
              </w:rPr>
              <w:t>172 834 437,33</w:t>
            </w:r>
          </w:p>
        </w:tc>
        <w:tc>
          <w:tcPr>
            <w:tcW w:type="dxa" w:w="1416"/>
            <w:tcBorders>
              <w:top w:color="000000" w:sz="4" w:val="single"/>
              <w:left w:color="000000" w:sz="4" w:val="single"/>
              <w:bottom w:color="000000" w:sz="4" w:val="single"/>
              <w:right w:color="000000" w:sz="4" w:val="single"/>
            </w:tcBorders>
            <w:shd w:fill="auto" w:val="clear"/>
            <w:vAlign w:val="bottom"/>
          </w:tcPr>
          <w:p w14:paraId="6A0A0000">
            <w:pPr>
              <w:ind/>
              <w:jc w:val="right"/>
              <w:rPr>
                <w:sz w:val="16"/>
              </w:rPr>
            </w:pPr>
            <w:r>
              <w:rPr>
                <w:sz w:val="16"/>
              </w:rPr>
              <w:t>35 905 380,85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A0000">
            <w:pPr>
              <w:rPr>
                <w:sz w:val="16"/>
              </w:rPr>
            </w:pPr>
            <w:r>
              <w:rPr>
                <w:sz w:val="16"/>
              </w:rPr>
              <w:t>Муниципальная программа 2. "Развитие конкурентоспособной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6C0A0000">
            <w:pPr>
              <w:ind/>
              <w:jc w:val="center"/>
              <w:rPr>
                <w:sz w:val="16"/>
              </w:rPr>
            </w:pPr>
            <w:r>
              <w:rPr>
                <w:sz w:val="16"/>
              </w:rPr>
              <w:t>707 0703 02 0 00 00000 000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6E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A0000">
            <w:pPr>
              <w:rPr>
                <w:sz w:val="16"/>
              </w:rPr>
            </w:pPr>
            <w:r>
              <w:rPr>
                <w:sz w:val="16"/>
              </w:rPr>
              <w:t>Подпрограмма 3. "Поддержка социально ориентированных некоммерческих организаций"</w:t>
            </w:r>
          </w:p>
        </w:tc>
        <w:tc>
          <w:tcPr>
            <w:tcW w:type="dxa" w:w="2128"/>
            <w:tcBorders>
              <w:top w:color="000000" w:sz="4" w:val="single"/>
              <w:left w:color="000000" w:sz="4" w:val="single"/>
              <w:bottom w:color="000000" w:sz="4" w:val="single"/>
              <w:right w:color="000000" w:sz="4" w:val="single"/>
            </w:tcBorders>
            <w:shd w:fill="auto" w:val="clear"/>
            <w:vAlign w:val="bottom"/>
          </w:tcPr>
          <w:p w14:paraId="700A0000">
            <w:pPr>
              <w:ind/>
              <w:jc w:val="center"/>
              <w:rPr>
                <w:sz w:val="16"/>
              </w:rPr>
            </w:pPr>
            <w:r>
              <w:rPr>
                <w:sz w:val="16"/>
              </w:rPr>
              <w:t>707 0703 02 3 00 00000 000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72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A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740A0000">
            <w:pPr>
              <w:ind/>
              <w:jc w:val="center"/>
              <w:rPr>
                <w:sz w:val="16"/>
              </w:rPr>
            </w:pPr>
            <w:r>
              <w:rPr>
                <w:sz w:val="16"/>
              </w:rPr>
              <w:t>707 0703 02 3 01 00000 000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76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A0000">
            <w:pPr>
              <w:rPr>
                <w:sz w:val="16"/>
              </w:rPr>
            </w:pPr>
            <w:r>
              <w:rPr>
                <w:sz w:val="16"/>
              </w:rPr>
              <w:t>Субсидии на оказание услуг в сфере дополнительного образования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780A0000">
            <w:pPr>
              <w:ind/>
              <w:jc w:val="center"/>
              <w:rPr>
                <w:sz w:val="16"/>
              </w:rPr>
            </w:pPr>
            <w:r>
              <w:rPr>
                <w:sz w:val="16"/>
              </w:rPr>
              <w:t>707 0703 02 3 01 Б0730 000</w:t>
            </w:r>
          </w:p>
        </w:tc>
        <w:tc>
          <w:tcPr>
            <w:tcW w:type="dxa" w:w="1454"/>
            <w:tcBorders>
              <w:top w:color="000000" w:sz="4" w:val="single"/>
              <w:left w:color="000000" w:sz="4" w:val="single"/>
              <w:bottom w:color="000000" w:sz="4" w:val="single"/>
              <w:right w:color="000000" w:sz="4" w:val="single"/>
            </w:tcBorders>
            <w:shd w:fill="auto" w:val="clear"/>
            <w:vAlign w:val="bottom"/>
          </w:tcPr>
          <w:p w14:paraId="79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7A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7C0A0000">
            <w:pPr>
              <w:ind/>
              <w:jc w:val="center"/>
              <w:rPr>
                <w:sz w:val="16"/>
              </w:rPr>
            </w:pPr>
            <w:r>
              <w:rPr>
                <w:sz w:val="16"/>
              </w:rPr>
              <w:t>707 0703 02 3 01 Б0730 600</w:t>
            </w:r>
          </w:p>
        </w:tc>
        <w:tc>
          <w:tcPr>
            <w:tcW w:type="dxa" w:w="1454"/>
            <w:tcBorders>
              <w:top w:color="000000" w:sz="4" w:val="single"/>
              <w:left w:color="000000" w:sz="4" w:val="single"/>
              <w:bottom w:color="000000" w:sz="4" w:val="single"/>
              <w:right w:color="000000" w:sz="4" w:val="single"/>
            </w:tcBorders>
            <w:shd w:fill="auto" w:val="clear"/>
            <w:vAlign w:val="bottom"/>
          </w:tcPr>
          <w:p w14:paraId="7D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7E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A0000">
            <w:pPr>
              <w:rPr>
                <w:sz w:val="16"/>
              </w:rPr>
            </w:pPr>
            <w:r>
              <w:rPr>
                <w:sz w:val="16"/>
              </w:rPr>
              <w:t>Субсидии (гранты в форме субсидий), не подлежащие казначейскому сопровождению</w:t>
            </w:r>
          </w:p>
        </w:tc>
        <w:tc>
          <w:tcPr>
            <w:tcW w:type="dxa" w:w="2128"/>
            <w:tcBorders>
              <w:top w:color="000000" w:sz="4" w:val="single"/>
              <w:left w:color="000000" w:sz="4" w:val="single"/>
              <w:bottom w:color="000000" w:sz="4" w:val="single"/>
              <w:right w:color="000000" w:sz="4" w:val="single"/>
            </w:tcBorders>
            <w:shd w:fill="auto" w:val="clear"/>
            <w:vAlign w:val="bottom"/>
          </w:tcPr>
          <w:p w14:paraId="800A0000">
            <w:pPr>
              <w:ind/>
              <w:jc w:val="center"/>
              <w:rPr>
                <w:sz w:val="16"/>
              </w:rPr>
            </w:pPr>
            <w:r>
              <w:rPr>
                <w:sz w:val="16"/>
              </w:rPr>
              <w:t>707 0703 02 3 01 Б0730 633</w:t>
            </w:r>
          </w:p>
        </w:tc>
        <w:tc>
          <w:tcPr>
            <w:tcW w:type="dxa" w:w="1454"/>
            <w:tcBorders>
              <w:top w:color="000000" w:sz="4" w:val="single"/>
              <w:left w:color="000000" w:sz="4" w:val="single"/>
              <w:bottom w:color="000000" w:sz="4" w:val="single"/>
              <w:right w:color="000000" w:sz="4" w:val="single"/>
            </w:tcBorders>
            <w:shd w:fill="auto" w:val="clear"/>
            <w:vAlign w:val="bottom"/>
          </w:tcPr>
          <w:p w14:paraId="810A0000">
            <w:pPr>
              <w:ind/>
              <w:jc w:val="right"/>
              <w:rPr>
                <w:sz w:val="16"/>
              </w:rPr>
            </w:pPr>
            <w:r>
              <w:rPr>
                <w:sz w:val="16"/>
              </w:rPr>
              <w:t>172 887,50</w:t>
            </w:r>
          </w:p>
        </w:tc>
        <w:tc>
          <w:tcPr>
            <w:tcW w:type="dxa" w:w="1416"/>
            <w:tcBorders>
              <w:top w:color="000000" w:sz="4" w:val="single"/>
              <w:left w:color="000000" w:sz="4" w:val="single"/>
              <w:bottom w:color="000000" w:sz="4" w:val="single"/>
              <w:right w:color="000000" w:sz="4" w:val="single"/>
            </w:tcBorders>
            <w:shd w:fill="auto" w:val="clear"/>
            <w:vAlign w:val="bottom"/>
          </w:tcPr>
          <w:p w14:paraId="820A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A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40A0000">
            <w:pPr>
              <w:ind/>
              <w:jc w:val="center"/>
              <w:rPr>
                <w:sz w:val="16"/>
              </w:rPr>
            </w:pPr>
            <w:r>
              <w:rPr>
                <w:sz w:val="16"/>
              </w:rPr>
              <w:t>707 0703 05 0 00 00000 000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A0000">
            <w:pPr>
              <w:ind/>
              <w:jc w:val="right"/>
              <w:rPr>
                <w:sz w:val="16"/>
              </w:rPr>
            </w:pPr>
            <w:r>
              <w:rPr>
                <w:sz w:val="16"/>
              </w:rPr>
              <w:t>172 661 549,83</w:t>
            </w:r>
          </w:p>
        </w:tc>
        <w:tc>
          <w:tcPr>
            <w:tcW w:type="dxa" w:w="1416"/>
            <w:tcBorders>
              <w:top w:color="000000" w:sz="4" w:val="single"/>
              <w:left w:color="000000" w:sz="4" w:val="single"/>
              <w:bottom w:color="000000" w:sz="4" w:val="single"/>
              <w:right w:color="000000" w:sz="4" w:val="single"/>
            </w:tcBorders>
            <w:shd w:fill="auto" w:val="clear"/>
            <w:vAlign w:val="bottom"/>
          </w:tcPr>
          <w:p w14:paraId="860A0000">
            <w:pPr>
              <w:ind/>
              <w:jc w:val="right"/>
              <w:rPr>
                <w:sz w:val="16"/>
              </w:rPr>
            </w:pPr>
            <w:r>
              <w:rPr>
                <w:sz w:val="16"/>
              </w:rPr>
              <w:t>35 905 380,85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A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880A0000">
            <w:pPr>
              <w:ind/>
              <w:jc w:val="center"/>
              <w:rPr>
                <w:sz w:val="16"/>
              </w:rPr>
            </w:pPr>
            <w:r>
              <w:rPr>
                <w:sz w:val="16"/>
              </w:rPr>
              <w:t>707 0703 05 1 00 00000 000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A0000">
            <w:pPr>
              <w:ind/>
              <w:jc w:val="right"/>
              <w:rPr>
                <w:sz w:val="16"/>
              </w:rPr>
            </w:pPr>
            <w:r>
              <w:rPr>
                <w:sz w:val="16"/>
              </w:rPr>
              <w:t>172 661 549,83</w:t>
            </w:r>
          </w:p>
        </w:tc>
        <w:tc>
          <w:tcPr>
            <w:tcW w:type="dxa" w:w="1416"/>
            <w:tcBorders>
              <w:top w:color="000000" w:sz="4" w:val="single"/>
              <w:left w:color="000000" w:sz="4" w:val="single"/>
              <w:bottom w:color="000000" w:sz="4" w:val="single"/>
              <w:right w:color="000000" w:sz="4" w:val="single"/>
            </w:tcBorders>
            <w:shd w:fill="auto" w:val="clear"/>
            <w:vAlign w:val="bottom"/>
          </w:tcPr>
          <w:p w14:paraId="8A0A0000">
            <w:pPr>
              <w:ind/>
              <w:jc w:val="right"/>
              <w:rPr>
                <w:sz w:val="16"/>
              </w:rPr>
            </w:pPr>
            <w:r>
              <w:rPr>
                <w:sz w:val="16"/>
              </w:rPr>
              <w:t>35 905 380,85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A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8C0A0000">
            <w:pPr>
              <w:ind/>
              <w:jc w:val="center"/>
              <w:rPr>
                <w:sz w:val="16"/>
              </w:rPr>
            </w:pPr>
            <w:r>
              <w:rPr>
                <w:sz w:val="16"/>
              </w:rPr>
              <w:t>707 0703 05 1 01 00000 000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A0000">
            <w:pPr>
              <w:ind/>
              <w:jc w:val="right"/>
              <w:rPr>
                <w:sz w:val="16"/>
              </w:rPr>
            </w:pPr>
            <w:r>
              <w:rPr>
                <w:sz w:val="16"/>
              </w:rPr>
              <w:t>172 457 074,83</w:t>
            </w:r>
          </w:p>
        </w:tc>
        <w:tc>
          <w:tcPr>
            <w:tcW w:type="dxa" w:w="1416"/>
            <w:tcBorders>
              <w:top w:color="000000" w:sz="4" w:val="single"/>
              <w:left w:color="000000" w:sz="4" w:val="single"/>
              <w:bottom w:color="000000" w:sz="4" w:val="single"/>
              <w:right w:color="000000" w:sz="4" w:val="single"/>
            </w:tcBorders>
            <w:shd w:fill="auto" w:val="clear"/>
            <w:vAlign w:val="bottom"/>
          </w:tcPr>
          <w:p w14:paraId="8E0A0000">
            <w:pPr>
              <w:ind/>
              <w:jc w:val="right"/>
              <w:rPr>
                <w:sz w:val="16"/>
              </w:rPr>
            </w:pPr>
            <w:r>
              <w:rPr>
                <w:sz w:val="16"/>
              </w:rPr>
              <w:t>35 701 605,85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A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900A0000">
            <w:pPr>
              <w:ind/>
              <w:jc w:val="center"/>
              <w:rPr>
                <w:sz w:val="16"/>
              </w:rPr>
            </w:pPr>
            <w:r>
              <w:rPr>
                <w:sz w:val="16"/>
              </w:rPr>
              <w:t>707 0703 05 1 01 13060 000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910A0000">
            <w:pPr>
              <w:ind/>
              <w:jc w:val="right"/>
              <w:rPr>
                <w:sz w:val="16"/>
              </w:rPr>
            </w:pPr>
            <w:r>
              <w:rPr>
                <w:sz w:val="16"/>
              </w:rPr>
              <w:t>1 630 600,00</w:t>
            </w:r>
          </w:p>
        </w:tc>
        <w:tc>
          <w:tcPr>
            <w:tcW w:type="dxa" w:w="1416"/>
            <w:tcBorders>
              <w:top w:color="000000" w:sz="4" w:val="single"/>
              <w:left w:color="000000" w:sz="4" w:val="single"/>
              <w:bottom w:color="000000" w:sz="4" w:val="single"/>
              <w:right w:color="000000" w:sz="4" w:val="single"/>
            </w:tcBorders>
            <w:shd w:fill="auto" w:val="clear"/>
            <w:vAlign w:val="bottom"/>
          </w:tcPr>
          <w:p w14:paraId="920A0000">
            <w:pPr>
              <w:ind/>
              <w:jc w:val="right"/>
              <w:rPr>
                <w:sz w:val="16"/>
              </w:rPr>
            </w:pPr>
            <w:r>
              <w:rPr>
                <w:sz w:val="16"/>
              </w:rPr>
              <w:t>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40A0000">
            <w:pPr>
              <w:ind/>
              <w:jc w:val="center"/>
              <w:rPr>
                <w:sz w:val="16"/>
              </w:rPr>
            </w:pPr>
            <w:r>
              <w:rPr>
                <w:sz w:val="16"/>
              </w:rPr>
              <w:t>707 0703 05 1 01 13060 600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950A0000">
            <w:pPr>
              <w:ind/>
              <w:jc w:val="right"/>
              <w:rPr>
                <w:sz w:val="16"/>
              </w:rPr>
            </w:pPr>
            <w:r>
              <w:rPr>
                <w:sz w:val="16"/>
              </w:rPr>
              <w:t>1 630 600,00</w:t>
            </w:r>
          </w:p>
        </w:tc>
        <w:tc>
          <w:tcPr>
            <w:tcW w:type="dxa" w:w="1416"/>
            <w:tcBorders>
              <w:top w:color="000000" w:sz="4" w:val="single"/>
              <w:left w:color="000000" w:sz="4" w:val="single"/>
              <w:bottom w:color="000000" w:sz="4" w:val="single"/>
              <w:right w:color="000000" w:sz="4" w:val="single"/>
            </w:tcBorders>
            <w:shd w:fill="auto" w:val="clear"/>
            <w:vAlign w:val="bottom"/>
          </w:tcPr>
          <w:p w14:paraId="960A0000">
            <w:pPr>
              <w:ind/>
              <w:jc w:val="right"/>
              <w:rPr>
                <w:sz w:val="16"/>
              </w:rPr>
            </w:pPr>
            <w:r>
              <w:rPr>
                <w:sz w:val="16"/>
              </w:rPr>
              <w:t>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A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980A0000">
            <w:pPr>
              <w:ind/>
              <w:jc w:val="center"/>
              <w:rPr>
                <w:sz w:val="16"/>
              </w:rPr>
            </w:pPr>
            <w:r>
              <w:rPr>
                <w:sz w:val="16"/>
              </w:rPr>
              <w:t>707 0703 05 1 01 13060 612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990A0000">
            <w:pPr>
              <w:ind/>
              <w:jc w:val="right"/>
              <w:rPr>
                <w:sz w:val="16"/>
              </w:rPr>
            </w:pPr>
            <w:r>
              <w:rPr>
                <w:sz w:val="16"/>
              </w:rPr>
              <w:t>1 630 600,00</w:t>
            </w:r>
          </w:p>
        </w:tc>
        <w:tc>
          <w:tcPr>
            <w:tcW w:type="dxa" w:w="1416"/>
            <w:tcBorders>
              <w:top w:color="000000" w:sz="4" w:val="single"/>
              <w:left w:color="000000" w:sz="4" w:val="single"/>
              <w:bottom w:color="000000" w:sz="4" w:val="single"/>
              <w:right w:color="000000" w:sz="4" w:val="single"/>
            </w:tcBorders>
            <w:shd w:fill="auto" w:val="clear"/>
            <w:vAlign w:val="bottom"/>
          </w:tcPr>
          <w:p w14:paraId="9A0A0000">
            <w:pPr>
              <w:ind/>
              <w:jc w:val="right"/>
              <w:rPr>
                <w:sz w:val="16"/>
              </w:rPr>
            </w:pPr>
            <w:r>
              <w:rPr>
                <w:sz w:val="16"/>
              </w:rPr>
              <w:t>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A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C0A0000">
            <w:pPr>
              <w:ind/>
              <w:jc w:val="center"/>
              <w:rPr>
                <w:sz w:val="16"/>
              </w:rPr>
            </w:pPr>
            <w:r>
              <w:rPr>
                <w:sz w:val="16"/>
              </w:rPr>
              <w:t>707 0703 05 1 01 71100 000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9D0A0000">
            <w:pPr>
              <w:ind/>
              <w:jc w:val="right"/>
              <w:rPr>
                <w:sz w:val="16"/>
              </w:rPr>
            </w:pPr>
            <w:r>
              <w:rPr>
                <w:sz w:val="16"/>
              </w:rPr>
              <w:t>13 879 723,70</w:t>
            </w:r>
          </w:p>
        </w:tc>
        <w:tc>
          <w:tcPr>
            <w:tcW w:type="dxa" w:w="1416"/>
            <w:tcBorders>
              <w:top w:color="000000" w:sz="4" w:val="single"/>
              <w:left w:color="000000" w:sz="4" w:val="single"/>
              <w:bottom w:color="000000" w:sz="4" w:val="single"/>
              <w:right w:color="000000" w:sz="4" w:val="single"/>
            </w:tcBorders>
            <w:shd w:fill="auto" w:val="clear"/>
            <w:vAlign w:val="bottom"/>
          </w:tcPr>
          <w:p w14:paraId="9E0A0000">
            <w:pPr>
              <w:ind/>
              <w:jc w:val="right"/>
              <w:rPr>
                <w:sz w:val="16"/>
              </w:rPr>
            </w:pPr>
            <w:r>
              <w:rPr>
                <w:sz w:val="16"/>
              </w:rPr>
              <w:t>1 156 600,00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00A0000">
            <w:pPr>
              <w:ind/>
              <w:jc w:val="center"/>
              <w:rPr>
                <w:sz w:val="16"/>
              </w:rPr>
            </w:pPr>
            <w:r>
              <w:rPr>
                <w:sz w:val="16"/>
              </w:rPr>
              <w:t>707 0703 05 1 01 71100 600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A10A0000">
            <w:pPr>
              <w:ind/>
              <w:jc w:val="right"/>
              <w:rPr>
                <w:sz w:val="16"/>
              </w:rPr>
            </w:pPr>
            <w:r>
              <w:rPr>
                <w:sz w:val="16"/>
              </w:rPr>
              <w:t>13 879 723,70</w:t>
            </w:r>
          </w:p>
        </w:tc>
        <w:tc>
          <w:tcPr>
            <w:tcW w:type="dxa" w:w="1416"/>
            <w:tcBorders>
              <w:top w:color="000000" w:sz="4" w:val="single"/>
              <w:left w:color="000000" w:sz="4" w:val="single"/>
              <w:bottom w:color="000000" w:sz="4" w:val="single"/>
              <w:right w:color="000000" w:sz="4" w:val="single"/>
            </w:tcBorders>
            <w:shd w:fill="auto" w:val="clear"/>
            <w:vAlign w:val="bottom"/>
          </w:tcPr>
          <w:p w14:paraId="A20A0000">
            <w:pPr>
              <w:ind/>
              <w:jc w:val="right"/>
              <w:rPr>
                <w:sz w:val="16"/>
              </w:rPr>
            </w:pPr>
            <w:r>
              <w:rPr>
                <w:sz w:val="16"/>
              </w:rPr>
              <w:t>1 156 600,00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A40A0000">
            <w:pPr>
              <w:ind/>
              <w:jc w:val="center"/>
              <w:rPr>
                <w:sz w:val="16"/>
              </w:rPr>
            </w:pPr>
            <w:r>
              <w:rPr>
                <w:sz w:val="16"/>
              </w:rPr>
              <w:t>707 0703 05 1 01 71100 611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A50A0000">
            <w:pPr>
              <w:ind/>
              <w:jc w:val="right"/>
              <w:rPr>
                <w:sz w:val="16"/>
              </w:rPr>
            </w:pPr>
            <w:r>
              <w:rPr>
                <w:sz w:val="16"/>
              </w:rPr>
              <w:t>13 879 723,70</w:t>
            </w:r>
          </w:p>
        </w:tc>
        <w:tc>
          <w:tcPr>
            <w:tcW w:type="dxa" w:w="1416"/>
            <w:tcBorders>
              <w:top w:color="000000" w:sz="4" w:val="single"/>
              <w:left w:color="000000" w:sz="4" w:val="single"/>
              <w:bottom w:color="000000" w:sz="4" w:val="single"/>
              <w:right w:color="000000" w:sz="4" w:val="single"/>
            </w:tcBorders>
            <w:shd w:fill="auto" w:val="clear"/>
            <w:vAlign w:val="bottom"/>
          </w:tcPr>
          <w:p w14:paraId="A60A0000">
            <w:pPr>
              <w:ind/>
              <w:jc w:val="right"/>
              <w:rPr>
                <w:sz w:val="16"/>
              </w:rPr>
            </w:pPr>
            <w:r>
              <w:rPr>
                <w:sz w:val="16"/>
              </w:rPr>
              <w:t>1 156 600,00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A0000">
            <w:pPr>
              <w:rPr>
                <w:sz w:val="16"/>
              </w:rPr>
            </w:pPr>
            <w:r>
              <w:rPr>
                <w:sz w:val="16"/>
              </w:rPr>
              <w:t>Средства местного бюджета</w:t>
            </w:r>
            <w:r>
              <w:rPr>
                <w:sz w:val="16"/>
              </w:rPr>
              <w:t xml:space="preserve"> превышающие размер расходного обязательства муниципального образования в целях </w:t>
            </w:r>
            <w:r>
              <w:rPr>
                <w:sz w:val="16"/>
              </w:rPr>
              <w:t>софинансирования</w:t>
            </w:r>
            <w:r>
              <w:rPr>
                <w:sz w:val="16"/>
              </w:rPr>
              <w:t xml:space="preserve"> которого предоставляется субсидия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80A0000">
            <w:pPr>
              <w:ind/>
              <w:jc w:val="center"/>
              <w:rPr>
                <w:sz w:val="16"/>
              </w:rPr>
            </w:pPr>
            <w:r>
              <w:rPr>
                <w:sz w:val="16"/>
              </w:rPr>
              <w:t>707 0703 05 1 01 P1100 000</w:t>
            </w:r>
          </w:p>
        </w:tc>
        <w:tc>
          <w:tcPr>
            <w:tcW w:type="dxa" w:w="1454"/>
            <w:tcBorders>
              <w:top w:color="000000" w:sz="4" w:val="single"/>
              <w:left w:color="000000" w:sz="4" w:val="single"/>
              <w:bottom w:color="000000" w:sz="4" w:val="single"/>
              <w:right w:color="000000" w:sz="4" w:val="single"/>
            </w:tcBorders>
            <w:shd w:fill="auto" w:val="clear"/>
            <w:vAlign w:val="bottom"/>
          </w:tcPr>
          <w:p w14:paraId="A90A0000">
            <w:pPr>
              <w:ind/>
              <w:jc w:val="right"/>
              <w:rPr>
                <w:sz w:val="16"/>
              </w:rPr>
            </w:pPr>
            <w:r>
              <w:rPr>
                <w:sz w:val="16"/>
              </w:rPr>
              <w:t>3 489 330,07</w:t>
            </w:r>
          </w:p>
        </w:tc>
        <w:tc>
          <w:tcPr>
            <w:tcW w:type="dxa" w:w="1416"/>
            <w:tcBorders>
              <w:top w:color="000000" w:sz="4" w:val="single"/>
              <w:left w:color="000000" w:sz="4" w:val="single"/>
              <w:bottom w:color="000000" w:sz="4" w:val="single"/>
              <w:right w:color="000000" w:sz="4" w:val="single"/>
            </w:tcBorders>
            <w:shd w:fill="auto" w:val="clear"/>
            <w:vAlign w:val="bottom"/>
          </w:tcPr>
          <w:p w14:paraId="AA0A0000">
            <w:pPr>
              <w:ind/>
              <w:jc w:val="right"/>
              <w:rPr>
                <w:sz w:val="16"/>
              </w:rPr>
            </w:pPr>
            <w:r>
              <w:rPr>
                <w:sz w:val="16"/>
              </w:rPr>
              <w:t>581 556,00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C0A0000">
            <w:pPr>
              <w:ind/>
              <w:jc w:val="center"/>
              <w:rPr>
                <w:sz w:val="16"/>
              </w:rPr>
            </w:pPr>
            <w:r>
              <w:rPr>
                <w:sz w:val="16"/>
              </w:rPr>
              <w:t>707 0703 05 1 01 P1100 600</w:t>
            </w:r>
          </w:p>
        </w:tc>
        <w:tc>
          <w:tcPr>
            <w:tcW w:type="dxa" w:w="1454"/>
            <w:tcBorders>
              <w:top w:color="000000" w:sz="4" w:val="single"/>
              <w:left w:color="000000" w:sz="4" w:val="single"/>
              <w:bottom w:color="000000" w:sz="4" w:val="single"/>
              <w:right w:color="000000" w:sz="4" w:val="single"/>
            </w:tcBorders>
            <w:shd w:fill="auto" w:val="clear"/>
            <w:vAlign w:val="bottom"/>
          </w:tcPr>
          <w:p w14:paraId="AD0A0000">
            <w:pPr>
              <w:ind/>
              <w:jc w:val="right"/>
              <w:rPr>
                <w:sz w:val="16"/>
              </w:rPr>
            </w:pPr>
            <w:r>
              <w:rPr>
                <w:sz w:val="16"/>
              </w:rPr>
              <w:t>3 489 330,07</w:t>
            </w:r>
          </w:p>
        </w:tc>
        <w:tc>
          <w:tcPr>
            <w:tcW w:type="dxa" w:w="1416"/>
            <w:tcBorders>
              <w:top w:color="000000" w:sz="4" w:val="single"/>
              <w:left w:color="000000" w:sz="4" w:val="single"/>
              <w:bottom w:color="000000" w:sz="4" w:val="single"/>
              <w:right w:color="000000" w:sz="4" w:val="single"/>
            </w:tcBorders>
            <w:shd w:fill="auto" w:val="clear"/>
            <w:vAlign w:val="bottom"/>
          </w:tcPr>
          <w:p w14:paraId="AE0A0000">
            <w:pPr>
              <w:ind/>
              <w:jc w:val="right"/>
              <w:rPr>
                <w:sz w:val="16"/>
              </w:rPr>
            </w:pPr>
            <w:r>
              <w:rPr>
                <w:sz w:val="16"/>
              </w:rPr>
              <w:t>581 556,00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00A0000">
            <w:pPr>
              <w:ind/>
              <w:jc w:val="center"/>
              <w:rPr>
                <w:sz w:val="16"/>
              </w:rPr>
            </w:pPr>
            <w:r>
              <w:rPr>
                <w:sz w:val="16"/>
              </w:rPr>
              <w:t>707 0703 05 1 01 P1100 611</w:t>
            </w:r>
          </w:p>
        </w:tc>
        <w:tc>
          <w:tcPr>
            <w:tcW w:type="dxa" w:w="1454"/>
            <w:tcBorders>
              <w:top w:color="000000" w:sz="4" w:val="single"/>
              <w:left w:color="000000" w:sz="4" w:val="single"/>
              <w:bottom w:color="000000" w:sz="4" w:val="single"/>
              <w:right w:color="000000" w:sz="4" w:val="single"/>
            </w:tcBorders>
            <w:shd w:fill="auto" w:val="clear"/>
            <w:vAlign w:val="bottom"/>
          </w:tcPr>
          <w:p w14:paraId="B10A0000">
            <w:pPr>
              <w:ind/>
              <w:jc w:val="right"/>
              <w:rPr>
                <w:sz w:val="16"/>
              </w:rPr>
            </w:pPr>
            <w:r>
              <w:rPr>
                <w:sz w:val="16"/>
              </w:rPr>
              <w:t>3 489 330,07</w:t>
            </w:r>
          </w:p>
        </w:tc>
        <w:tc>
          <w:tcPr>
            <w:tcW w:type="dxa" w:w="1416"/>
            <w:tcBorders>
              <w:top w:color="000000" w:sz="4" w:val="single"/>
              <w:left w:color="000000" w:sz="4" w:val="single"/>
              <w:bottom w:color="000000" w:sz="4" w:val="single"/>
              <w:right w:color="000000" w:sz="4" w:val="single"/>
            </w:tcBorders>
            <w:shd w:fill="auto" w:val="clear"/>
            <w:vAlign w:val="bottom"/>
          </w:tcPr>
          <w:p w14:paraId="B20A0000">
            <w:pPr>
              <w:ind/>
              <w:jc w:val="right"/>
              <w:rPr>
                <w:sz w:val="16"/>
              </w:rPr>
            </w:pPr>
            <w:r>
              <w:rPr>
                <w:sz w:val="16"/>
              </w:rPr>
              <w:t>581 556,00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A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B40A0000">
            <w:pPr>
              <w:ind/>
              <w:jc w:val="center"/>
              <w:rPr>
                <w:sz w:val="16"/>
              </w:rPr>
            </w:pPr>
            <w:r>
              <w:rPr>
                <w:sz w:val="16"/>
              </w:rPr>
              <w:t>707 0703 05 1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B50A0000">
            <w:pPr>
              <w:ind/>
              <w:jc w:val="right"/>
              <w:rPr>
                <w:sz w:val="16"/>
              </w:rPr>
            </w:pPr>
            <w:r>
              <w:rPr>
                <w:sz w:val="16"/>
              </w:rPr>
              <w:t>2 449 363,01</w:t>
            </w:r>
          </w:p>
        </w:tc>
        <w:tc>
          <w:tcPr>
            <w:tcW w:type="dxa" w:w="1416"/>
            <w:tcBorders>
              <w:top w:color="000000" w:sz="4" w:val="single"/>
              <w:left w:color="000000" w:sz="4" w:val="single"/>
              <w:bottom w:color="000000" w:sz="4" w:val="single"/>
              <w:right w:color="000000" w:sz="4" w:val="single"/>
            </w:tcBorders>
            <w:shd w:fill="auto" w:val="clear"/>
            <w:vAlign w:val="bottom"/>
          </w:tcPr>
          <w:p w14:paraId="B60A0000">
            <w:pPr>
              <w:ind/>
              <w:jc w:val="right"/>
              <w:rPr>
                <w:sz w:val="16"/>
              </w:rPr>
            </w:pPr>
            <w:r>
              <w:rPr>
                <w:sz w:val="16"/>
              </w:rPr>
              <w:t>204 105,88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80A0000">
            <w:pPr>
              <w:ind/>
              <w:jc w:val="center"/>
              <w:rPr>
                <w:sz w:val="16"/>
              </w:rPr>
            </w:pPr>
            <w:r>
              <w:rPr>
                <w:sz w:val="16"/>
              </w:rPr>
              <w:t>707 0703 05 1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B90A0000">
            <w:pPr>
              <w:ind/>
              <w:jc w:val="right"/>
              <w:rPr>
                <w:sz w:val="16"/>
              </w:rPr>
            </w:pPr>
            <w:r>
              <w:rPr>
                <w:sz w:val="16"/>
              </w:rPr>
              <w:t>2 449 363,01</w:t>
            </w:r>
          </w:p>
        </w:tc>
        <w:tc>
          <w:tcPr>
            <w:tcW w:type="dxa" w:w="1416"/>
            <w:tcBorders>
              <w:top w:color="000000" w:sz="4" w:val="single"/>
              <w:left w:color="000000" w:sz="4" w:val="single"/>
              <w:bottom w:color="000000" w:sz="4" w:val="single"/>
              <w:right w:color="000000" w:sz="4" w:val="single"/>
            </w:tcBorders>
            <w:shd w:fill="auto" w:val="clear"/>
            <w:vAlign w:val="bottom"/>
          </w:tcPr>
          <w:p w14:paraId="BA0A0000">
            <w:pPr>
              <w:ind/>
              <w:jc w:val="right"/>
              <w:rPr>
                <w:sz w:val="16"/>
              </w:rPr>
            </w:pPr>
            <w:r>
              <w:rPr>
                <w:sz w:val="16"/>
              </w:rPr>
              <w:t>204 105,88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C0A0000">
            <w:pPr>
              <w:ind/>
              <w:jc w:val="center"/>
              <w:rPr>
                <w:sz w:val="16"/>
              </w:rPr>
            </w:pPr>
            <w:r>
              <w:rPr>
                <w:sz w:val="16"/>
              </w:rPr>
              <w:t>707 0703 05 1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BD0A0000">
            <w:pPr>
              <w:ind/>
              <w:jc w:val="right"/>
              <w:rPr>
                <w:sz w:val="16"/>
              </w:rPr>
            </w:pPr>
            <w:r>
              <w:rPr>
                <w:sz w:val="16"/>
              </w:rPr>
              <w:t>2 449 363,01</w:t>
            </w:r>
          </w:p>
        </w:tc>
        <w:tc>
          <w:tcPr>
            <w:tcW w:type="dxa" w:w="1416"/>
            <w:tcBorders>
              <w:top w:color="000000" w:sz="4" w:val="single"/>
              <w:left w:color="000000" w:sz="4" w:val="single"/>
              <w:bottom w:color="000000" w:sz="4" w:val="single"/>
              <w:right w:color="000000" w:sz="4" w:val="single"/>
            </w:tcBorders>
            <w:shd w:fill="auto" w:val="clear"/>
            <w:vAlign w:val="bottom"/>
          </w:tcPr>
          <w:p w14:paraId="BE0A0000">
            <w:pPr>
              <w:ind/>
              <w:jc w:val="right"/>
              <w:rPr>
                <w:sz w:val="16"/>
              </w:rPr>
            </w:pPr>
            <w:r>
              <w:rPr>
                <w:sz w:val="16"/>
              </w:rPr>
              <w:t>204 105,88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A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C00A0000">
            <w:pPr>
              <w:ind/>
              <w:jc w:val="center"/>
              <w:rPr>
                <w:sz w:val="16"/>
              </w:rPr>
            </w:pPr>
            <w:r>
              <w:rPr>
                <w:sz w:val="16"/>
              </w:rPr>
              <w:t>707 0703 05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C10A0000">
            <w:pPr>
              <w:ind/>
              <w:jc w:val="right"/>
              <w:rPr>
                <w:sz w:val="16"/>
              </w:rPr>
            </w:pPr>
            <w:r>
              <w:rPr>
                <w:sz w:val="16"/>
              </w:rPr>
              <w:t>139 207 820,05</w:t>
            </w:r>
          </w:p>
        </w:tc>
        <w:tc>
          <w:tcPr>
            <w:tcW w:type="dxa" w:w="1416"/>
            <w:tcBorders>
              <w:top w:color="000000" w:sz="4" w:val="single"/>
              <w:left w:color="000000" w:sz="4" w:val="single"/>
              <w:bottom w:color="000000" w:sz="4" w:val="single"/>
              <w:right w:color="000000" w:sz="4" w:val="single"/>
            </w:tcBorders>
            <w:shd w:fill="auto" w:val="clear"/>
            <w:vAlign w:val="bottom"/>
          </w:tcPr>
          <w:p w14:paraId="C20A0000">
            <w:pPr>
              <w:ind/>
              <w:jc w:val="right"/>
              <w:rPr>
                <w:sz w:val="16"/>
              </w:rPr>
            </w:pPr>
            <w:r>
              <w:rPr>
                <w:sz w:val="16"/>
              </w:rPr>
              <w:t>30 564 112,50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40A0000">
            <w:pPr>
              <w:ind/>
              <w:jc w:val="center"/>
              <w:rPr>
                <w:sz w:val="16"/>
              </w:rPr>
            </w:pPr>
            <w:r>
              <w:rPr>
                <w:sz w:val="16"/>
              </w:rPr>
              <w:t>707 0703 05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C50A0000">
            <w:pPr>
              <w:ind/>
              <w:jc w:val="right"/>
              <w:rPr>
                <w:sz w:val="16"/>
              </w:rPr>
            </w:pPr>
            <w:r>
              <w:rPr>
                <w:sz w:val="16"/>
              </w:rPr>
              <w:t>139 207 820,05</w:t>
            </w:r>
          </w:p>
        </w:tc>
        <w:tc>
          <w:tcPr>
            <w:tcW w:type="dxa" w:w="1416"/>
            <w:tcBorders>
              <w:top w:color="000000" w:sz="4" w:val="single"/>
              <w:left w:color="000000" w:sz="4" w:val="single"/>
              <w:bottom w:color="000000" w:sz="4" w:val="single"/>
              <w:right w:color="000000" w:sz="4" w:val="single"/>
            </w:tcBorders>
            <w:shd w:fill="auto" w:val="clear"/>
            <w:vAlign w:val="bottom"/>
          </w:tcPr>
          <w:p w14:paraId="C60A0000">
            <w:pPr>
              <w:ind/>
              <w:jc w:val="right"/>
              <w:rPr>
                <w:sz w:val="16"/>
              </w:rPr>
            </w:pPr>
            <w:r>
              <w:rPr>
                <w:sz w:val="16"/>
              </w:rPr>
              <w:t>30 564 112,50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A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C80A0000">
            <w:pPr>
              <w:ind/>
              <w:jc w:val="center"/>
              <w:rPr>
                <w:sz w:val="16"/>
              </w:rPr>
            </w:pPr>
            <w:r>
              <w:rPr>
                <w:sz w:val="16"/>
              </w:rPr>
              <w:t>707 0703 05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C90A0000">
            <w:pPr>
              <w:ind/>
              <w:jc w:val="right"/>
              <w:rPr>
                <w:sz w:val="16"/>
              </w:rPr>
            </w:pPr>
            <w:r>
              <w:rPr>
                <w:sz w:val="16"/>
              </w:rPr>
              <w:t>139 207 820,05</w:t>
            </w:r>
          </w:p>
        </w:tc>
        <w:tc>
          <w:tcPr>
            <w:tcW w:type="dxa" w:w="1416"/>
            <w:tcBorders>
              <w:top w:color="000000" w:sz="4" w:val="single"/>
              <w:left w:color="000000" w:sz="4" w:val="single"/>
              <w:bottom w:color="000000" w:sz="4" w:val="single"/>
              <w:right w:color="000000" w:sz="4" w:val="single"/>
            </w:tcBorders>
            <w:shd w:fill="auto" w:val="clear"/>
            <w:vAlign w:val="bottom"/>
          </w:tcPr>
          <w:p w14:paraId="CA0A0000">
            <w:pPr>
              <w:ind/>
              <w:jc w:val="right"/>
              <w:rPr>
                <w:sz w:val="16"/>
              </w:rPr>
            </w:pPr>
            <w:r>
              <w:rPr>
                <w:sz w:val="16"/>
              </w:rPr>
              <w:t>30 564 112,50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A0000">
            <w:pPr>
              <w:rPr>
                <w:sz w:val="16"/>
              </w:rPr>
            </w:pPr>
            <w:r>
              <w:rPr>
                <w:sz w:val="16"/>
              </w:rPr>
              <w:t>Организация и проведение оценки качества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CC0A0000">
            <w:pPr>
              <w:ind/>
              <w:jc w:val="center"/>
              <w:rPr>
                <w:sz w:val="16"/>
              </w:rPr>
            </w:pPr>
            <w:r>
              <w:rPr>
                <w:sz w:val="16"/>
              </w:rPr>
              <w:t>707 0703 05 1 01 Б1200 000</w:t>
            </w:r>
          </w:p>
        </w:tc>
        <w:tc>
          <w:tcPr>
            <w:tcW w:type="dxa" w:w="1454"/>
            <w:tcBorders>
              <w:top w:color="000000" w:sz="4" w:val="single"/>
              <w:left w:color="000000" w:sz="4" w:val="single"/>
              <w:bottom w:color="000000" w:sz="4" w:val="single"/>
              <w:right w:color="000000" w:sz="4" w:val="single"/>
            </w:tcBorders>
            <w:shd w:fill="auto" w:val="clear"/>
            <w:vAlign w:val="bottom"/>
          </w:tcPr>
          <w:p w14:paraId="CD0A0000">
            <w:pPr>
              <w:ind/>
              <w:jc w:val="right"/>
              <w:rPr>
                <w:sz w:val="16"/>
              </w:rPr>
            </w:pPr>
            <w:r>
              <w:rPr>
                <w:sz w:val="16"/>
              </w:rPr>
              <w:t>11 800 238,00</w:t>
            </w:r>
          </w:p>
        </w:tc>
        <w:tc>
          <w:tcPr>
            <w:tcW w:type="dxa" w:w="1416"/>
            <w:tcBorders>
              <w:top w:color="000000" w:sz="4" w:val="single"/>
              <w:left w:color="000000" w:sz="4" w:val="single"/>
              <w:bottom w:color="000000" w:sz="4" w:val="single"/>
              <w:right w:color="000000" w:sz="4" w:val="single"/>
            </w:tcBorders>
            <w:shd w:fill="auto" w:val="clear"/>
            <w:vAlign w:val="bottom"/>
          </w:tcPr>
          <w:p w14:paraId="CE0A0000">
            <w:pPr>
              <w:ind/>
              <w:jc w:val="right"/>
              <w:rPr>
                <w:sz w:val="16"/>
              </w:rPr>
            </w:pPr>
            <w:r>
              <w:rPr>
                <w:sz w:val="16"/>
              </w:rPr>
              <w:t>3 095 231,47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A0000">
            <w:pPr>
              <w:rPr>
                <w:sz w:val="16"/>
              </w:rPr>
            </w:pPr>
            <w:r>
              <w:rPr>
                <w:sz w:val="16"/>
              </w:rPr>
              <w:t>Обеспечение персонифицированного финансирования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D00A0000">
            <w:pPr>
              <w:ind/>
              <w:jc w:val="center"/>
              <w:rPr>
                <w:sz w:val="16"/>
              </w:rPr>
            </w:pPr>
            <w:r>
              <w:rPr>
                <w:sz w:val="16"/>
              </w:rPr>
              <w:t>707 0703 05 1 01 Б1280 000</w:t>
            </w:r>
          </w:p>
        </w:tc>
        <w:tc>
          <w:tcPr>
            <w:tcW w:type="dxa" w:w="1454"/>
            <w:tcBorders>
              <w:top w:color="000000" w:sz="4" w:val="single"/>
              <w:left w:color="000000" w:sz="4" w:val="single"/>
              <w:bottom w:color="000000" w:sz="4" w:val="single"/>
              <w:right w:color="000000" w:sz="4" w:val="single"/>
            </w:tcBorders>
            <w:shd w:fill="auto" w:val="clear"/>
            <w:vAlign w:val="bottom"/>
          </w:tcPr>
          <w:p w14:paraId="D10A0000">
            <w:pPr>
              <w:ind/>
              <w:jc w:val="right"/>
              <w:rPr>
                <w:sz w:val="16"/>
              </w:rPr>
            </w:pPr>
            <w:r>
              <w:rPr>
                <w:sz w:val="16"/>
              </w:rPr>
              <w:t>11 800 238,00</w:t>
            </w:r>
          </w:p>
        </w:tc>
        <w:tc>
          <w:tcPr>
            <w:tcW w:type="dxa" w:w="1416"/>
            <w:tcBorders>
              <w:top w:color="000000" w:sz="4" w:val="single"/>
              <w:left w:color="000000" w:sz="4" w:val="single"/>
              <w:bottom w:color="000000" w:sz="4" w:val="single"/>
              <w:right w:color="000000" w:sz="4" w:val="single"/>
            </w:tcBorders>
            <w:shd w:fill="auto" w:val="clear"/>
            <w:vAlign w:val="bottom"/>
          </w:tcPr>
          <w:p w14:paraId="D20A0000">
            <w:pPr>
              <w:ind/>
              <w:jc w:val="right"/>
              <w:rPr>
                <w:sz w:val="16"/>
              </w:rPr>
            </w:pPr>
            <w:r>
              <w:rPr>
                <w:sz w:val="16"/>
              </w:rPr>
              <w:t>3 095 231,47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40A0000">
            <w:pPr>
              <w:ind/>
              <w:jc w:val="center"/>
              <w:rPr>
                <w:sz w:val="16"/>
              </w:rPr>
            </w:pPr>
            <w:r>
              <w:rPr>
                <w:sz w:val="16"/>
              </w:rPr>
              <w:t>707 0703 05 1 01 Б1280 600</w:t>
            </w:r>
          </w:p>
        </w:tc>
        <w:tc>
          <w:tcPr>
            <w:tcW w:type="dxa" w:w="1454"/>
            <w:tcBorders>
              <w:top w:color="000000" w:sz="4" w:val="single"/>
              <w:left w:color="000000" w:sz="4" w:val="single"/>
              <w:bottom w:color="000000" w:sz="4" w:val="single"/>
              <w:right w:color="000000" w:sz="4" w:val="single"/>
            </w:tcBorders>
            <w:shd w:fill="auto" w:val="clear"/>
            <w:vAlign w:val="bottom"/>
          </w:tcPr>
          <w:p w14:paraId="D50A0000">
            <w:pPr>
              <w:ind/>
              <w:jc w:val="right"/>
              <w:rPr>
                <w:sz w:val="16"/>
              </w:rPr>
            </w:pPr>
            <w:r>
              <w:rPr>
                <w:sz w:val="16"/>
              </w:rPr>
              <w:t>1 745 304,95</w:t>
            </w:r>
          </w:p>
        </w:tc>
        <w:tc>
          <w:tcPr>
            <w:tcW w:type="dxa" w:w="1416"/>
            <w:tcBorders>
              <w:top w:color="000000" w:sz="4" w:val="single"/>
              <w:left w:color="000000" w:sz="4" w:val="single"/>
              <w:bottom w:color="000000" w:sz="4" w:val="single"/>
              <w:right w:color="000000" w:sz="4" w:val="single"/>
            </w:tcBorders>
            <w:shd w:fill="auto" w:val="clear"/>
            <w:vAlign w:val="bottom"/>
          </w:tcPr>
          <w:p w14:paraId="D60A0000">
            <w:pPr>
              <w:ind/>
              <w:jc w:val="right"/>
              <w:rPr>
                <w:sz w:val="16"/>
              </w:rPr>
            </w:pPr>
            <w:r>
              <w:rPr>
                <w:sz w:val="16"/>
              </w:rPr>
              <w:t>254 067,07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A0000">
            <w:pPr>
              <w:rPr>
                <w:sz w:val="16"/>
              </w:rPr>
            </w:pPr>
            <w:r>
              <w:rPr>
                <w:sz w:val="16"/>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128"/>
            <w:tcBorders>
              <w:top w:color="000000" w:sz="4" w:val="single"/>
              <w:left w:color="000000" w:sz="4" w:val="single"/>
              <w:bottom w:color="000000" w:sz="4" w:val="single"/>
              <w:right w:color="000000" w:sz="4" w:val="single"/>
            </w:tcBorders>
            <w:shd w:fill="auto" w:val="clear"/>
            <w:vAlign w:val="bottom"/>
          </w:tcPr>
          <w:p w14:paraId="D80A0000">
            <w:pPr>
              <w:ind/>
              <w:jc w:val="center"/>
              <w:rPr>
                <w:sz w:val="16"/>
              </w:rPr>
            </w:pPr>
            <w:r>
              <w:rPr>
                <w:sz w:val="16"/>
              </w:rPr>
              <w:t>707 0703 05 1 01 Б1280 614</w:t>
            </w:r>
          </w:p>
        </w:tc>
        <w:tc>
          <w:tcPr>
            <w:tcW w:type="dxa" w:w="1454"/>
            <w:tcBorders>
              <w:top w:color="000000" w:sz="4" w:val="single"/>
              <w:left w:color="000000" w:sz="4" w:val="single"/>
              <w:bottom w:color="000000" w:sz="4" w:val="single"/>
              <w:right w:color="000000" w:sz="4" w:val="single"/>
            </w:tcBorders>
            <w:shd w:fill="auto" w:val="clear"/>
            <w:vAlign w:val="bottom"/>
          </w:tcPr>
          <w:p w14:paraId="D90A0000">
            <w:pPr>
              <w:ind/>
              <w:jc w:val="right"/>
              <w:rPr>
                <w:sz w:val="16"/>
              </w:rPr>
            </w:pPr>
            <w:r>
              <w:rPr>
                <w:sz w:val="16"/>
              </w:rPr>
              <w:t>1 653 003,65</w:t>
            </w:r>
          </w:p>
        </w:tc>
        <w:tc>
          <w:tcPr>
            <w:tcW w:type="dxa" w:w="1416"/>
            <w:tcBorders>
              <w:top w:color="000000" w:sz="4" w:val="single"/>
              <w:left w:color="000000" w:sz="4" w:val="single"/>
              <w:bottom w:color="000000" w:sz="4" w:val="single"/>
              <w:right w:color="000000" w:sz="4" w:val="single"/>
            </w:tcBorders>
            <w:shd w:fill="auto" w:val="clear"/>
            <w:vAlign w:val="bottom"/>
          </w:tcPr>
          <w:p w14:paraId="DA0A0000">
            <w:pPr>
              <w:ind/>
              <w:jc w:val="right"/>
              <w:rPr>
                <w:sz w:val="16"/>
              </w:rPr>
            </w:pPr>
            <w:r>
              <w:rPr>
                <w:sz w:val="16"/>
              </w:rPr>
              <w:t>238 532,87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A0000">
            <w:pPr>
              <w:rPr>
                <w:sz w:val="16"/>
              </w:rPr>
            </w:pPr>
            <w:r>
              <w:rPr>
                <w:sz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128"/>
            <w:tcBorders>
              <w:top w:color="000000" w:sz="4" w:val="single"/>
              <w:left w:color="000000" w:sz="4" w:val="single"/>
              <w:bottom w:color="000000" w:sz="4" w:val="single"/>
              <w:right w:color="000000" w:sz="4" w:val="single"/>
            </w:tcBorders>
            <w:shd w:fill="auto" w:val="clear"/>
            <w:vAlign w:val="bottom"/>
          </w:tcPr>
          <w:p w14:paraId="DC0A0000">
            <w:pPr>
              <w:ind/>
              <w:jc w:val="center"/>
              <w:rPr>
                <w:sz w:val="16"/>
              </w:rPr>
            </w:pPr>
            <w:r>
              <w:rPr>
                <w:sz w:val="16"/>
              </w:rPr>
              <w:t>707 0703 05 1 01 Б1280 635</w:t>
            </w:r>
          </w:p>
        </w:tc>
        <w:tc>
          <w:tcPr>
            <w:tcW w:type="dxa" w:w="1454"/>
            <w:tcBorders>
              <w:top w:color="000000" w:sz="4" w:val="single"/>
              <w:left w:color="000000" w:sz="4" w:val="single"/>
              <w:bottom w:color="000000" w:sz="4" w:val="single"/>
              <w:right w:color="000000" w:sz="4" w:val="single"/>
            </w:tcBorders>
            <w:shd w:fill="auto" w:val="clear"/>
            <w:vAlign w:val="bottom"/>
          </w:tcPr>
          <w:p w14:paraId="DD0A0000">
            <w:pPr>
              <w:ind/>
              <w:jc w:val="right"/>
              <w:rPr>
                <w:sz w:val="16"/>
              </w:rPr>
            </w:pPr>
            <w:r>
              <w:rPr>
                <w:sz w:val="16"/>
              </w:rPr>
              <w:t>92 301,30</w:t>
            </w:r>
          </w:p>
        </w:tc>
        <w:tc>
          <w:tcPr>
            <w:tcW w:type="dxa" w:w="1416"/>
            <w:tcBorders>
              <w:top w:color="000000" w:sz="4" w:val="single"/>
              <w:left w:color="000000" w:sz="4" w:val="single"/>
              <w:bottom w:color="000000" w:sz="4" w:val="single"/>
              <w:right w:color="000000" w:sz="4" w:val="single"/>
            </w:tcBorders>
            <w:shd w:fill="auto" w:val="clear"/>
            <w:vAlign w:val="bottom"/>
          </w:tcPr>
          <w:p w14:paraId="DE0A0000">
            <w:pPr>
              <w:ind/>
              <w:jc w:val="right"/>
              <w:rPr>
                <w:sz w:val="16"/>
              </w:rPr>
            </w:pPr>
            <w:r>
              <w:rPr>
                <w:sz w:val="16"/>
              </w:rPr>
              <w:t>15 534,20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A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E00A0000">
            <w:pPr>
              <w:ind/>
              <w:jc w:val="center"/>
              <w:rPr>
                <w:sz w:val="16"/>
              </w:rPr>
            </w:pPr>
            <w:r>
              <w:rPr>
                <w:sz w:val="16"/>
              </w:rPr>
              <w:t>707 0703 05 1 01 Б1280 800</w:t>
            </w:r>
          </w:p>
        </w:tc>
        <w:tc>
          <w:tcPr>
            <w:tcW w:type="dxa" w:w="1454"/>
            <w:tcBorders>
              <w:top w:color="000000" w:sz="4" w:val="single"/>
              <w:left w:color="000000" w:sz="4" w:val="single"/>
              <w:bottom w:color="000000" w:sz="4" w:val="single"/>
              <w:right w:color="000000" w:sz="4" w:val="single"/>
            </w:tcBorders>
            <w:shd w:fill="auto" w:val="clear"/>
            <w:vAlign w:val="bottom"/>
          </w:tcPr>
          <w:p w14:paraId="E10A0000">
            <w:pPr>
              <w:ind/>
              <w:jc w:val="right"/>
              <w:rPr>
                <w:sz w:val="16"/>
              </w:rPr>
            </w:pPr>
            <w:r>
              <w:rPr>
                <w:sz w:val="16"/>
              </w:rPr>
              <w:t>10 054 933,05</w:t>
            </w:r>
          </w:p>
        </w:tc>
        <w:tc>
          <w:tcPr>
            <w:tcW w:type="dxa" w:w="1416"/>
            <w:tcBorders>
              <w:top w:color="000000" w:sz="4" w:val="single"/>
              <w:left w:color="000000" w:sz="4" w:val="single"/>
              <w:bottom w:color="000000" w:sz="4" w:val="single"/>
              <w:right w:color="000000" w:sz="4" w:val="single"/>
            </w:tcBorders>
            <w:shd w:fill="auto" w:val="clear"/>
            <w:vAlign w:val="bottom"/>
          </w:tcPr>
          <w:p w14:paraId="E20A0000">
            <w:pPr>
              <w:ind/>
              <w:jc w:val="right"/>
              <w:rPr>
                <w:sz w:val="16"/>
              </w:rPr>
            </w:pPr>
            <w:r>
              <w:rPr>
                <w:sz w:val="16"/>
              </w:rPr>
              <w:t>2 841 164,40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A0000">
            <w:pPr>
              <w:rPr>
                <w:sz w:val="16"/>
              </w:rPr>
            </w:pPr>
            <w:r>
              <w:rPr>
                <w:sz w:val="16"/>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type="dxa" w:w="2128"/>
            <w:tcBorders>
              <w:top w:color="000000" w:sz="4" w:val="single"/>
              <w:left w:color="000000" w:sz="4" w:val="single"/>
              <w:bottom w:color="000000" w:sz="4" w:val="single"/>
              <w:right w:color="000000" w:sz="4" w:val="single"/>
            </w:tcBorders>
            <w:shd w:fill="auto" w:val="clear"/>
            <w:vAlign w:val="bottom"/>
          </w:tcPr>
          <w:p w14:paraId="E40A0000">
            <w:pPr>
              <w:ind/>
              <w:jc w:val="center"/>
              <w:rPr>
                <w:sz w:val="16"/>
              </w:rPr>
            </w:pPr>
            <w:r>
              <w:rPr>
                <w:sz w:val="16"/>
              </w:rPr>
              <w:t>707 0703 05 1 01 Б1280 816</w:t>
            </w:r>
          </w:p>
        </w:tc>
        <w:tc>
          <w:tcPr>
            <w:tcW w:type="dxa" w:w="1454"/>
            <w:tcBorders>
              <w:top w:color="000000" w:sz="4" w:val="single"/>
              <w:left w:color="000000" w:sz="4" w:val="single"/>
              <w:bottom w:color="000000" w:sz="4" w:val="single"/>
              <w:right w:color="000000" w:sz="4" w:val="single"/>
            </w:tcBorders>
            <w:shd w:fill="auto" w:val="clear"/>
            <w:vAlign w:val="bottom"/>
          </w:tcPr>
          <w:p w14:paraId="E50A0000">
            <w:pPr>
              <w:ind/>
              <w:jc w:val="right"/>
              <w:rPr>
                <w:sz w:val="16"/>
              </w:rPr>
            </w:pPr>
            <w:r>
              <w:rPr>
                <w:sz w:val="16"/>
              </w:rPr>
              <w:t>10 054 933,05</w:t>
            </w:r>
          </w:p>
        </w:tc>
        <w:tc>
          <w:tcPr>
            <w:tcW w:type="dxa" w:w="1416"/>
            <w:tcBorders>
              <w:top w:color="000000" w:sz="4" w:val="single"/>
              <w:left w:color="000000" w:sz="4" w:val="single"/>
              <w:bottom w:color="000000" w:sz="4" w:val="single"/>
              <w:right w:color="000000" w:sz="4" w:val="single"/>
            </w:tcBorders>
            <w:shd w:fill="auto" w:val="clear"/>
            <w:vAlign w:val="bottom"/>
          </w:tcPr>
          <w:p w14:paraId="E60A0000">
            <w:pPr>
              <w:ind/>
              <w:jc w:val="right"/>
              <w:rPr>
                <w:sz w:val="16"/>
              </w:rPr>
            </w:pPr>
            <w:r>
              <w:rPr>
                <w:sz w:val="16"/>
              </w:rPr>
              <w:t>2 841 164,40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A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E80A0000">
            <w:pPr>
              <w:ind/>
              <w:jc w:val="center"/>
              <w:rPr>
                <w:sz w:val="16"/>
              </w:rPr>
            </w:pPr>
            <w:r>
              <w:rPr>
                <w:sz w:val="16"/>
              </w:rPr>
              <w:t>707 0703 05 1 02 00000 000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0A0000">
            <w:pPr>
              <w:ind/>
              <w:jc w:val="right"/>
              <w:rPr>
                <w:sz w:val="16"/>
              </w:rPr>
            </w:pPr>
            <w:r>
              <w:rPr>
                <w:sz w:val="16"/>
              </w:rPr>
              <w:t>204 475,00</w:t>
            </w:r>
          </w:p>
        </w:tc>
        <w:tc>
          <w:tcPr>
            <w:tcW w:type="dxa" w:w="1416"/>
            <w:tcBorders>
              <w:top w:color="000000" w:sz="4" w:val="single"/>
              <w:left w:color="000000" w:sz="4" w:val="single"/>
              <w:bottom w:color="000000" w:sz="4" w:val="single"/>
              <w:right w:color="000000" w:sz="4" w:val="single"/>
            </w:tcBorders>
            <w:shd w:fill="auto" w:val="clear"/>
            <w:vAlign w:val="bottom"/>
          </w:tcPr>
          <w:p w14:paraId="EA0A0000">
            <w:pPr>
              <w:ind/>
              <w:jc w:val="right"/>
              <w:rPr>
                <w:sz w:val="16"/>
              </w:rPr>
            </w:pPr>
            <w:r>
              <w:rPr>
                <w:sz w:val="16"/>
              </w:rPr>
              <w:t>203 775,00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A0000">
            <w:pPr>
              <w:rPr>
                <w:sz w:val="16"/>
              </w:rPr>
            </w:pPr>
            <w:r>
              <w:rPr>
                <w:sz w:val="16"/>
              </w:rPr>
              <w:t>Развитие кадрового потенциала системы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EC0A0000">
            <w:pPr>
              <w:ind/>
              <w:jc w:val="center"/>
              <w:rPr>
                <w:sz w:val="16"/>
              </w:rPr>
            </w:pPr>
            <w:r>
              <w:rPr>
                <w:sz w:val="16"/>
              </w:rPr>
              <w:t>707 0703 05 1 02 Б1700 000</w:t>
            </w:r>
          </w:p>
        </w:tc>
        <w:tc>
          <w:tcPr>
            <w:tcW w:type="dxa" w:w="1454"/>
            <w:tcBorders>
              <w:top w:color="000000" w:sz="4" w:val="single"/>
              <w:left w:color="000000" w:sz="4" w:val="single"/>
              <w:bottom w:color="000000" w:sz="4" w:val="single"/>
              <w:right w:color="000000" w:sz="4" w:val="single"/>
            </w:tcBorders>
            <w:shd w:fill="auto" w:val="clear"/>
            <w:vAlign w:val="bottom"/>
          </w:tcPr>
          <w:p w14:paraId="ED0A0000">
            <w:pPr>
              <w:ind/>
              <w:jc w:val="right"/>
              <w:rPr>
                <w:sz w:val="16"/>
              </w:rPr>
            </w:pPr>
            <w:r>
              <w:rPr>
                <w:sz w:val="16"/>
              </w:rPr>
              <w:t>204 475,00</w:t>
            </w:r>
          </w:p>
        </w:tc>
        <w:tc>
          <w:tcPr>
            <w:tcW w:type="dxa" w:w="1416"/>
            <w:tcBorders>
              <w:top w:color="000000" w:sz="4" w:val="single"/>
              <w:left w:color="000000" w:sz="4" w:val="single"/>
              <w:bottom w:color="000000" w:sz="4" w:val="single"/>
              <w:right w:color="000000" w:sz="4" w:val="single"/>
            </w:tcBorders>
            <w:shd w:fill="auto" w:val="clear"/>
            <w:vAlign w:val="bottom"/>
          </w:tcPr>
          <w:p w14:paraId="EE0A0000">
            <w:pPr>
              <w:ind/>
              <w:jc w:val="right"/>
              <w:rPr>
                <w:sz w:val="16"/>
              </w:rPr>
            </w:pPr>
            <w:r>
              <w:rPr>
                <w:sz w:val="16"/>
              </w:rPr>
              <w:t>203 775,00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A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00A0000">
            <w:pPr>
              <w:ind/>
              <w:jc w:val="center"/>
              <w:rPr>
                <w:sz w:val="16"/>
              </w:rPr>
            </w:pPr>
            <w:r>
              <w:rPr>
                <w:sz w:val="16"/>
              </w:rPr>
              <w:t>707 0703 05 1 02 Б1700 600</w:t>
            </w:r>
          </w:p>
        </w:tc>
        <w:tc>
          <w:tcPr>
            <w:tcW w:type="dxa" w:w="1454"/>
            <w:tcBorders>
              <w:top w:color="000000" w:sz="4" w:val="single"/>
              <w:left w:color="000000" w:sz="4" w:val="single"/>
              <w:bottom w:color="000000" w:sz="4" w:val="single"/>
              <w:right w:color="000000" w:sz="4" w:val="single"/>
            </w:tcBorders>
            <w:shd w:fill="auto" w:val="clear"/>
            <w:vAlign w:val="bottom"/>
          </w:tcPr>
          <w:p w14:paraId="F10A0000">
            <w:pPr>
              <w:ind/>
              <w:jc w:val="right"/>
              <w:rPr>
                <w:sz w:val="16"/>
              </w:rPr>
            </w:pPr>
            <w:r>
              <w:rPr>
                <w:sz w:val="16"/>
              </w:rPr>
              <w:t>204 475,00</w:t>
            </w:r>
          </w:p>
        </w:tc>
        <w:tc>
          <w:tcPr>
            <w:tcW w:type="dxa" w:w="1416"/>
            <w:tcBorders>
              <w:top w:color="000000" w:sz="4" w:val="single"/>
              <w:left w:color="000000" w:sz="4" w:val="single"/>
              <w:bottom w:color="000000" w:sz="4" w:val="single"/>
              <w:right w:color="000000" w:sz="4" w:val="single"/>
            </w:tcBorders>
            <w:shd w:fill="auto" w:val="clear"/>
            <w:vAlign w:val="bottom"/>
          </w:tcPr>
          <w:p w14:paraId="F20A0000">
            <w:pPr>
              <w:ind/>
              <w:jc w:val="right"/>
              <w:rPr>
                <w:sz w:val="16"/>
              </w:rPr>
            </w:pPr>
            <w:r>
              <w:rPr>
                <w:sz w:val="16"/>
              </w:rPr>
              <w:t>203 775,00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A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F40A0000">
            <w:pPr>
              <w:ind/>
              <w:jc w:val="center"/>
              <w:rPr>
                <w:sz w:val="16"/>
              </w:rPr>
            </w:pPr>
            <w:r>
              <w:rPr>
                <w:sz w:val="16"/>
              </w:rPr>
              <w:t>707 0703 05 1 02 Б1700 612</w:t>
            </w:r>
          </w:p>
        </w:tc>
        <w:tc>
          <w:tcPr>
            <w:tcW w:type="dxa" w:w="1454"/>
            <w:tcBorders>
              <w:top w:color="000000" w:sz="4" w:val="single"/>
              <w:left w:color="000000" w:sz="4" w:val="single"/>
              <w:bottom w:color="000000" w:sz="4" w:val="single"/>
              <w:right w:color="000000" w:sz="4" w:val="single"/>
            </w:tcBorders>
            <w:shd w:fill="auto" w:val="clear"/>
            <w:vAlign w:val="bottom"/>
          </w:tcPr>
          <w:p w14:paraId="F50A0000">
            <w:pPr>
              <w:ind/>
              <w:jc w:val="right"/>
              <w:rPr>
                <w:sz w:val="16"/>
              </w:rPr>
            </w:pPr>
            <w:r>
              <w:rPr>
                <w:sz w:val="16"/>
              </w:rPr>
              <w:t>204 475,00</w:t>
            </w:r>
          </w:p>
        </w:tc>
        <w:tc>
          <w:tcPr>
            <w:tcW w:type="dxa" w:w="1416"/>
            <w:tcBorders>
              <w:top w:color="000000" w:sz="4" w:val="single"/>
              <w:left w:color="000000" w:sz="4" w:val="single"/>
              <w:bottom w:color="000000" w:sz="4" w:val="single"/>
              <w:right w:color="000000" w:sz="4" w:val="single"/>
            </w:tcBorders>
            <w:shd w:fill="auto" w:val="clear"/>
            <w:vAlign w:val="bottom"/>
          </w:tcPr>
          <w:p w14:paraId="F60A0000">
            <w:pPr>
              <w:ind/>
              <w:jc w:val="right"/>
              <w:rPr>
                <w:sz w:val="16"/>
              </w:rPr>
            </w:pPr>
            <w:r>
              <w:rPr>
                <w:sz w:val="16"/>
              </w:rPr>
              <w:t>203 775,00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A0000">
            <w:pPr>
              <w:rPr>
                <w:sz w:val="16"/>
              </w:rPr>
            </w:pPr>
            <w:r>
              <w:rPr>
                <w:sz w:val="16"/>
              </w:rPr>
              <w:t>Другие вопросы в области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F80A0000">
            <w:pPr>
              <w:ind/>
              <w:jc w:val="center"/>
              <w:rPr>
                <w:sz w:val="16"/>
              </w:rPr>
            </w:pPr>
            <w:r>
              <w:rPr>
                <w:sz w:val="16"/>
              </w:rPr>
              <w:t>707 0709 00 0 00 00000 000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0A0000">
            <w:pPr>
              <w:ind/>
              <w:jc w:val="right"/>
              <w:rPr>
                <w:sz w:val="16"/>
              </w:rPr>
            </w:pPr>
            <w:r>
              <w:rPr>
                <w:sz w:val="16"/>
              </w:rPr>
              <w:t>131 561 613,67</w:t>
            </w:r>
          </w:p>
        </w:tc>
        <w:tc>
          <w:tcPr>
            <w:tcW w:type="dxa" w:w="1416"/>
            <w:tcBorders>
              <w:top w:color="000000" w:sz="4" w:val="single"/>
              <w:left w:color="000000" w:sz="4" w:val="single"/>
              <w:bottom w:color="000000" w:sz="4" w:val="single"/>
              <w:right w:color="000000" w:sz="4" w:val="single"/>
            </w:tcBorders>
            <w:shd w:fill="auto" w:val="clear"/>
            <w:vAlign w:val="bottom"/>
          </w:tcPr>
          <w:p w14:paraId="FA0A0000">
            <w:pPr>
              <w:ind/>
              <w:jc w:val="right"/>
              <w:rPr>
                <w:sz w:val="16"/>
              </w:rPr>
            </w:pPr>
            <w:r>
              <w:rPr>
                <w:sz w:val="16"/>
              </w:rPr>
              <w:t>31 659 368,96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A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C0A0000">
            <w:pPr>
              <w:ind/>
              <w:jc w:val="center"/>
              <w:rPr>
                <w:sz w:val="16"/>
              </w:rPr>
            </w:pPr>
            <w:r>
              <w:rPr>
                <w:sz w:val="16"/>
              </w:rPr>
              <w:t>707 0709 05 0 00 00000 000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A0000">
            <w:pPr>
              <w:ind/>
              <w:jc w:val="right"/>
              <w:rPr>
                <w:sz w:val="16"/>
              </w:rPr>
            </w:pPr>
            <w:r>
              <w:rPr>
                <w:sz w:val="16"/>
              </w:rPr>
              <w:t>131 561 613,67</w:t>
            </w:r>
          </w:p>
        </w:tc>
        <w:tc>
          <w:tcPr>
            <w:tcW w:type="dxa" w:w="1416"/>
            <w:tcBorders>
              <w:top w:color="000000" w:sz="4" w:val="single"/>
              <w:left w:color="000000" w:sz="4" w:val="single"/>
              <w:bottom w:color="000000" w:sz="4" w:val="single"/>
              <w:right w:color="000000" w:sz="4" w:val="single"/>
            </w:tcBorders>
            <w:shd w:fill="auto" w:val="clear"/>
            <w:vAlign w:val="bottom"/>
          </w:tcPr>
          <w:p w14:paraId="FE0A0000">
            <w:pPr>
              <w:ind/>
              <w:jc w:val="right"/>
              <w:rPr>
                <w:sz w:val="16"/>
              </w:rPr>
            </w:pPr>
            <w:r>
              <w:rPr>
                <w:sz w:val="16"/>
              </w:rPr>
              <w:t>31 659 368,96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A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000B0000">
            <w:pPr>
              <w:ind/>
              <w:jc w:val="center"/>
              <w:rPr>
                <w:sz w:val="16"/>
              </w:rPr>
            </w:pPr>
            <w:r>
              <w:rPr>
                <w:sz w:val="16"/>
              </w:rPr>
              <w:t>707 0709 05 1 00 00000 000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B0000">
            <w:pPr>
              <w:ind/>
              <w:jc w:val="right"/>
              <w:rPr>
                <w:sz w:val="16"/>
              </w:rPr>
            </w:pPr>
            <w:r>
              <w:rPr>
                <w:sz w:val="16"/>
              </w:rPr>
              <w:t>115 705 221,74</w:t>
            </w:r>
          </w:p>
        </w:tc>
        <w:tc>
          <w:tcPr>
            <w:tcW w:type="dxa" w:w="1416"/>
            <w:tcBorders>
              <w:top w:color="000000" w:sz="4" w:val="single"/>
              <w:left w:color="000000" w:sz="4" w:val="single"/>
              <w:bottom w:color="000000" w:sz="4" w:val="single"/>
              <w:right w:color="000000" w:sz="4" w:val="single"/>
            </w:tcBorders>
            <w:shd w:fill="auto" w:val="clear"/>
            <w:vAlign w:val="bottom"/>
          </w:tcPr>
          <w:p w14:paraId="020B0000">
            <w:pPr>
              <w:ind/>
              <w:jc w:val="right"/>
              <w:rPr>
                <w:sz w:val="16"/>
              </w:rPr>
            </w:pPr>
            <w:r>
              <w:rPr>
                <w:sz w:val="16"/>
              </w:rPr>
              <w:t>30 419 524,01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B0000">
            <w:pPr>
              <w:rPr>
                <w:sz w:val="16"/>
              </w:rPr>
            </w:pPr>
            <w:r>
              <w:rPr>
                <w:sz w:val="16"/>
              </w:rPr>
              <w:t>Основное мероприятие 2. Создание условий для повышения качества образовательных услуг дошкольного, общего образования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040B0000">
            <w:pPr>
              <w:ind/>
              <w:jc w:val="center"/>
              <w:rPr>
                <w:sz w:val="16"/>
              </w:rPr>
            </w:pPr>
            <w:r>
              <w:rPr>
                <w:sz w:val="16"/>
              </w:rPr>
              <w:t>707 0709 05 1 02 00000 000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0B0000">
            <w:pPr>
              <w:ind/>
              <w:jc w:val="right"/>
              <w:rPr>
                <w:sz w:val="16"/>
              </w:rPr>
            </w:pPr>
            <w:r>
              <w:rPr>
                <w:sz w:val="16"/>
              </w:rPr>
              <w:t>2 741 149,43</w:t>
            </w:r>
          </w:p>
        </w:tc>
        <w:tc>
          <w:tcPr>
            <w:tcW w:type="dxa" w:w="1416"/>
            <w:tcBorders>
              <w:top w:color="000000" w:sz="4" w:val="single"/>
              <w:left w:color="000000" w:sz="4" w:val="single"/>
              <w:bottom w:color="000000" w:sz="4" w:val="single"/>
              <w:right w:color="000000" w:sz="4" w:val="single"/>
            </w:tcBorders>
            <w:shd w:fill="auto" w:val="clear"/>
            <w:vAlign w:val="bottom"/>
          </w:tcPr>
          <w:p w14:paraId="060B0000">
            <w:pPr>
              <w:ind/>
              <w:jc w:val="right"/>
              <w:rPr>
                <w:sz w:val="16"/>
              </w:rPr>
            </w:pPr>
            <w:r>
              <w:rPr>
                <w:sz w:val="16"/>
              </w:rPr>
              <w:t>181 746,50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B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128"/>
            <w:tcBorders>
              <w:top w:color="000000" w:sz="4" w:val="single"/>
              <w:left w:color="000000" w:sz="4" w:val="single"/>
              <w:bottom w:color="000000" w:sz="4" w:val="single"/>
              <w:right w:color="000000" w:sz="4" w:val="single"/>
            </w:tcBorders>
            <w:shd w:fill="auto" w:val="clear"/>
            <w:vAlign w:val="bottom"/>
          </w:tcPr>
          <w:p w14:paraId="080B0000">
            <w:pPr>
              <w:ind/>
              <w:jc w:val="center"/>
              <w:rPr>
                <w:sz w:val="16"/>
              </w:rPr>
            </w:pPr>
            <w:r>
              <w:rPr>
                <w:sz w:val="16"/>
              </w:rPr>
              <w:t>707 0709 05 1 02 Б1100 000</w:t>
            </w:r>
          </w:p>
        </w:tc>
        <w:tc>
          <w:tcPr>
            <w:tcW w:type="dxa" w:w="1454"/>
            <w:tcBorders>
              <w:top w:color="000000" w:sz="4" w:val="single"/>
              <w:left w:color="000000" w:sz="4" w:val="single"/>
              <w:bottom w:color="000000" w:sz="4" w:val="single"/>
              <w:right w:color="000000" w:sz="4" w:val="single"/>
            </w:tcBorders>
            <w:shd w:fill="auto" w:val="clear"/>
            <w:vAlign w:val="bottom"/>
          </w:tcPr>
          <w:p w14:paraId="090B0000">
            <w:pPr>
              <w:ind/>
              <w:jc w:val="right"/>
              <w:rPr>
                <w:sz w:val="16"/>
              </w:rPr>
            </w:pPr>
            <w:r>
              <w:rPr>
                <w:sz w:val="16"/>
              </w:rPr>
              <w:t>991 149,43</w:t>
            </w:r>
          </w:p>
        </w:tc>
        <w:tc>
          <w:tcPr>
            <w:tcW w:type="dxa" w:w="1416"/>
            <w:tcBorders>
              <w:top w:color="000000" w:sz="4" w:val="single"/>
              <w:left w:color="000000" w:sz="4" w:val="single"/>
              <w:bottom w:color="000000" w:sz="4" w:val="single"/>
              <w:right w:color="000000" w:sz="4" w:val="single"/>
            </w:tcBorders>
            <w:shd w:fill="auto" w:val="clear"/>
            <w:vAlign w:val="bottom"/>
          </w:tcPr>
          <w:p w14:paraId="0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C0B0000">
            <w:pPr>
              <w:ind/>
              <w:jc w:val="center"/>
              <w:rPr>
                <w:sz w:val="16"/>
              </w:rPr>
            </w:pPr>
            <w:r>
              <w:rPr>
                <w:sz w:val="16"/>
              </w:rPr>
              <w:t>707 0709 05 1 02 Б1100 600</w:t>
            </w:r>
          </w:p>
        </w:tc>
        <w:tc>
          <w:tcPr>
            <w:tcW w:type="dxa" w:w="1454"/>
            <w:tcBorders>
              <w:top w:color="000000" w:sz="4" w:val="single"/>
              <w:left w:color="000000" w:sz="4" w:val="single"/>
              <w:bottom w:color="000000" w:sz="4" w:val="single"/>
              <w:right w:color="000000" w:sz="4" w:val="single"/>
            </w:tcBorders>
            <w:shd w:fill="auto" w:val="clear"/>
            <w:vAlign w:val="bottom"/>
          </w:tcPr>
          <w:p w14:paraId="0D0B0000">
            <w:pPr>
              <w:ind/>
              <w:jc w:val="right"/>
              <w:rPr>
                <w:sz w:val="16"/>
              </w:rPr>
            </w:pPr>
            <w:r>
              <w:rPr>
                <w:sz w:val="16"/>
              </w:rPr>
              <w:t>991 149,43</w:t>
            </w:r>
          </w:p>
        </w:tc>
        <w:tc>
          <w:tcPr>
            <w:tcW w:type="dxa" w:w="1416"/>
            <w:tcBorders>
              <w:top w:color="000000" w:sz="4" w:val="single"/>
              <w:left w:color="000000" w:sz="4" w:val="single"/>
              <w:bottom w:color="000000" w:sz="4" w:val="single"/>
              <w:right w:color="000000" w:sz="4" w:val="single"/>
            </w:tcBorders>
            <w:shd w:fill="auto" w:val="clear"/>
            <w:vAlign w:val="bottom"/>
          </w:tcPr>
          <w:p w14:paraId="0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00B0000">
            <w:pPr>
              <w:ind/>
              <w:jc w:val="center"/>
              <w:rPr>
                <w:sz w:val="16"/>
              </w:rPr>
            </w:pPr>
            <w:r>
              <w:rPr>
                <w:sz w:val="16"/>
              </w:rPr>
              <w:t>707 0709 05 1 02 Б1100 612</w:t>
            </w:r>
          </w:p>
        </w:tc>
        <w:tc>
          <w:tcPr>
            <w:tcW w:type="dxa" w:w="1454"/>
            <w:tcBorders>
              <w:top w:color="000000" w:sz="4" w:val="single"/>
              <w:left w:color="000000" w:sz="4" w:val="single"/>
              <w:bottom w:color="000000" w:sz="4" w:val="single"/>
              <w:right w:color="000000" w:sz="4" w:val="single"/>
            </w:tcBorders>
            <w:shd w:fill="auto" w:val="clear"/>
            <w:vAlign w:val="bottom"/>
          </w:tcPr>
          <w:p w14:paraId="110B0000">
            <w:pPr>
              <w:ind/>
              <w:jc w:val="right"/>
              <w:rPr>
                <w:sz w:val="16"/>
              </w:rPr>
            </w:pPr>
            <w:r>
              <w:rPr>
                <w:sz w:val="16"/>
              </w:rPr>
              <w:t>991 149,43</w:t>
            </w:r>
          </w:p>
        </w:tc>
        <w:tc>
          <w:tcPr>
            <w:tcW w:type="dxa" w:w="1416"/>
            <w:tcBorders>
              <w:top w:color="000000" w:sz="4" w:val="single"/>
              <w:left w:color="000000" w:sz="4" w:val="single"/>
              <w:bottom w:color="000000" w:sz="4" w:val="single"/>
              <w:right w:color="000000" w:sz="4" w:val="single"/>
            </w:tcBorders>
            <w:shd w:fill="auto" w:val="clear"/>
            <w:vAlign w:val="bottom"/>
          </w:tcPr>
          <w:p w14:paraId="1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B0000">
            <w:pPr>
              <w:rPr>
                <w:sz w:val="16"/>
              </w:rPr>
            </w:pPr>
            <w:r>
              <w:rPr>
                <w:sz w:val="16"/>
              </w:rPr>
              <w:t>Выявление и поддержка молодых талантов</w:t>
            </w:r>
          </w:p>
        </w:tc>
        <w:tc>
          <w:tcPr>
            <w:tcW w:type="dxa" w:w="2128"/>
            <w:tcBorders>
              <w:top w:color="000000" w:sz="4" w:val="single"/>
              <w:left w:color="000000" w:sz="4" w:val="single"/>
              <w:bottom w:color="000000" w:sz="4" w:val="single"/>
              <w:right w:color="000000" w:sz="4" w:val="single"/>
            </w:tcBorders>
            <w:shd w:fill="auto" w:val="clear"/>
            <w:vAlign w:val="bottom"/>
          </w:tcPr>
          <w:p w14:paraId="140B0000">
            <w:pPr>
              <w:ind/>
              <w:jc w:val="center"/>
              <w:rPr>
                <w:sz w:val="16"/>
              </w:rPr>
            </w:pPr>
            <w:r>
              <w:rPr>
                <w:sz w:val="16"/>
              </w:rPr>
              <w:t>707 0709 05 1 02 Б1220 000</w:t>
            </w:r>
          </w:p>
        </w:tc>
        <w:tc>
          <w:tcPr>
            <w:tcW w:type="dxa" w:w="1454"/>
            <w:tcBorders>
              <w:top w:color="000000" w:sz="4" w:val="single"/>
              <w:left w:color="000000" w:sz="4" w:val="single"/>
              <w:bottom w:color="000000" w:sz="4" w:val="single"/>
              <w:right w:color="000000" w:sz="4" w:val="single"/>
            </w:tcBorders>
            <w:shd w:fill="auto" w:val="clear"/>
            <w:vAlign w:val="bottom"/>
          </w:tcPr>
          <w:p w14:paraId="150B0000">
            <w:pPr>
              <w:ind/>
              <w:jc w:val="right"/>
              <w:rPr>
                <w:sz w:val="16"/>
              </w:rPr>
            </w:pPr>
            <w:r>
              <w:rPr>
                <w:sz w:val="16"/>
              </w:rPr>
              <w:t>1 500 000,00</w:t>
            </w:r>
          </w:p>
        </w:tc>
        <w:tc>
          <w:tcPr>
            <w:tcW w:type="dxa" w:w="1416"/>
            <w:tcBorders>
              <w:top w:color="000000" w:sz="4" w:val="single"/>
              <w:left w:color="000000" w:sz="4" w:val="single"/>
              <w:bottom w:color="000000" w:sz="4" w:val="single"/>
              <w:right w:color="000000" w:sz="4" w:val="single"/>
            </w:tcBorders>
            <w:shd w:fill="auto" w:val="clear"/>
            <w:vAlign w:val="bottom"/>
          </w:tcPr>
          <w:p w14:paraId="160B0000">
            <w:pPr>
              <w:ind/>
              <w:jc w:val="right"/>
              <w:rPr>
                <w:sz w:val="16"/>
              </w:rPr>
            </w:pPr>
            <w:r>
              <w:rPr>
                <w:sz w:val="16"/>
              </w:rPr>
              <w:t>171 246,50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80B0000">
            <w:pPr>
              <w:ind/>
              <w:jc w:val="center"/>
              <w:rPr>
                <w:sz w:val="16"/>
              </w:rPr>
            </w:pPr>
            <w:r>
              <w:rPr>
                <w:sz w:val="16"/>
              </w:rPr>
              <w:t>707 0709 05 1 02 Б1220 600</w:t>
            </w:r>
          </w:p>
        </w:tc>
        <w:tc>
          <w:tcPr>
            <w:tcW w:type="dxa" w:w="1454"/>
            <w:tcBorders>
              <w:top w:color="000000" w:sz="4" w:val="single"/>
              <w:left w:color="000000" w:sz="4" w:val="single"/>
              <w:bottom w:color="000000" w:sz="4" w:val="single"/>
              <w:right w:color="000000" w:sz="4" w:val="single"/>
            </w:tcBorders>
            <w:shd w:fill="auto" w:val="clear"/>
            <w:vAlign w:val="bottom"/>
          </w:tcPr>
          <w:p w14:paraId="190B0000">
            <w:pPr>
              <w:ind/>
              <w:jc w:val="right"/>
              <w:rPr>
                <w:sz w:val="16"/>
              </w:rPr>
            </w:pPr>
            <w:r>
              <w:rPr>
                <w:sz w:val="16"/>
              </w:rPr>
              <w:t>1 500 000,00</w:t>
            </w:r>
          </w:p>
        </w:tc>
        <w:tc>
          <w:tcPr>
            <w:tcW w:type="dxa" w:w="1416"/>
            <w:tcBorders>
              <w:top w:color="000000" w:sz="4" w:val="single"/>
              <w:left w:color="000000" w:sz="4" w:val="single"/>
              <w:bottom w:color="000000" w:sz="4" w:val="single"/>
              <w:right w:color="000000" w:sz="4" w:val="single"/>
            </w:tcBorders>
            <w:shd w:fill="auto" w:val="clear"/>
            <w:vAlign w:val="bottom"/>
          </w:tcPr>
          <w:p w14:paraId="1A0B0000">
            <w:pPr>
              <w:ind/>
              <w:jc w:val="right"/>
              <w:rPr>
                <w:sz w:val="16"/>
              </w:rPr>
            </w:pPr>
            <w:r>
              <w:rPr>
                <w:sz w:val="16"/>
              </w:rPr>
              <w:t>171 246,50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C0B0000">
            <w:pPr>
              <w:ind/>
              <w:jc w:val="center"/>
              <w:rPr>
                <w:sz w:val="16"/>
              </w:rPr>
            </w:pPr>
            <w:r>
              <w:rPr>
                <w:sz w:val="16"/>
              </w:rPr>
              <w:t>707 0709 05 1 02 Б1220 612</w:t>
            </w:r>
          </w:p>
        </w:tc>
        <w:tc>
          <w:tcPr>
            <w:tcW w:type="dxa" w:w="1454"/>
            <w:tcBorders>
              <w:top w:color="000000" w:sz="4" w:val="single"/>
              <w:left w:color="000000" w:sz="4" w:val="single"/>
              <w:bottom w:color="000000" w:sz="4" w:val="single"/>
              <w:right w:color="000000" w:sz="4" w:val="single"/>
            </w:tcBorders>
            <w:shd w:fill="auto" w:val="clear"/>
            <w:vAlign w:val="bottom"/>
          </w:tcPr>
          <w:p w14:paraId="1D0B0000">
            <w:pPr>
              <w:ind/>
              <w:jc w:val="right"/>
              <w:rPr>
                <w:sz w:val="16"/>
              </w:rPr>
            </w:pPr>
            <w:r>
              <w:rPr>
                <w:sz w:val="16"/>
              </w:rPr>
              <w:t>1 500 000,00</w:t>
            </w:r>
          </w:p>
        </w:tc>
        <w:tc>
          <w:tcPr>
            <w:tcW w:type="dxa" w:w="1416"/>
            <w:tcBorders>
              <w:top w:color="000000" w:sz="4" w:val="single"/>
              <w:left w:color="000000" w:sz="4" w:val="single"/>
              <w:bottom w:color="000000" w:sz="4" w:val="single"/>
              <w:right w:color="000000" w:sz="4" w:val="single"/>
            </w:tcBorders>
            <w:shd w:fill="auto" w:val="clear"/>
            <w:vAlign w:val="bottom"/>
          </w:tcPr>
          <w:p w14:paraId="1E0B0000">
            <w:pPr>
              <w:ind/>
              <w:jc w:val="right"/>
              <w:rPr>
                <w:sz w:val="16"/>
              </w:rPr>
            </w:pPr>
            <w:r>
              <w:rPr>
                <w:sz w:val="16"/>
              </w:rPr>
              <w:t>171 246,50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B0000">
            <w:pPr>
              <w:rPr>
                <w:sz w:val="16"/>
              </w:rPr>
            </w:pPr>
            <w:r>
              <w:rPr>
                <w:sz w:val="16"/>
              </w:rPr>
              <w:t>Обновление содержания и технологий обучения, обеспечение предоставления образовательных услуг в соответствии с требованиями Федеральных государственных образовательных стандартов</w:t>
            </w:r>
          </w:p>
        </w:tc>
        <w:tc>
          <w:tcPr>
            <w:tcW w:type="dxa" w:w="2128"/>
            <w:tcBorders>
              <w:top w:color="000000" w:sz="4" w:val="single"/>
              <w:left w:color="000000" w:sz="4" w:val="single"/>
              <w:bottom w:color="000000" w:sz="4" w:val="single"/>
              <w:right w:color="000000" w:sz="4" w:val="single"/>
            </w:tcBorders>
            <w:shd w:fill="auto" w:val="clear"/>
            <w:vAlign w:val="bottom"/>
          </w:tcPr>
          <w:p w14:paraId="200B0000">
            <w:pPr>
              <w:ind/>
              <w:jc w:val="center"/>
              <w:rPr>
                <w:sz w:val="16"/>
              </w:rPr>
            </w:pPr>
            <w:r>
              <w:rPr>
                <w:sz w:val="16"/>
              </w:rPr>
              <w:t>707 0709 05 1 02 Б1260 000</w:t>
            </w:r>
          </w:p>
        </w:tc>
        <w:tc>
          <w:tcPr>
            <w:tcW w:type="dxa" w:w="1454"/>
            <w:tcBorders>
              <w:top w:color="000000" w:sz="4" w:val="single"/>
              <w:left w:color="000000" w:sz="4" w:val="single"/>
              <w:bottom w:color="000000" w:sz="4" w:val="single"/>
              <w:right w:color="000000" w:sz="4" w:val="single"/>
            </w:tcBorders>
            <w:shd w:fill="auto" w:val="clear"/>
            <w:vAlign w:val="bottom"/>
          </w:tcPr>
          <w:p w14:paraId="210B0000">
            <w:pPr>
              <w:ind/>
              <w:jc w:val="right"/>
              <w:rPr>
                <w:sz w:val="16"/>
              </w:rPr>
            </w:pPr>
            <w:r>
              <w:rPr>
                <w:sz w:val="16"/>
              </w:rPr>
              <w:t>250 000,00</w:t>
            </w:r>
          </w:p>
        </w:tc>
        <w:tc>
          <w:tcPr>
            <w:tcW w:type="dxa" w:w="1416"/>
            <w:tcBorders>
              <w:top w:color="000000" w:sz="4" w:val="single"/>
              <w:left w:color="000000" w:sz="4" w:val="single"/>
              <w:bottom w:color="000000" w:sz="4" w:val="single"/>
              <w:right w:color="000000" w:sz="4" w:val="single"/>
            </w:tcBorders>
            <w:shd w:fill="auto" w:val="clear"/>
            <w:vAlign w:val="bottom"/>
          </w:tcPr>
          <w:p w14:paraId="220B0000">
            <w:pPr>
              <w:ind/>
              <w:jc w:val="right"/>
              <w:rPr>
                <w:sz w:val="16"/>
              </w:rPr>
            </w:pPr>
            <w:r>
              <w:rPr>
                <w:sz w:val="16"/>
              </w:rPr>
              <w:t>10 500,00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40B0000">
            <w:pPr>
              <w:ind/>
              <w:jc w:val="center"/>
              <w:rPr>
                <w:sz w:val="16"/>
              </w:rPr>
            </w:pPr>
            <w:r>
              <w:rPr>
                <w:sz w:val="16"/>
              </w:rPr>
              <w:t>707 0709 05 1 02 Б1260 600</w:t>
            </w:r>
          </w:p>
        </w:tc>
        <w:tc>
          <w:tcPr>
            <w:tcW w:type="dxa" w:w="1454"/>
            <w:tcBorders>
              <w:top w:color="000000" w:sz="4" w:val="single"/>
              <w:left w:color="000000" w:sz="4" w:val="single"/>
              <w:bottom w:color="000000" w:sz="4" w:val="single"/>
              <w:right w:color="000000" w:sz="4" w:val="single"/>
            </w:tcBorders>
            <w:shd w:fill="auto" w:val="clear"/>
            <w:vAlign w:val="bottom"/>
          </w:tcPr>
          <w:p w14:paraId="250B0000">
            <w:pPr>
              <w:ind/>
              <w:jc w:val="right"/>
              <w:rPr>
                <w:sz w:val="16"/>
              </w:rPr>
            </w:pPr>
            <w:r>
              <w:rPr>
                <w:sz w:val="16"/>
              </w:rPr>
              <w:t>250 000,00</w:t>
            </w:r>
          </w:p>
        </w:tc>
        <w:tc>
          <w:tcPr>
            <w:tcW w:type="dxa" w:w="1416"/>
            <w:tcBorders>
              <w:top w:color="000000" w:sz="4" w:val="single"/>
              <w:left w:color="000000" w:sz="4" w:val="single"/>
              <w:bottom w:color="000000" w:sz="4" w:val="single"/>
              <w:right w:color="000000" w:sz="4" w:val="single"/>
            </w:tcBorders>
            <w:shd w:fill="auto" w:val="clear"/>
            <w:vAlign w:val="bottom"/>
          </w:tcPr>
          <w:p w14:paraId="260B0000">
            <w:pPr>
              <w:ind/>
              <w:jc w:val="right"/>
              <w:rPr>
                <w:sz w:val="16"/>
              </w:rPr>
            </w:pPr>
            <w:r>
              <w:rPr>
                <w:sz w:val="16"/>
              </w:rPr>
              <w:t>10 500,00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280B0000">
            <w:pPr>
              <w:ind/>
              <w:jc w:val="center"/>
              <w:rPr>
                <w:sz w:val="16"/>
              </w:rPr>
            </w:pPr>
            <w:r>
              <w:rPr>
                <w:sz w:val="16"/>
              </w:rPr>
              <w:t>707 0709 05 1 02 Б1260 612</w:t>
            </w:r>
          </w:p>
        </w:tc>
        <w:tc>
          <w:tcPr>
            <w:tcW w:type="dxa" w:w="1454"/>
            <w:tcBorders>
              <w:top w:color="000000" w:sz="4" w:val="single"/>
              <w:left w:color="000000" w:sz="4" w:val="single"/>
              <w:bottom w:color="000000" w:sz="4" w:val="single"/>
              <w:right w:color="000000" w:sz="4" w:val="single"/>
            </w:tcBorders>
            <w:shd w:fill="auto" w:val="clear"/>
            <w:vAlign w:val="bottom"/>
          </w:tcPr>
          <w:p w14:paraId="290B0000">
            <w:pPr>
              <w:ind/>
              <w:jc w:val="right"/>
              <w:rPr>
                <w:sz w:val="16"/>
              </w:rPr>
            </w:pPr>
            <w:r>
              <w:rPr>
                <w:sz w:val="16"/>
              </w:rPr>
              <w:t>250 000,00</w:t>
            </w:r>
          </w:p>
        </w:tc>
        <w:tc>
          <w:tcPr>
            <w:tcW w:type="dxa" w:w="1416"/>
            <w:tcBorders>
              <w:top w:color="000000" w:sz="4" w:val="single"/>
              <w:left w:color="000000" w:sz="4" w:val="single"/>
              <w:bottom w:color="000000" w:sz="4" w:val="single"/>
              <w:right w:color="000000" w:sz="4" w:val="single"/>
            </w:tcBorders>
            <w:shd w:fill="auto" w:val="clear"/>
            <w:vAlign w:val="bottom"/>
          </w:tcPr>
          <w:p w14:paraId="2A0B0000">
            <w:pPr>
              <w:ind/>
              <w:jc w:val="right"/>
              <w:rPr>
                <w:sz w:val="16"/>
              </w:rPr>
            </w:pPr>
            <w:r>
              <w:rPr>
                <w:sz w:val="16"/>
              </w:rPr>
              <w:t>10 500,00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B0000">
            <w:pPr>
              <w:rPr>
                <w:sz w:val="16"/>
              </w:rPr>
            </w:pPr>
            <w:r>
              <w:rPr>
                <w:sz w:val="16"/>
              </w:rPr>
              <w:t>Основное мероприятие 5. Организация и обеспечение бухгалтерского учета в сфере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2C0B0000">
            <w:pPr>
              <w:ind/>
              <w:jc w:val="center"/>
              <w:rPr>
                <w:sz w:val="16"/>
              </w:rPr>
            </w:pPr>
            <w:r>
              <w:rPr>
                <w:sz w:val="16"/>
              </w:rPr>
              <w:t>707 0709 05 1 05 00000 000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0B0000">
            <w:pPr>
              <w:ind/>
              <w:jc w:val="right"/>
              <w:rPr>
                <w:sz w:val="16"/>
              </w:rPr>
            </w:pPr>
            <w:r>
              <w:rPr>
                <w:sz w:val="16"/>
              </w:rPr>
              <w:t>66 812 822,31</w:t>
            </w:r>
          </w:p>
        </w:tc>
        <w:tc>
          <w:tcPr>
            <w:tcW w:type="dxa" w:w="1416"/>
            <w:tcBorders>
              <w:top w:color="000000" w:sz="4" w:val="single"/>
              <w:left w:color="000000" w:sz="4" w:val="single"/>
              <w:bottom w:color="000000" w:sz="4" w:val="single"/>
              <w:right w:color="000000" w:sz="4" w:val="single"/>
            </w:tcBorders>
            <w:shd w:fill="auto" w:val="clear"/>
            <w:vAlign w:val="bottom"/>
          </w:tcPr>
          <w:p w14:paraId="2E0B0000">
            <w:pPr>
              <w:ind/>
              <w:jc w:val="right"/>
              <w:rPr>
                <w:sz w:val="16"/>
              </w:rPr>
            </w:pPr>
            <w:r>
              <w:rPr>
                <w:sz w:val="16"/>
              </w:rPr>
              <w:t>16 494 604,94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B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300B0000">
            <w:pPr>
              <w:ind/>
              <w:jc w:val="center"/>
              <w:rPr>
                <w:sz w:val="16"/>
              </w:rPr>
            </w:pPr>
            <w:r>
              <w:rPr>
                <w:sz w:val="16"/>
              </w:rPr>
              <w:t>707 0709 05 1 05 13060 000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310B0000">
            <w:pPr>
              <w:ind/>
              <w:jc w:val="right"/>
              <w:rPr>
                <w:sz w:val="16"/>
              </w:rPr>
            </w:pPr>
            <w:r>
              <w:rPr>
                <w:sz w:val="16"/>
              </w:rPr>
              <w:t>1 162 800,00</w:t>
            </w:r>
          </w:p>
        </w:tc>
        <w:tc>
          <w:tcPr>
            <w:tcW w:type="dxa" w:w="1416"/>
            <w:tcBorders>
              <w:top w:color="000000" w:sz="4" w:val="single"/>
              <w:left w:color="000000" w:sz="4" w:val="single"/>
              <w:bottom w:color="000000" w:sz="4" w:val="single"/>
              <w:right w:color="000000" w:sz="4" w:val="single"/>
            </w:tcBorders>
            <w:shd w:fill="auto" w:val="clear"/>
            <w:vAlign w:val="bottom"/>
          </w:tcPr>
          <w:p w14:paraId="320B0000">
            <w:pPr>
              <w:ind/>
              <w:jc w:val="right"/>
              <w:rPr>
                <w:sz w:val="16"/>
              </w:rPr>
            </w:pPr>
            <w:r>
              <w:rPr>
                <w:sz w:val="16"/>
              </w:rPr>
              <w:t>56 990,00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40B0000">
            <w:pPr>
              <w:ind/>
              <w:jc w:val="center"/>
              <w:rPr>
                <w:sz w:val="16"/>
              </w:rPr>
            </w:pPr>
            <w:r>
              <w:rPr>
                <w:sz w:val="16"/>
              </w:rPr>
              <w:t>707 0709 05 1 05 13060 600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350B0000">
            <w:pPr>
              <w:ind/>
              <w:jc w:val="right"/>
              <w:rPr>
                <w:sz w:val="16"/>
              </w:rPr>
            </w:pPr>
            <w:r>
              <w:rPr>
                <w:sz w:val="16"/>
              </w:rPr>
              <w:t>1 162 800,00</w:t>
            </w:r>
          </w:p>
        </w:tc>
        <w:tc>
          <w:tcPr>
            <w:tcW w:type="dxa" w:w="1416"/>
            <w:tcBorders>
              <w:top w:color="000000" w:sz="4" w:val="single"/>
              <w:left w:color="000000" w:sz="4" w:val="single"/>
              <w:bottom w:color="000000" w:sz="4" w:val="single"/>
              <w:right w:color="000000" w:sz="4" w:val="single"/>
            </w:tcBorders>
            <w:shd w:fill="auto" w:val="clear"/>
            <w:vAlign w:val="bottom"/>
          </w:tcPr>
          <w:p w14:paraId="360B0000">
            <w:pPr>
              <w:ind/>
              <w:jc w:val="right"/>
              <w:rPr>
                <w:sz w:val="16"/>
              </w:rPr>
            </w:pPr>
            <w:r>
              <w:rPr>
                <w:sz w:val="16"/>
              </w:rPr>
              <w:t>56 990,00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80B0000">
            <w:pPr>
              <w:ind/>
              <w:jc w:val="center"/>
              <w:rPr>
                <w:sz w:val="16"/>
              </w:rPr>
            </w:pPr>
            <w:r>
              <w:rPr>
                <w:sz w:val="16"/>
              </w:rPr>
              <w:t>707 0709 05 1 05 13060 612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390B0000">
            <w:pPr>
              <w:ind/>
              <w:jc w:val="right"/>
              <w:rPr>
                <w:sz w:val="16"/>
              </w:rPr>
            </w:pPr>
            <w:r>
              <w:rPr>
                <w:sz w:val="16"/>
              </w:rPr>
              <w:t>1 162 800,00</w:t>
            </w:r>
          </w:p>
        </w:tc>
        <w:tc>
          <w:tcPr>
            <w:tcW w:type="dxa" w:w="1416"/>
            <w:tcBorders>
              <w:top w:color="000000" w:sz="4" w:val="single"/>
              <w:left w:color="000000" w:sz="4" w:val="single"/>
              <w:bottom w:color="000000" w:sz="4" w:val="single"/>
              <w:right w:color="000000" w:sz="4" w:val="single"/>
            </w:tcBorders>
            <w:shd w:fill="auto" w:val="clear"/>
            <w:vAlign w:val="bottom"/>
          </w:tcPr>
          <w:p w14:paraId="3A0B0000">
            <w:pPr>
              <w:ind/>
              <w:jc w:val="right"/>
              <w:rPr>
                <w:sz w:val="16"/>
              </w:rPr>
            </w:pPr>
            <w:r>
              <w:rPr>
                <w:sz w:val="16"/>
              </w:rPr>
              <w:t>56 990,00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B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3C0B0000">
            <w:pPr>
              <w:ind/>
              <w:jc w:val="center"/>
              <w:rPr>
                <w:sz w:val="16"/>
              </w:rPr>
            </w:pPr>
            <w:r>
              <w:rPr>
                <w:sz w:val="16"/>
              </w:rPr>
              <w:t>707 0709 05 1 05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3D0B0000">
            <w:pPr>
              <w:ind/>
              <w:jc w:val="right"/>
              <w:rPr>
                <w:sz w:val="16"/>
              </w:rPr>
            </w:pPr>
            <w:r>
              <w:rPr>
                <w:sz w:val="16"/>
              </w:rPr>
              <w:t>65 650 022,31</w:t>
            </w:r>
          </w:p>
        </w:tc>
        <w:tc>
          <w:tcPr>
            <w:tcW w:type="dxa" w:w="1416"/>
            <w:tcBorders>
              <w:top w:color="000000" w:sz="4" w:val="single"/>
              <w:left w:color="000000" w:sz="4" w:val="single"/>
              <w:bottom w:color="000000" w:sz="4" w:val="single"/>
              <w:right w:color="000000" w:sz="4" w:val="single"/>
            </w:tcBorders>
            <w:shd w:fill="auto" w:val="clear"/>
            <w:vAlign w:val="bottom"/>
          </w:tcPr>
          <w:p w14:paraId="3E0B0000">
            <w:pPr>
              <w:ind/>
              <w:jc w:val="right"/>
              <w:rPr>
                <w:sz w:val="16"/>
              </w:rPr>
            </w:pPr>
            <w:r>
              <w:rPr>
                <w:sz w:val="16"/>
              </w:rPr>
              <w:t>16 437 614,94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00B0000">
            <w:pPr>
              <w:ind/>
              <w:jc w:val="center"/>
              <w:rPr>
                <w:sz w:val="16"/>
              </w:rPr>
            </w:pPr>
            <w:r>
              <w:rPr>
                <w:sz w:val="16"/>
              </w:rPr>
              <w:t>707 0709 05 1 05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410B0000">
            <w:pPr>
              <w:ind/>
              <w:jc w:val="right"/>
              <w:rPr>
                <w:sz w:val="16"/>
              </w:rPr>
            </w:pPr>
            <w:r>
              <w:rPr>
                <w:sz w:val="16"/>
              </w:rPr>
              <w:t>65 650 022,31</w:t>
            </w:r>
          </w:p>
        </w:tc>
        <w:tc>
          <w:tcPr>
            <w:tcW w:type="dxa" w:w="1416"/>
            <w:tcBorders>
              <w:top w:color="000000" w:sz="4" w:val="single"/>
              <w:left w:color="000000" w:sz="4" w:val="single"/>
              <w:bottom w:color="000000" w:sz="4" w:val="single"/>
              <w:right w:color="000000" w:sz="4" w:val="single"/>
            </w:tcBorders>
            <w:shd w:fill="auto" w:val="clear"/>
            <w:vAlign w:val="bottom"/>
          </w:tcPr>
          <w:p w14:paraId="420B0000">
            <w:pPr>
              <w:ind/>
              <w:jc w:val="right"/>
              <w:rPr>
                <w:sz w:val="16"/>
              </w:rPr>
            </w:pPr>
            <w:r>
              <w:rPr>
                <w:sz w:val="16"/>
              </w:rPr>
              <w:t>16 437 614,94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B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440B0000">
            <w:pPr>
              <w:ind/>
              <w:jc w:val="center"/>
              <w:rPr>
                <w:sz w:val="16"/>
              </w:rPr>
            </w:pPr>
            <w:r>
              <w:rPr>
                <w:sz w:val="16"/>
              </w:rPr>
              <w:t>707 0709 05 1 05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450B0000">
            <w:pPr>
              <w:ind/>
              <w:jc w:val="right"/>
              <w:rPr>
                <w:sz w:val="16"/>
              </w:rPr>
            </w:pPr>
            <w:r>
              <w:rPr>
                <w:sz w:val="16"/>
              </w:rPr>
              <w:t>65 650 022,31</w:t>
            </w:r>
          </w:p>
        </w:tc>
        <w:tc>
          <w:tcPr>
            <w:tcW w:type="dxa" w:w="1416"/>
            <w:tcBorders>
              <w:top w:color="000000" w:sz="4" w:val="single"/>
              <w:left w:color="000000" w:sz="4" w:val="single"/>
              <w:bottom w:color="000000" w:sz="4" w:val="single"/>
              <w:right w:color="000000" w:sz="4" w:val="single"/>
            </w:tcBorders>
            <w:shd w:fill="auto" w:val="clear"/>
            <w:vAlign w:val="bottom"/>
          </w:tcPr>
          <w:p w14:paraId="460B0000">
            <w:pPr>
              <w:ind/>
              <w:jc w:val="right"/>
              <w:rPr>
                <w:sz w:val="16"/>
              </w:rPr>
            </w:pPr>
            <w:r>
              <w:rPr>
                <w:sz w:val="16"/>
              </w:rPr>
              <w:t>16 437 614,94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B0000">
            <w:pPr>
              <w:rPr>
                <w:sz w:val="16"/>
              </w:rPr>
            </w:pPr>
            <w:r>
              <w:rPr>
                <w:sz w:val="16"/>
              </w:rPr>
              <w:t>Основное мероприятие 6. Хозяйственно-эксплуатационное обеспечение деятельности муниципальных образовательных учреждений и учреждений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480B0000">
            <w:pPr>
              <w:ind/>
              <w:jc w:val="center"/>
              <w:rPr>
                <w:sz w:val="16"/>
              </w:rPr>
            </w:pPr>
            <w:r>
              <w:rPr>
                <w:sz w:val="16"/>
              </w:rPr>
              <w:t>707 0709 05 1 06 00000 000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0B0000">
            <w:pPr>
              <w:ind/>
              <w:jc w:val="right"/>
              <w:rPr>
                <w:sz w:val="16"/>
              </w:rPr>
            </w:pPr>
            <w:r>
              <w:rPr>
                <w:sz w:val="16"/>
              </w:rPr>
              <w:t>34 294 388,55</w:t>
            </w:r>
          </w:p>
        </w:tc>
        <w:tc>
          <w:tcPr>
            <w:tcW w:type="dxa" w:w="1416"/>
            <w:tcBorders>
              <w:top w:color="000000" w:sz="4" w:val="single"/>
              <w:left w:color="000000" w:sz="4" w:val="single"/>
              <w:bottom w:color="000000" w:sz="4" w:val="single"/>
              <w:right w:color="000000" w:sz="4" w:val="single"/>
            </w:tcBorders>
            <w:shd w:fill="auto" w:val="clear"/>
            <w:vAlign w:val="bottom"/>
          </w:tcPr>
          <w:p w14:paraId="4A0B0000">
            <w:pPr>
              <w:ind/>
              <w:jc w:val="right"/>
              <w:rPr>
                <w:sz w:val="16"/>
              </w:rPr>
            </w:pPr>
            <w:r>
              <w:rPr>
                <w:sz w:val="16"/>
              </w:rPr>
              <w:t>8 482 572,73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B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4C0B0000">
            <w:pPr>
              <w:ind/>
              <w:jc w:val="center"/>
              <w:rPr>
                <w:sz w:val="16"/>
              </w:rPr>
            </w:pPr>
            <w:r>
              <w:rPr>
                <w:sz w:val="16"/>
              </w:rPr>
              <w:t>707 0709 05 1 06 13060 000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4D0B0000">
            <w:pPr>
              <w:ind/>
              <w:jc w:val="right"/>
              <w:rPr>
                <w:sz w:val="16"/>
              </w:rPr>
            </w:pPr>
            <w:r>
              <w:rPr>
                <w:sz w:val="16"/>
              </w:rPr>
              <w:t>513 000,00</w:t>
            </w:r>
          </w:p>
        </w:tc>
        <w:tc>
          <w:tcPr>
            <w:tcW w:type="dxa" w:w="1416"/>
            <w:tcBorders>
              <w:top w:color="000000" w:sz="4" w:val="single"/>
              <w:left w:color="000000" w:sz="4" w:val="single"/>
              <w:bottom w:color="000000" w:sz="4" w:val="single"/>
              <w:right w:color="000000" w:sz="4" w:val="single"/>
            </w:tcBorders>
            <w:shd w:fill="auto" w:val="clear"/>
            <w:vAlign w:val="bottom"/>
          </w:tcPr>
          <w:p w14:paraId="4E0B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500B0000">
            <w:pPr>
              <w:ind/>
              <w:jc w:val="center"/>
              <w:rPr>
                <w:sz w:val="16"/>
              </w:rPr>
            </w:pPr>
            <w:r>
              <w:rPr>
                <w:sz w:val="16"/>
              </w:rPr>
              <w:t>707 0709 05 1 06 13060 600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510B0000">
            <w:pPr>
              <w:ind/>
              <w:jc w:val="right"/>
              <w:rPr>
                <w:sz w:val="16"/>
              </w:rPr>
            </w:pPr>
            <w:r>
              <w:rPr>
                <w:sz w:val="16"/>
              </w:rPr>
              <w:t>513 000,00</w:t>
            </w:r>
          </w:p>
        </w:tc>
        <w:tc>
          <w:tcPr>
            <w:tcW w:type="dxa" w:w="1416"/>
            <w:tcBorders>
              <w:top w:color="000000" w:sz="4" w:val="single"/>
              <w:left w:color="000000" w:sz="4" w:val="single"/>
              <w:bottom w:color="000000" w:sz="4" w:val="single"/>
              <w:right w:color="000000" w:sz="4" w:val="single"/>
            </w:tcBorders>
            <w:shd w:fill="auto" w:val="clear"/>
            <w:vAlign w:val="bottom"/>
          </w:tcPr>
          <w:p w14:paraId="520B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540B0000">
            <w:pPr>
              <w:ind/>
              <w:jc w:val="center"/>
              <w:rPr>
                <w:sz w:val="16"/>
              </w:rPr>
            </w:pPr>
            <w:r>
              <w:rPr>
                <w:sz w:val="16"/>
              </w:rPr>
              <w:t>707 0709 05 1 06 13060 612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550B0000">
            <w:pPr>
              <w:ind/>
              <w:jc w:val="right"/>
              <w:rPr>
                <w:sz w:val="16"/>
              </w:rPr>
            </w:pPr>
            <w:r>
              <w:rPr>
                <w:sz w:val="16"/>
              </w:rPr>
              <w:t>513 000,00</w:t>
            </w:r>
          </w:p>
        </w:tc>
        <w:tc>
          <w:tcPr>
            <w:tcW w:type="dxa" w:w="1416"/>
            <w:tcBorders>
              <w:top w:color="000000" w:sz="4" w:val="single"/>
              <w:left w:color="000000" w:sz="4" w:val="single"/>
              <w:bottom w:color="000000" w:sz="4" w:val="single"/>
              <w:right w:color="000000" w:sz="4" w:val="single"/>
            </w:tcBorders>
            <w:shd w:fill="auto" w:val="clear"/>
            <w:vAlign w:val="bottom"/>
          </w:tcPr>
          <w:p w14:paraId="560B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B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580B0000">
            <w:pPr>
              <w:ind/>
              <w:jc w:val="center"/>
              <w:rPr>
                <w:sz w:val="16"/>
              </w:rPr>
            </w:pPr>
            <w:r>
              <w:rPr>
                <w:sz w:val="16"/>
              </w:rPr>
              <w:t>707 0709 05 1 06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590B0000">
            <w:pPr>
              <w:ind/>
              <w:jc w:val="right"/>
              <w:rPr>
                <w:sz w:val="16"/>
              </w:rPr>
            </w:pPr>
            <w:r>
              <w:rPr>
                <w:sz w:val="16"/>
              </w:rPr>
              <w:t>33 781 388,55</w:t>
            </w:r>
          </w:p>
        </w:tc>
        <w:tc>
          <w:tcPr>
            <w:tcW w:type="dxa" w:w="1416"/>
            <w:tcBorders>
              <w:top w:color="000000" w:sz="4" w:val="single"/>
              <w:left w:color="000000" w:sz="4" w:val="single"/>
              <w:bottom w:color="000000" w:sz="4" w:val="single"/>
              <w:right w:color="000000" w:sz="4" w:val="single"/>
            </w:tcBorders>
            <w:shd w:fill="auto" w:val="clear"/>
            <w:vAlign w:val="bottom"/>
          </w:tcPr>
          <w:p w14:paraId="5A0B0000">
            <w:pPr>
              <w:ind/>
              <w:jc w:val="right"/>
              <w:rPr>
                <w:sz w:val="16"/>
              </w:rPr>
            </w:pPr>
            <w:r>
              <w:rPr>
                <w:sz w:val="16"/>
              </w:rPr>
              <w:t>8 472 572,73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5C0B0000">
            <w:pPr>
              <w:ind/>
              <w:jc w:val="center"/>
              <w:rPr>
                <w:sz w:val="16"/>
              </w:rPr>
            </w:pPr>
            <w:r>
              <w:rPr>
                <w:sz w:val="16"/>
              </w:rPr>
              <w:t>707 0709 05 1 06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5D0B0000">
            <w:pPr>
              <w:ind/>
              <w:jc w:val="right"/>
              <w:rPr>
                <w:sz w:val="16"/>
              </w:rPr>
            </w:pPr>
            <w:r>
              <w:rPr>
                <w:sz w:val="16"/>
              </w:rPr>
              <w:t>33 781 388,55</w:t>
            </w:r>
          </w:p>
        </w:tc>
        <w:tc>
          <w:tcPr>
            <w:tcW w:type="dxa" w:w="1416"/>
            <w:tcBorders>
              <w:top w:color="000000" w:sz="4" w:val="single"/>
              <w:left w:color="000000" w:sz="4" w:val="single"/>
              <w:bottom w:color="000000" w:sz="4" w:val="single"/>
              <w:right w:color="000000" w:sz="4" w:val="single"/>
            </w:tcBorders>
            <w:shd w:fill="auto" w:val="clear"/>
            <w:vAlign w:val="bottom"/>
          </w:tcPr>
          <w:p w14:paraId="5E0B0000">
            <w:pPr>
              <w:ind/>
              <w:jc w:val="right"/>
              <w:rPr>
                <w:sz w:val="16"/>
              </w:rPr>
            </w:pPr>
            <w:r>
              <w:rPr>
                <w:sz w:val="16"/>
              </w:rPr>
              <w:t>8 472 572,73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B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600B0000">
            <w:pPr>
              <w:ind/>
              <w:jc w:val="center"/>
              <w:rPr>
                <w:sz w:val="16"/>
              </w:rPr>
            </w:pPr>
            <w:r>
              <w:rPr>
                <w:sz w:val="16"/>
              </w:rPr>
              <w:t>707 0709 05 1 06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610B0000">
            <w:pPr>
              <w:ind/>
              <w:jc w:val="right"/>
              <w:rPr>
                <w:sz w:val="16"/>
              </w:rPr>
            </w:pPr>
            <w:r>
              <w:rPr>
                <w:sz w:val="16"/>
              </w:rPr>
              <w:t>33 781 388,55</w:t>
            </w:r>
          </w:p>
        </w:tc>
        <w:tc>
          <w:tcPr>
            <w:tcW w:type="dxa" w:w="1416"/>
            <w:tcBorders>
              <w:top w:color="000000" w:sz="4" w:val="single"/>
              <w:left w:color="000000" w:sz="4" w:val="single"/>
              <w:bottom w:color="000000" w:sz="4" w:val="single"/>
              <w:right w:color="000000" w:sz="4" w:val="single"/>
            </w:tcBorders>
            <w:shd w:fill="auto" w:val="clear"/>
            <w:vAlign w:val="bottom"/>
          </w:tcPr>
          <w:p w14:paraId="620B0000">
            <w:pPr>
              <w:ind/>
              <w:jc w:val="right"/>
              <w:rPr>
                <w:sz w:val="16"/>
              </w:rPr>
            </w:pPr>
            <w:r>
              <w:rPr>
                <w:sz w:val="16"/>
              </w:rPr>
              <w:t>8 472 572,73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B0000">
            <w:pPr>
              <w:rPr>
                <w:sz w:val="16"/>
              </w:rPr>
            </w:pPr>
            <w:r>
              <w:rPr>
                <w:sz w:val="16"/>
              </w:rPr>
              <w:t>Основное мероприятие 7. Информационно-методическое обеспечение образовательного процесса</w:t>
            </w:r>
          </w:p>
        </w:tc>
        <w:tc>
          <w:tcPr>
            <w:tcW w:type="dxa" w:w="2128"/>
            <w:tcBorders>
              <w:top w:color="000000" w:sz="4" w:val="single"/>
              <w:left w:color="000000" w:sz="4" w:val="single"/>
              <w:bottom w:color="000000" w:sz="4" w:val="single"/>
              <w:right w:color="000000" w:sz="4" w:val="single"/>
            </w:tcBorders>
            <w:shd w:fill="auto" w:val="clear"/>
            <w:vAlign w:val="bottom"/>
          </w:tcPr>
          <w:p w14:paraId="640B0000">
            <w:pPr>
              <w:ind/>
              <w:jc w:val="center"/>
              <w:rPr>
                <w:sz w:val="16"/>
              </w:rPr>
            </w:pPr>
            <w:r>
              <w:rPr>
                <w:sz w:val="16"/>
              </w:rPr>
              <w:t>707 0709 05 1 07 00000 000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0B0000">
            <w:pPr>
              <w:ind/>
              <w:jc w:val="right"/>
              <w:rPr>
                <w:sz w:val="16"/>
              </w:rPr>
            </w:pPr>
            <w:r>
              <w:rPr>
                <w:sz w:val="16"/>
              </w:rPr>
              <w:t>11 856 861,45</w:t>
            </w:r>
          </w:p>
        </w:tc>
        <w:tc>
          <w:tcPr>
            <w:tcW w:type="dxa" w:w="1416"/>
            <w:tcBorders>
              <w:top w:color="000000" w:sz="4" w:val="single"/>
              <w:left w:color="000000" w:sz="4" w:val="single"/>
              <w:bottom w:color="000000" w:sz="4" w:val="single"/>
              <w:right w:color="000000" w:sz="4" w:val="single"/>
            </w:tcBorders>
            <w:shd w:fill="auto" w:val="clear"/>
            <w:vAlign w:val="bottom"/>
          </w:tcPr>
          <w:p w14:paraId="660B0000">
            <w:pPr>
              <w:ind/>
              <w:jc w:val="right"/>
              <w:rPr>
                <w:sz w:val="16"/>
              </w:rPr>
            </w:pPr>
            <w:r>
              <w:rPr>
                <w:sz w:val="16"/>
              </w:rPr>
              <w:t>5 260 599,84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B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680B0000">
            <w:pPr>
              <w:ind/>
              <w:jc w:val="center"/>
              <w:rPr>
                <w:sz w:val="16"/>
              </w:rPr>
            </w:pPr>
            <w:r>
              <w:rPr>
                <w:sz w:val="16"/>
              </w:rPr>
              <w:t>707 0709 05 1 07 13060 000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690B0000">
            <w:pPr>
              <w:ind/>
              <w:jc w:val="right"/>
              <w:rPr>
                <w:sz w:val="16"/>
              </w:rPr>
            </w:pPr>
            <w:r>
              <w:rPr>
                <w:sz w:val="16"/>
              </w:rPr>
              <w:t>444 600,00</w:t>
            </w:r>
          </w:p>
        </w:tc>
        <w:tc>
          <w:tcPr>
            <w:tcW w:type="dxa" w:w="1416"/>
            <w:tcBorders>
              <w:top w:color="000000" w:sz="4" w:val="single"/>
              <w:left w:color="000000" w:sz="4" w:val="single"/>
              <w:bottom w:color="000000" w:sz="4" w:val="single"/>
              <w:right w:color="000000" w:sz="4" w:val="single"/>
            </w:tcBorders>
            <w:shd w:fill="auto" w:val="clear"/>
            <w:vAlign w:val="bottom"/>
          </w:tcPr>
          <w:p w14:paraId="6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C0B0000">
            <w:pPr>
              <w:ind/>
              <w:jc w:val="center"/>
              <w:rPr>
                <w:sz w:val="16"/>
              </w:rPr>
            </w:pPr>
            <w:r>
              <w:rPr>
                <w:sz w:val="16"/>
              </w:rPr>
              <w:t>707 0709 05 1 07 13060 600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6D0B0000">
            <w:pPr>
              <w:ind/>
              <w:jc w:val="right"/>
              <w:rPr>
                <w:sz w:val="16"/>
              </w:rPr>
            </w:pPr>
            <w:r>
              <w:rPr>
                <w:sz w:val="16"/>
              </w:rPr>
              <w:t>444 600,00</w:t>
            </w:r>
          </w:p>
        </w:tc>
        <w:tc>
          <w:tcPr>
            <w:tcW w:type="dxa" w:w="1416"/>
            <w:tcBorders>
              <w:top w:color="000000" w:sz="4" w:val="single"/>
              <w:left w:color="000000" w:sz="4" w:val="single"/>
              <w:bottom w:color="000000" w:sz="4" w:val="single"/>
              <w:right w:color="000000" w:sz="4" w:val="single"/>
            </w:tcBorders>
            <w:shd w:fill="auto" w:val="clear"/>
            <w:vAlign w:val="bottom"/>
          </w:tcPr>
          <w:p w14:paraId="6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00B0000">
            <w:pPr>
              <w:ind/>
              <w:jc w:val="center"/>
              <w:rPr>
                <w:sz w:val="16"/>
              </w:rPr>
            </w:pPr>
            <w:r>
              <w:rPr>
                <w:sz w:val="16"/>
              </w:rPr>
              <w:t>707 0709 05 1 07 13060 612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710B0000">
            <w:pPr>
              <w:ind/>
              <w:jc w:val="right"/>
              <w:rPr>
                <w:sz w:val="16"/>
              </w:rPr>
            </w:pPr>
            <w:r>
              <w:rPr>
                <w:sz w:val="16"/>
              </w:rPr>
              <w:t>444 600,00</w:t>
            </w:r>
          </w:p>
        </w:tc>
        <w:tc>
          <w:tcPr>
            <w:tcW w:type="dxa" w:w="1416"/>
            <w:tcBorders>
              <w:top w:color="000000" w:sz="4" w:val="single"/>
              <w:left w:color="000000" w:sz="4" w:val="single"/>
              <w:bottom w:color="000000" w:sz="4" w:val="single"/>
              <w:right w:color="000000" w:sz="4" w:val="single"/>
            </w:tcBorders>
            <w:shd w:fill="auto" w:val="clear"/>
            <w:vAlign w:val="bottom"/>
          </w:tcPr>
          <w:p w14:paraId="7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B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740B0000">
            <w:pPr>
              <w:ind/>
              <w:jc w:val="center"/>
              <w:rPr>
                <w:sz w:val="16"/>
              </w:rPr>
            </w:pPr>
            <w:r>
              <w:rPr>
                <w:sz w:val="16"/>
              </w:rPr>
              <w:t>707 0709 05 1 07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750B0000">
            <w:pPr>
              <w:ind/>
              <w:jc w:val="right"/>
              <w:rPr>
                <w:sz w:val="16"/>
              </w:rPr>
            </w:pPr>
            <w:r>
              <w:rPr>
                <w:sz w:val="16"/>
              </w:rPr>
              <w:t>11 412 261,45</w:t>
            </w:r>
          </w:p>
        </w:tc>
        <w:tc>
          <w:tcPr>
            <w:tcW w:type="dxa" w:w="1416"/>
            <w:tcBorders>
              <w:top w:color="000000" w:sz="4" w:val="single"/>
              <w:left w:color="000000" w:sz="4" w:val="single"/>
              <w:bottom w:color="000000" w:sz="4" w:val="single"/>
              <w:right w:color="000000" w:sz="4" w:val="single"/>
            </w:tcBorders>
            <w:shd w:fill="auto" w:val="clear"/>
            <w:vAlign w:val="bottom"/>
          </w:tcPr>
          <w:p w14:paraId="760B0000">
            <w:pPr>
              <w:ind/>
              <w:jc w:val="right"/>
              <w:rPr>
                <w:sz w:val="16"/>
              </w:rPr>
            </w:pPr>
            <w:r>
              <w:rPr>
                <w:sz w:val="16"/>
              </w:rPr>
              <w:t>5 260 599,84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780B0000">
            <w:pPr>
              <w:ind/>
              <w:jc w:val="center"/>
              <w:rPr>
                <w:sz w:val="16"/>
              </w:rPr>
            </w:pPr>
            <w:r>
              <w:rPr>
                <w:sz w:val="16"/>
              </w:rPr>
              <w:t>707 0709 05 1 07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790B0000">
            <w:pPr>
              <w:ind/>
              <w:jc w:val="right"/>
              <w:rPr>
                <w:sz w:val="16"/>
              </w:rPr>
            </w:pPr>
            <w:r>
              <w:rPr>
                <w:sz w:val="16"/>
              </w:rPr>
              <w:t>11 412 261,45</w:t>
            </w:r>
          </w:p>
        </w:tc>
        <w:tc>
          <w:tcPr>
            <w:tcW w:type="dxa" w:w="1416"/>
            <w:tcBorders>
              <w:top w:color="000000" w:sz="4" w:val="single"/>
              <w:left w:color="000000" w:sz="4" w:val="single"/>
              <w:bottom w:color="000000" w:sz="4" w:val="single"/>
              <w:right w:color="000000" w:sz="4" w:val="single"/>
            </w:tcBorders>
            <w:shd w:fill="auto" w:val="clear"/>
            <w:vAlign w:val="bottom"/>
          </w:tcPr>
          <w:p w14:paraId="7A0B0000">
            <w:pPr>
              <w:ind/>
              <w:jc w:val="right"/>
              <w:rPr>
                <w:sz w:val="16"/>
              </w:rPr>
            </w:pPr>
            <w:r>
              <w:rPr>
                <w:sz w:val="16"/>
              </w:rPr>
              <w:t>5 260 599,84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B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7C0B0000">
            <w:pPr>
              <w:ind/>
              <w:jc w:val="center"/>
              <w:rPr>
                <w:sz w:val="16"/>
              </w:rPr>
            </w:pPr>
            <w:r>
              <w:rPr>
                <w:sz w:val="16"/>
              </w:rPr>
              <w:t>707 0709 05 1 07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7D0B0000">
            <w:pPr>
              <w:ind/>
              <w:jc w:val="right"/>
              <w:rPr>
                <w:sz w:val="16"/>
              </w:rPr>
            </w:pPr>
            <w:r>
              <w:rPr>
                <w:sz w:val="16"/>
              </w:rPr>
              <w:t>11 412 261,45</w:t>
            </w:r>
          </w:p>
        </w:tc>
        <w:tc>
          <w:tcPr>
            <w:tcW w:type="dxa" w:w="1416"/>
            <w:tcBorders>
              <w:top w:color="000000" w:sz="4" w:val="single"/>
              <w:left w:color="000000" w:sz="4" w:val="single"/>
              <w:bottom w:color="000000" w:sz="4" w:val="single"/>
              <w:right w:color="000000" w:sz="4" w:val="single"/>
            </w:tcBorders>
            <w:shd w:fill="auto" w:val="clear"/>
            <w:vAlign w:val="bottom"/>
          </w:tcPr>
          <w:p w14:paraId="7E0B0000">
            <w:pPr>
              <w:ind/>
              <w:jc w:val="right"/>
              <w:rPr>
                <w:sz w:val="16"/>
              </w:rPr>
            </w:pPr>
            <w:r>
              <w:rPr>
                <w:sz w:val="16"/>
              </w:rPr>
              <w:t>5 260 599,84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B0000">
            <w:pPr>
              <w:rPr>
                <w:sz w:val="16"/>
              </w:rPr>
            </w:pPr>
            <w:r>
              <w:rPr>
                <w:sz w:val="16"/>
              </w:rPr>
              <w:t>Подпрограмма 2. "Школьное питание"</w:t>
            </w:r>
          </w:p>
        </w:tc>
        <w:tc>
          <w:tcPr>
            <w:tcW w:type="dxa" w:w="2128"/>
            <w:tcBorders>
              <w:top w:color="000000" w:sz="4" w:val="single"/>
              <w:left w:color="000000" w:sz="4" w:val="single"/>
              <w:bottom w:color="000000" w:sz="4" w:val="single"/>
              <w:right w:color="000000" w:sz="4" w:val="single"/>
            </w:tcBorders>
            <w:shd w:fill="auto" w:val="clear"/>
            <w:vAlign w:val="bottom"/>
          </w:tcPr>
          <w:p w14:paraId="800B0000">
            <w:pPr>
              <w:ind/>
              <w:jc w:val="center"/>
              <w:rPr>
                <w:sz w:val="16"/>
              </w:rPr>
            </w:pPr>
            <w:r>
              <w:rPr>
                <w:sz w:val="16"/>
              </w:rPr>
              <w:t>707 0709 05 2 00 00000 000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10B0000">
            <w:pPr>
              <w:ind/>
              <w:jc w:val="right"/>
              <w:rPr>
                <w:sz w:val="16"/>
              </w:rPr>
            </w:pPr>
            <w:r>
              <w:rPr>
                <w:sz w:val="16"/>
              </w:rPr>
              <w:t>3 721 751,93</w:t>
            </w:r>
          </w:p>
        </w:tc>
        <w:tc>
          <w:tcPr>
            <w:tcW w:type="dxa" w:w="1416"/>
            <w:tcBorders>
              <w:top w:color="000000" w:sz="4" w:val="single"/>
              <w:left w:color="000000" w:sz="4" w:val="single"/>
              <w:bottom w:color="000000" w:sz="4" w:val="single"/>
              <w:right w:color="000000" w:sz="4" w:val="single"/>
            </w:tcBorders>
            <w:shd w:fill="auto" w:val="clear"/>
            <w:vAlign w:val="bottom"/>
          </w:tcPr>
          <w:p w14:paraId="820B0000">
            <w:pPr>
              <w:ind/>
              <w:jc w:val="right"/>
              <w:rPr>
                <w:sz w:val="16"/>
              </w:rPr>
            </w:pPr>
            <w:r>
              <w:rPr>
                <w:sz w:val="16"/>
              </w:rPr>
              <w:t>665 387,97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B0000">
            <w:pPr>
              <w:rPr>
                <w:sz w:val="16"/>
              </w:rPr>
            </w:pPr>
            <w:r>
              <w:rPr>
                <w:sz w:val="16"/>
              </w:rPr>
              <w:t>Основное мероприятие 1. Организация бесплатного питания обучающихся муниципальных образовательных организаций</w:t>
            </w:r>
          </w:p>
        </w:tc>
        <w:tc>
          <w:tcPr>
            <w:tcW w:type="dxa" w:w="2128"/>
            <w:tcBorders>
              <w:top w:color="000000" w:sz="4" w:val="single"/>
              <w:left w:color="000000" w:sz="4" w:val="single"/>
              <w:bottom w:color="000000" w:sz="4" w:val="single"/>
              <w:right w:color="000000" w:sz="4" w:val="single"/>
            </w:tcBorders>
            <w:shd w:fill="auto" w:val="clear"/>
            <w:vAlign w:val="bottom"/>
          </w:tcPr>
          <w:p w14:paraId="840B0000">
            <w:pPr>
              <w:ind/>
              <w:jc w:val="center"/>
              <w:rPr>
                <w:sz w:val="16"/>
              </w:rPr>
            </w:pPr>
            <w:r>
              <w:rPr>
                <w:sz w:val="16"/>
              </w:rPr>
              <w:t>707 0709 05 2 01 00000 000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0B0000">
            <w:pPr>
              <w:ind/>
              <w:jc w:val="right"/>
              <w:rPr>
                <w:sz w:val="16"/>
              </w:rPr>
            </w:pPr>
            <w:r>
              <w:rPr>
                <w:sz w:val="16"/>
              </w:rPr>
              <w:t>3 721 751,93</w:t>
            </w:r>
          </w:p>
        </w:tc>
        <w:tc>
          <w:tcPr>
            <w:tcW w:type="dxa" w:w="1416"/>
            <w:tcBorders>
              <w:top w:color="000000" w:sz="4" w:val="single"/>
              <w:left w:color="000000" w:sz="4" w:val="single"/>
              <w:bottom w:color="000000" w:sz="4" w:val="single"/>
              <w:right w:color="000000" w:sz="4" w:val="single"/>
            </w:tcBorders>
            <w:shd w:fill="auto" w:val="clear"/>
            <w:vAlign w:val="bottom"/>
          </w:tcPr>
          <w:p w14:paraId="860B0000">
            <w:pPr>
              <w:ind/>
              <w:jc w:val="right"/>
              <w:rPr>
                <w:sz w:val="16"/>
              </w:rPr>
            </w:pPr>
            <w:r>
              <w:rPr>
                <w:sz w:val="16"/>
              </w:rPr>
              <w:t>665 387,97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B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80B0000">
            <w:pPr>
              <w:ind/>
              <w:jc w:val="center"/>
              <w:rPr>
                <w:sz w:val="16"/>
              </w:rPr>
            </w:pPr>
            <w:r>
              <w:rPr>
                <w:sz w:val="16"/>
              </w:rPr>
              <w:t>707 0709 05 2 01 13060 000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890B0000">
            <w:pPr>
              <w:ind/>
              <w:jc w:val="right"/>
              <w:rPr>
                <w:sz w:val="16"/>
              </w:rPr>
            </w:pPr>
            <w:r>
              <w:rPr>
                <w:sz w:val="16"/>
              </w:rPr>
              <w:t>1 060 200,00</w:t>
            </w:r>
          </w:p>
        </w:tc>
        <w:tc>
          <w:tcPr>
            <w:tcW w:type="dxa" w:w="1416"/>
            <w:tcBorders>
              <w:top w:color="000000" w:sz="4" w:val="single"/>
              <w:left w:color="000000" w:sz="4" w:val="single"/>
              <w:bottom w:color="000000" w:sz="4" w:val="single"/>
              <w:right w:color="000000" w:sz="4" w:val="single"/>
            </w:tcBorders>
            <w:shd w:fill="auto" w:val="clear"/>
            <w:vAlign w:val="bottom"/>
          </w:tcPr>
          <w:p w14:paraId="8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C0B0000">
            <w:pPr>
              <w:ind/>
              <w:jc w:val="center"/>
              <w:rPr>
                <w:sz w:val="16"/>
              </w:rPr>
            </w:pPr>
            <w:r>
              <w:rPr>
                <w:sz w:val="16"/>
              </w:rPr>
              <w:t>707 0709 05 2 01 13060 600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8D0B0000">
            <w:pPr>
              <w:ind/>
              <w:jc w:val="right"/>
              <w:rPr>
                <w:sz w:val="16"/>
              </w:rPr>
            </w:pPr>
            <w:r>
              <w:rPr>
                <w:sz w:val="16"/>
              </w:rPr>
              <w:t>1 060 200,00</w:t>
            </w:r>
          </w:p>
        </w:tc>
        <w:tc>
          <w:tcPr>
            <w:tcW w:type="dxa" w:w="1416"/>
            <w:tcBorders>
              <w:top w:color="000000" w:sz="4" w:val="single"/>
              <w:left w:color="000000" w:sz="4" w:val="single"/>
              <w:bottom w:color="000000" w:sz="4" w:val="single"/>
              <w:right w:color="000000" w:sz="4" w:val="single"/>
            </w:tcBorders>
            <w:shd w:fill="auto" w:val="clear"/>
            <w:vAlign w:val="bottom"/>
          </w:tcPr>
          <w:p w14:paraId="8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B0000">
            <w:pPr>
              <w:rPr>
                <w:sz w:val="16"/>
              </w:rPr>
            </w:pPr>
            <w:r>
              <w:rPr>
                <w:sz w:val="16"/>
              </w:rPr>
              <w:t>Субсидии автономным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900B0000">
            <w:pPr>
              <w:ind/>
              <w:jc w:val="center"/>
              <w:rPr>
                <w:sz w:val="16"/>
              </w:rPr>
            </w:pPr>
            <w:r>
              <w:rPr>
                <w:sz w:val="16"/>
              </w:rPr>
              <w:t>707 0709 05 2 01 13060 622</w:t>
            </w:r>
          </w:p>
        </w:tc>
        <w:tc>
          <w:tcPr>
            <w:tcW w:type="dxa" w:w="1454"/>
            <w:tcBorders>
              <w:top w:color="000000" w:sz="4" w:val="single"/>
              <w:left w:color="000000" w:sz="4" w:val="single"/>
              <w:bottom w:color="000000" w:sz="4" w:val="single"/>
              <w:right w:color="000000" w:sz="4" w:val="single"/>
            </w:tcBorders>
            <w:shd w:fill="auto" w:val="clear"/>
            <w:vAlign w:val="bottom"/>
          </w:tcPr>
          <w:p w14:paraId="910B0000">
            <w:pPr>
              <w:ind/>
              <w:jc w:val="right"/>
              <w:rPr>
                <w:sz w:val="16"/>
              </w:rPr>
            </w:pPr>
            <w:r>
              <w:rPr>
                <w:sz w:val="16"/>
              </w:rPr>
              <w:t>1 060 200,00</w:t>
            </w:r>
          </w:p>
        </w:tc>
        <w:tc>
          <w:tcPr>
            <w:tcW w:type="dxa" w:w="1416"/>
            <w:tcBorders>
              <w:top w:color="000000" w:sz="4" w:val="single"/>
              <w:left w:color="000000" w:sz="4" w:val="single"/>
              <w:bottom w:color="000000" w:sz="4" w:val="single"/>
              <w:right w:color="000000" w:sz="4" w:val="single"/>
            </w:tcBorders>
            <w:shd w:fill="auto" w:val="clear"/>
            <w:vAlign w:val="bottom"/>
          </w:tcPr>
          <w:p w14:paraId="9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B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40B0000">
            <w:pPr>
              <w:ind/>
              <w:jc w:val="center"/>
              <w:rPr>
                <w:sz w:val="16"/>
              </w:rPr>
            </w:pPr>
            <w:r>
              <w:rPr>
                <w:sz w:val="16"/>
              </w:rPr>
              <w:t>707 0709 05 2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950B0000">
            <w:pPr>
              <w:ind/>
              <w:jc w:val="right"/>
              <w:rPr>
                <w:sz w:val="16"/>
              </w:rPr>
            </w:pPr>
            <w:r>
              <w:rPr>
                <w:sz w:val="16"/>
              </w:rPr>
              <w:t>2 661 551,93</w:t>
            </w:r>
          </w:p>
        </w:tc>
        <w:tc>
          <w:tcPr>
            <w:tcW w:type="dxa" w:w="1416"/>
            <w:tcBorders>
              <w:top w:color="000000" w:sz="4" w:val="single"/>
              <w:left w:color="000000" w:sz="4" w:val="single"/>
              <w:bottom w:color="000000" w:sz="4" w:val="single"/>
              <w:right w:color="000000" w:sz="4" w:val="single"/>
            </w:tcBorders>
            <w:shd w:fill="auto" w:val="clear"/>
            <w:vAlign w:val="bottom"/>
          </w:tcPr>
          <w:p w14:paraId="960B0000">
            <w:pPr>
              <w:ind/>
              <w:jc w:val="right"/>
              <w:rPr>
                <w:sz w:val="16"/>
              </w:rPr>
            </w:pPr>
            <w:r>
              <w:rPr>
                <w:sz w:val="16"/>
              </w:rPr>
              <w:t>665 387,97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80B0000">
            <w:pPr>
              <w:ind/>
              <w:jc w:val="center"/>
              <w:rPr>
                <w:sz w:val="16"/>
              </w:rPr>
            </w:pPr>
            <w:r>
              <w:rPr>
                <w:sz w:val="16"/>
              </w:rPr>
              <w:t>707 0709 05 2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990B0000">
            <w:pPr>
              <w:ind/>
              <w:jc w:val="right"/>
              <w:rPr>
                <w:sz w:val="16"/>
              </w:rPr>
            </w:pPr>
            <w:r>
              <w:rPr>
                <w:sz w:val="16"/>
              </w:rPr>
              <w:t>2 661 551,93</w:t>
            </w:r>
          </w:p>
        </w:tc>
        <w:tc>
          <w:tcPr>
            <w:tcW w:type="dxa" w:w="1416"/>
            <w:tcBorders>
              <w:top w:color="000000" w:sz="4" w:val="single"/>
              <w:left w:color="000000" w:sz="4" w:val="single"/>
              <w:bottom w:color="000000" w:sz="4" w:val="single"/>
              <w:right w:color="000000" w:sz="4" w:val="single"/>
            </w:tcBorders>
            <w:shd w:fill="auto" w:val="clear"/>
            <w:vAlign w:val="bottom"/>
          </w:tcPr>
          <w:p w14:paraId="9A0B0000">
            <w:pPr>
              <w:ind/>
              <w:jc w:val="right"/>
              <w:rPr>
                <w:sz w:val="16"/>
              </w:rPr>
            </w:pPr>
            <w:r>
              <w:rPr>
                <w:sz w:val="16"/>
              </w:rPr>
              <w:t>665 387,97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B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9C0B0000">
            <w:pPr>
              <w:ind/>
              <w:jc w:val="center"/>
              <w:rPr>
                <w:sz w:val="16"/>
              </w:rPr>
            </w:pPr>
            <w:r>
              <w:rPr>
                <w:sz w:val="16"/>
              </w:rPr>
              <w:t>707 0709 05 2 01 Б0100 621</w:t>
            </w:r>
          </w:p>
        </w:tc>
        <w:tc>
          <w:tcPr>
            <w:tcW w:type="dxa" w:w="1454"/>
            <w:tcBorders>
              <w:top w:color="000000" w:sz="4" w:val="single"/>
              <w:left w:color="000000" w:sz="4" w:val="single"/>
              <w:bottom w:color="000000" w:sz="4" w:val="single"/>
              <w:right w:color="000000" w:sz="4" w:val="single"/>
            </w:tcBorders>
            <w:shd w:fill="auto" w:val="clear"/>
            <w:vAlign w:val="bottom"/>
          </w:tcPr>
          <w:p w14:paraId="9D0B0000">
            <w:pPr>
              <w:ind/>
              <w:jc w:val="right"/>
              <w:rPr>
                <w:sz w:val="16"/>
              </w:rPr>
            </w:pPr>
            <w:r>
              <w:rPr>
                <w:sz w:val="16"/>
              </w:rPr>
              <w:t>2 661 551,93</w:t>
            </w:r>
          </w:p>
        </w:tc>
        <w:tc>
          <w:tcPr>
            <w:tcW w:type="dxa" w:w="1416"/>
            <w:tcBorders>
              <w:top w:color="000000" w:sz="4" w:val="single"/>
              <w:left w:color="000000" w:sz="4" w:val="single"/>
              <w:bottom w:color="000000" w:sz="4" w:val="single"/>
              <w:right w:color="000000" w:sz="4" w:val="single"/>
            </w:tcBorders>
            <w:shd w:fill="auto" w:val="clear"/>
            <w:vAlign w:val="bottom"/>
          </w:tcPr>
          <w:p w14:paraId="9E0B0000">
            <w:pPr>
              <w:ind/>
              <w:jc w:val="right"/>
              <w:rPr>
                <w:sz w:val="16"/>
              </w:rPr>
            </w:pPr>
            <w:r>
              <w:rPr>
                <w:sz w:val="16"/>
              </w:rPr>
              <w:t>665 387,97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B0000">
            <w:pPr>
              <w:rPr>
                <w:sz w:val="16"/>
              </w:rPr>
            </w:pPr>
            <w:r>
              <w:rPr>
                <w:sz w:val="16"/>
              </w:rPr>
              <w:t>Подпрограмма 4. "Отдых и оздоровление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A00B0000">
            <w:pPr>
              <w:ind/>
              <w:jc w:val="center"/>
              <w:rPr>
                <w:sz w:val="16"/>
              </w:rPr>
            </w:pPr>
            <w:r>
              <w:rPr>
                <w:sz w:val="16"/>
              </w:rPr>
              <w:t>707 0709 05 4 00 00000 000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B0000">
            <w:pPr>
              <w:ind/>
              <w:jc w:val="right"/>
              <w:rPr>
                <w:sz w:val="16"/>
              </w:rPr>
            </w:pPr>
            <w:r>
              <w:rPr>
                <w:sz w:val="16"/>
              </w:rPr>
              <w:t>12 134 640,00</w:t>
            </w:r>
          </w:p>
        </w:tc>
        <w:tc>
          <w:tcPr>
            <w:tcW w:type="dxa" w:w="1416"/>
            <w:tcBorders>
              <w:top w:color="000000" w:sz="4" w:val="single"/>
              <w:left w:color="000000" w:sz="4" w:val="single"/>
              <w:bottom w:color="000000" w:sz="4" w:val="single"/>
              <w:right w:color="000000" w:sz="4" w:val="single"/>
            </w:tcBorders>
            <w:shd w:fill="auto" w:val="clear"/>
            <w:vAlign w:val="bottom"/>
          </w:tcPr>
          <w:p w14:paraId="A20B0000">
            <w:pPr>
              <w:ind/>
              <w:jc w:val="right"/>
              <w:rPr>
                <w:sz w:val="16"/>
              </w:rPr>
            </w:pPr>
            <w:r>
              <w:rPr>
                <w:sz w:val="16"/>
              </w:rPr>
              <w:t>574 456,98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B0000">
            <w:pPr>
              <w:rPr>
                <w:sz w:val="16"/>
              </w:rPr>
            </w:pPr>
            <w:r>
              <w:rPr>
                <w:sz w:val="16"/>
              </w:rPr>
              <w:t xml:space="preserve">Основное мероприятие 1. Молодежная политика и оздоровление </w:t>
            </w:r>
            <w:r>
              <w:rPr>
                <w:sz w:val="16"/>
              </w:rPr>
              <w:t>детей</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40B0000">
            <w:pPr>
              <w:ind/>
              <w:jc w:val="center"/>
              <w:rPr>
                <w:sz w:val="16"/>
              </w:rPr>
            </w:pPr>
            <w:r>
              <w:rPr>
                <w:sz w:val="16"/>
              </w:rPr>
              <w:t>707 0709 05 4 01 00000 000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0B0000">
            <w:pPr>
              <w:ind/>
              <w:jc w:val="right"/>
              <w:rPr>
                <w:sz w:val="16"/>
              </w:rPr>
            </w:pPr>
            <w:r>
              <w:rPr>
                <w:sz w:val="16"/>
              </w:rPr>
              <w:t>12 134 640,00</w:t>
            </w:r>
          </w:p>
        </w:tc>
        <w:tc>
          <w:tcPr>
            <w:tcW w:type="dxa" w:w="1416"/>
            <w:tcBorders>
              <w:top w:color="000000" w:sz="4" w:val="single"/>
              <w:left w:color="000000" w:sz="4" w:val="single"/>
              <w:bottom w:color="000000" w:sz="4" w:val="single"/>
              <w:right w:color="000000" w:sz="4" w:val="single"/>
            </w:tcBorders>
            <w:shd w:fill="auto" w:val="clear"/>
            <w:vAlign w:val="bottom"/>
          </w:tcPr>
          <w:p w14:paraId="A60B0000">
            <w:pPr>
              <w:ind/>
              <w:jc w:val="right"/>
              <w:rPr>
                <w:sz w:val="16"/>
              </w:rPr>
            </w:pPr>
            <w:r>
              <w:rPr>
                <w:sz w:val="16"/>
              </w:rPr>
              <w:t>574 456,98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B0000">
            <w:pPr>
              <w:rPr>
                <w:sz w:val="16"/>
              </w:rPr>
            </w:pPr>
            <w:r>
              <w:rPr>
                <w:sz w:val="16"/>
              </w:rPr>
              <w:t>Субсидия на организацию отдыха детей Мурманской области в муниципальных 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A80B0000">
            <w:pPr>
              <w:ind/>
              <w:jc w:val="center"/>
              <w:rPr>
                <w:sz w:val="16"/>
              </w:rPr>
            </w:pPr>
            <w:r>
              <w:rPr>
                <w:sz w:val="16"/>
              </w:rPr>
              <w:t>707 0709 05 4 01 71070 000</w:t>
            </w:r>
          </w:p>
        </w:tc>
        <w:tc>
          <w:tcPr>
            <w:tcW w:type="dxa" w:w="1454"/>
            <w:tcBorders>
              <w:top w:color="000000" w:sz="4" w:val="single"/>
              <w:left w:color="000000" w:sz="4" w:val="single"/>
              <w:bottom w:color="000000" w:sz="4" w:val="single"/>
              <w:right w:color="000000" w:sz="4" w:val="single"/>
            </w:tcBorders>
            <w:shd w:fill="auto" w:val="clear"/>
            <w:vAlign w:val="bottom"/>
          </w:tcPr>
          <w:p w14:paraId="A90B0000">
            <w:pPr>
              <w:ind/>
              <w:jc w:val="right"/>
              <w:rPr>
                <w:sz w:val="16"/>
              </w:rPr>
            </w:pPr>
            <w:r>
              <w:rPr>
                <w:sz w:val="16"/>
              </w:rPr>
              <w:t>2 744 300,00</w:t>
            </w:r>
          </w:p>
        </w:tc>
        <w:tc>
          <w:tcPr>
            <w:tcW w:type="dxa" w:w="1416"/>
            <w:tcBorders>
              <w:top w:color="000000" w:sz="4" w:val="single"/>
              <w:left w:color="000000" w:sz="4" w:val="single"/>
              <w:bottom w:color="000000" w:sz="4" w:val="single"/>
              <w:right w:color="000000" w:sz="4" w:val="single"/>
            </w:tcBorders>
            <w:shd w:fill="auto" w:val="clear"/>
            <w:vAlign w:val="bottom"/>
          </w:tcPr>
          <w:p w14:paraId="AA0B0000">
            <w:pPr>
              <w:ind/>
              <w:jc w:val="right"/>
              <w:rPr>
                <w:sz w:val="16"/>
              </w:rPr>
            </w:pPr>
            <w:r>
              <w:rPr>
                <w:sz w:val="16"/>
              </w:rPr>
              <w:t>488 288,43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C0B0000">
            <w:pPr>
              <w:ind/>
              <w:jc w:val="center"/>
              <w:rPr>
                <w:sz w:val="16"/>
              </w:rPr>
            </w:pPr>
            <w:r>
              <w:rPr>
                <w:sz w:val="16"/>
              </w:rPr>
              <w:t>707 0709 05 4 01 71070 600</w:t>
            </w:r>
          </w:p>
        </w:tc>
        <w:tc>
          <w:tcPr>
            <w:tcW w:type="dxa" w:w="1454"/>
            <w:tcBorders>
              <w:top w:color="000000" w:sz="4" w:val="single"/>
              <w:left w:color="000000" w:sz="4" w:val="single"/>
              <w:bottom w:color="000000" w:sz="4" w:val="single"/>
              <w:right w:color="000000" w:sz="4" w:val="single"/>
            </w:tcBorders>
            <w:shd w:fill="auto" w:val="clear"/>
            <w:vAlign w:val="bottom"/>
          </w:tcPr>
          <w:p w14:paraId="AD0B0000">
            <w:pPr>
              <w:ind/>
              <w:jc w:val="right"/>
              <w:rPr>
                <w:sz w:val="16"/>
              </w:rPr>
            </w:pPr>
            <w:r>
              <w:rPr>
                <w:sz w:val="16"/>
              </w:rPr>
              <w:t>2 744 300,00</w:t>
            </w:r>
          </w:p>
        </w:tc>
        <w:tc>
          <w:tcPr>
            <w:tcW w:type="dxa" w:w="1416"/>
            <w:tcBorders>
              <w:top w:color="000000" w:sz="4" w:val="single"/>
              <w:left w:color="000000" w:sz="4" w:val="single"/>
              <w:bottom w:color="000000" w:sz="4" w:val="single"/>
              <w:right w:color="000000" w:sz="4" w:val="single"/>
            </w:tcBorders>
            <w:shd w:fill="auto" w:val="clear"/>
            <w:vAlign w:val="bottom"/>
          </w:tcPr>
          <w:p w14:paraId="AE0B0000">
            <w:pPr>
              <w:ind/>
              <w:jc w:val="right"/>
              <w:rPr>
                <w:sz w:val="16"/>
              </w:rPr>
            </w:pPr>
            <w:r>
              <w:rPr>
                <w:sz w:val="16"/>
              </w:rPr>
              <w:t>488 288,43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B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00B0000">
            <w:pPr>
              <w:ind/>
              <w:jc w:val="center"/>
              <w:rPr>
                <w:sz w:val="16"/>
              </w:rPr>
            </w:pPr>
            <w:r>
              <w:rPr>
                <w:sz w:val="16"/>
              </w:rPr>
              <w:t>707 0709 05 4 01 71070 621</w:t>
            </w:r>
          </w:p>
        </w:tc>
        <w:tc>
          <w:tcPr>
            <w:tcW w:type="dxa" w:w="1454"/>
            <w:tcBorders>
              <w:top w:color="000000" w:sz="4" w:val="single"/>
              <w:left w:color="000000" w:sz="4" w:val="single"/>
              <w:bottom w:color="000000" w:sz="4" w:val="single"/>
              <w:right w:color="000000" w:sz="4" w:val="single"/>
            </w:tcBorders>
            <w:shd w:fill="auto" w:val="clear"/>
            <w:vAlign w:val="bottom"/>
          </w:tcPr>
          <w:p w14:paraId="B10B0000">
            <w:pPr>
              <w:ind/>
              <w:jc w:val="right"/>
              <w:rPr>
                <w:sz w:val="16"/>
              </w:rPr>
            </w:pPr>
            <w:r>
              <w:rPr>
                <w:sz w:val="16"/>
              </w:rPr>
              <w:t>2 744 300,00</w:t>
            </w:r>
          </w:p>
        </w:tc>
        <w:tc>
          <w:tcPr>
            <w:tcW w:type="dxa" w:w="1416"/>
            <w:tcBorders>
              <w:top w:color="000000" w:sz="4" w:val="single"/>
              <w:left w:color="000000" w:sz="4" w:val="single"/>
              <w:bottom w:color="000000" w:sz="4" w:val="single"/>
              <w:right w:color="000000" w:sz="4" w:val="single"/>
            </w:tcBorders>
            <w:shd w:fill="auto" w:val="clear"/>
            <w:vAlign w:val="bottom"/>
          </w:tcPr>
          <w:p w14:paraId="B20B0000">
            <w:pPr>
              <w:ind/>
              <w:jc w:val="right"/>
              <w:rPr>
                <w:sz w:val="16"/>
              </w:rPr>
            </w:pPr>
            <w:r>
              <w:rPr>
                <w:sz w:val="16"/>
              </w:rPr>
              <w:t>488 288,43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B0000">
            <w:pPr>
              <w:rPr>
                <w:sz w:val="16"/>
              </w:rPr>
            </w:pPr>
            <w:r>
              <w:rPr>
                <w:sz w:val="16"/>
              </w:rPr>
              <w:t>Софинансирование расходов на организацию отдыха детей Мурманской области в муниципальных образовательных организациях</w:t>
            </w:r>
          </w:p>
        </w:tc>
        <w:tc>
          <w:tcPr>
            <w:tcW w:type="dxa" w:w="2128"/>
            <w:tcBorders>
              <w:top w:color="000000" w:sz="4" w:val="single"/>
              <w:left w:color="000000" w:sz="4" w:val="single"/>
              <w:bottom w:color="000000" w:sz="4" w:val="single"/>
              <w:right w:color="000000" w:sz="4" w:val="single"/>
            </w:tcBorders>
            <w:shd w:fill="auto" w:val="clear"/>
            <w:vAlign w:val="bottom"/>
          </w:tcPr>
          <w:p w14:paraId="B40B0000">
            <w:pPr>
              <w:ind/>
              <w:jc w:val="center"/>
              <w:rPr>
                <w:sz w:val="16"/>
              </w:rPr>
            </w:pPr>
            <w:r>
              <w:rPr>
                <w:sz w:val="16"/>
              </w:rPr>
              <w:t>707 0709 05 4 01 S1070 000</w:t>
            </w:r>
          </w:p>
        </w:tc>
        <w:tc>
          <w:tcPr>
            <w:tcW w:type="dxa" w:w="1454"/>
            <w:tcBorders>
              <w:top w:color="000000" w:sz="4" w:val="single"/>
              <w:left w:color="000000" w:sz="4" w:val="single"/>
              <w:bottom w:color="000000" w:sz="4" w:val="single"/>
              <w:right w:color="000000" w:sz="4" w:val="single"/>
            </w:tcBorders>
            <w:shd w:fill="auto" w:val="clear"/>
            <w:vAlign w:val="bottom"/>
          </w:tcPr>
          <w:p w14:paraId="B50B0000">
            <w:pPr>
              <w:ind/>
              <w:jc w:val="right"/>
              <w:rPr>
                <w:sz w:val="16"/>
              </w:rPr>
            </w:pPr>
            <w:r>
              <w:rPr>
                <w:sz w:val="16"/>
              </w:rPr>
              <w:t>484 300,00</w:t>
            </w:r>
          </w:p>
        </w:tc>
        <w:tc>
          <w:tcPr>
            <w:tcW w:type="dxa" w:w="1416"/>
            <w:tcBorders>
              <w:top w:color="000000" w:sz="4" w:val="single"/>
              <w:left w:color="000000" w:sz="4" w:val="single"/>
              <w:bottom w:color="000000" w:sz="4" w:val="single"/>
              <w:right w:color="000000" w:sz="4" w:val="single"/>
            </w:tcBorders>
            <w:shd w:fill="auto" w:val="clear"/>
            <w:vAlign w:val="bottom"/>
          </w:tcPr>
          <w:p w14:paraId="B60B0000">
            <w:pPr>
              <w:ind/>
              <w:jc w:val="right"/>
              <w:rPr>
                <w:sz w:val="16"/>
              </w:rPr>
            </w:pPr>
            <w:r>
              <w:rPr>
                <w:sz w:val="16"/>
              </w:rPr>
              <w:t>86 168,55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80B0000">
            <w:pPr>
              <w:ind/>
              <w:jc w:val="center"/>
              <w:rPr>
                <w:sz w:val="16"/>
              </w:rPr>
            </w:pPr>
            <w:r>
              <w:rPr>
                <w:sz w:val="16"/>
              </w:rPr>
              <w:t>707 0709 05 4 01 S1070 600</w:t>
            </w:r>
          </w:p>
        </w:tc>
        <w:tc>
          <w:tcPr>
            <w:tcW w:type="dxa" w:w="1454"/>
            <w:tcBorders>
              <w:top w:color="000000" w:sz="4" w:val="single"/>
              <w:left w:color="000000" w:sz="4" w:val="single"/>
              <w:bottom w:color="000000" w:sz="4" w:val="single"/>
              <w:right w:color="000000" w:sz="4" w:val="single"/>
            </w:tcBorders>
            <w:shd w:fill="auto" w:val="clear"/>
            <w:vAlign w:val="bottom"/>
          </w:tcPr>
          <w:p w14:paraId="B90B0000">
            <w:pPr>
              <w:ind/>
              <w:jc w:val="right"/>
              <w:rPr>
                <w:sz w:val="16"/>
              </w:rPr>
            </w:pPr>
            <w:r>
              <w:rPr>
                <w:sz w:val="16"/>
              </w:rPr>
              <w:t>484 300,00</w:t>
            </w:r>
          </w:p>
        </w:tc>
        <w:tc>
          <w:tcPr>
            <w:tcW w:type="dxa" w:w="1416"/>
            <w:tcBorders>
              <w:top w:color="000000" w:sz="4" w:val="single"/>
              <w:left w:color="000000" w:sz="4" w:val="single"/>
              <w:bottom w:color="000000" w:sz="4" w:val="single"/>
              <w:right w:color="000000" w:sz="4" w:val="single"/>
            </w:tcBorders>
            <w:shd w:fill="auto" w:val="clear"/>
            <w:vAlign w:val="bottom"/>
          </w:tcPr>
          <w:p w14:paraId="BA0B0000">
            <w:pPr>
              <w:ind/>
              <w:jc w:val="right"/>
              <w:rPr>
                <w:sz w:val="16"/>
              </w:rPr>
            </w:pPr>
            <w:r>
              <w:rPr>
                <w:sz w:val="16"/>
              </w:rPr>
              <w:t>86 168,55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B0000">
            <w:pPr>
              <w:rPr>
                <w:sz w:val="16"/>
              </w:rPr>
            </w:pPr>
            <w:r>
              <w:rPr>
                <w:sz w:val="16"/>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C0B0000">
            <w:pPr>
              <w:ind/>
              <w:jc w:val="center"/>
              <w:rPr>
                <w:sz w:val="16"/>
              </w:rPr>
            </w:pPr>
            <w:r>
              <w:rPr>
                <w:sz w:val="16"/>
              </w:rPr>
              <w:t>707 0709 05 4 01 S1070 621</w:t>
            </w:r>
          </w:p>
        </w:tc>
        <w:tc>
          <w:tcPr>
            <w:tcW w:type="dxa" w:w="1454"/>
            <w:tcBorders>
              <w:top w:color="000000" w:sz="4" w:val="single"/>
              <w:left w:color="000000" w:sz="4" w:val="single"/>
              <w:bottom w:color="000000" w:sz="4" w:val="single"/>
              <w:right w:color="000000" w:sz="4" w:val="single"/>
            </w:tcBorders>
            <w:shd w:fill="auto" w:val="clear"/>
            <w:vAlign w:val="bottom"/>
          </w:tcPr>
          <w:p w14:paraId="BD0B0000">
            <w:pPr>
              <w:ind/>
              <w:jc w:val="right"/>
              <w:rPr>
                <w:sz w:val="16"/>
              </w:rPr>
            </w:pPr>
            <w:r>
              <w:rPr>
                <w:sz w:val="16"/>
              </w:rPr>
              <w:t>484 300,00</w:t>
            </w:r>
          </w:p>
        </w:tc>
        <w:tc>
          <w:tcPr>
            <w:tcW w:type="dxa" w:w="1416"/>
            <w:tcBorders>
              <w:top w:color="000000" w:sz="4" w:val="single"/>
              <w:left w:color="000000" w:sz="4" w:val="single"/>
              <w:bottom w:color="000000" w:sz="4" w:val="single"/>
              <w:right w:color="000000" w:sz="4" w:val="single"/>
            </w:tcBorders>
            <w:shd w:fill="auto" w:val="clear"/>
            <w:vAlign w:val="bottom"/>
          </w:tcPr>
          <w:p w14:paraId="BE0B0000">
            <w:pPr>
              <w:ind/>
              <w:jc w:val="right"/>
              <w:rPr>
                <w:sz w:val="16"/>
              </w:rPr>
            </w:pPr>
            <w:r>
              <w:rPr>
                <w:sz w:val="16"/>
              </w:rPr>
              <w:t>86 168,55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B0000">
            <w:pPr>
              <w:rPr>
                <w:sz w:val="16"/>
              </w:rPr>
            </w:pPr>
            <w:r>
              <w:rPr>
                <w:sz w:val="16"/>
              </w:rPr>
              <w:t>Отдых и оздоровление детей в оздоровительных организациях, расположенных на территории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C00B0000">
            <w:pPr>
              <w:ind/>
              <w:jc w:val="center"/>
              <w:rPr>
                <w:sz w:val="16"/>
              </w:rPr>
            </w:pPr>
            <w:r>
              <w:rPr>
                <w:sz w:val="16"/>
              </w:rPr>
              <w:t>707 0709 05 4 01 Б1210 000</w:t>
            </w:r>
          </w:p>
        </w:tc>
        <w:tc>
          <w:tcPr>
            <w:tcW w:type="dxa" w:w="1454"/>
            <w:tcBorders>
              <w:top w:color="000000" w:sz="4" w:val="single"/>
              <w:left w:color="000000" w:sz="4" w:val="single"/>
              <w:bottom w:color="000000" w:sz="4" w:val="single"/>
              <w:right w:color="000000" w:sz="4" w:val="single"/>
            </w:tcBorders>
            <w:shd w:fill="auto" w:val="clear"/>
            <w:vAlign w:val="bottom"/>
          </w:tcPr>
          <w:p w14:paraId="C10B0000">
            <w:pPr>
              <w:ind/>
              <w:jc w:val="right"/>
              <w:rPr>
                <w:sz w:val="16"/>
              </w:rPr>
            </w:pPr>
            <w:r>
              <w:rPr>
                <w:sz w:val="16"/>
              </w:rPr>
              <w:t>40 000,00</w:t>
            </w:r>
          </w:p>
        </w:tc>
        <w:tc>
          <w:tcPr>
            <w:tcW w:type="dxa" w:w="1416"/>
            <w:tcBorders>
              <w:top w:color="000000" w:sz="4" w:val="single"/>
              <w:left w:color="000000" w:sz="4" w:val="single"/>
              <w:bottom w:color="000000" w:sz="4" w:val="single"/>
              <w:right w:color="000000" w:sz="4" w:val="single"/>
            </w:tcBorders>
            <w:shd w:fill="auto" w:val="clear"/>
            <w:vAlign w:val="bottom"/>
          </w:tcPr>
          <w:p w14:paraId="C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40B0000">
            <w:pPr>
              <w:ind/>
              <w:jc w:val="center"/>
              <w:rPr>
                <w:sz w:val="16"/>
              </w:rPr>
            </w:pPr>
            <w:r>
              <w:rPr>
                <w:sz w:val="16"/>
              </w:rPr>
              <w:t>707 0709 05 4 01 Б1210 600</w:t>
            </w:r>
          </w:p>
        </w:tc>
        <w:tc>
          <w:tcPr>
            <w:tcW w:type="dxa" w:w="1454"/>
            <w:tcBorders>
              <w:top w:color="000000" w:sz="4" w:val="single"/>
              <w:left w:color="000000" w:sz="4" w:val="single"/>
              <w:bottom w:color="000000" w:sz="4" w:val="single"/>
              <w:right w:color="000000" w:sz="4" w:val="single"/>
            </w:tcBorders>
            <w:shd w:fill="auto" w:val="clear"/>
            <w:vAlign w:val="bottom"/>
          </w:tcPr>
          <w:p w14:paraId="C50B0000">
            <w:pPr>
              <w:ind/>
              <w:jc w:val="right"/>
              <w:rPr>
                <w:sz w:val="16"/>
              </w:rPr>
            </w:pPr>
            <w:r>
              <w:rPr>
                <w:sz w:val="16"/>
              </w:rPr>
              <w:t>40 000,00</w:t>
            </w:r>
          </w:p>
        </w:tc>
        <w:tc>
          <w:tcPr>
            <w:tcW w:type="dxa" w:w="1416"/>
            <w:tcBorders>
              <w:top w:color="000000" w:sz="4" w:val="single"/>
              <w:left w:color="000000" w:sz="4" w:val="single"/>
              <w:bottom w:color="000000" w:sz="4" w:val="single"/>
              <w:right w:color="000000" w:sz="4" w:val="single"/>
            </w:tcBorders>
            <w:shd w:fill="auto" w:val="clear"/>
            <w:vAlign w:val="bottom"/>
          </w:tcPr>
          <w:p w14:paraId="C6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80B0000">
            <w:pPr>
              <w:ind/>
              <w:jc w:val="center"/>
              <w:rPr>
                <w:sz w:val="16"/>
              </w:rPr>
            </w:pPr>
            <w:r>
              <w:rPr>
                <w:sz w:val="16"/>
              </w:rPr>
              <w:t>707 0709 05 4 01 Б1210 612</w:t>
            </w:r>
          </w:p>
        </w:tc>
        <w:tc>
          <w:tcPr>
            <w:tcW w:type="dxa" w:w="1454"/>
            <w:tcBorders>
              <w:top w:color="000000" w:sz="4" w:val="single"/>
              <w:left w:color="000000" w:sz="4" w:val="single"/>
              <w:bottom w:color="000000" w:sz="4" w:val="single"/>
              <w:right w:color="000000" w:sz="4" w:val="single"/>
            </w:tcBorders>
            <w:shd w:fill="auto" w:val="clear"/>
            <w:vAlign w:val="bottom"/>
          </w:tcPr>
          <w:p w14:paraId="C90B0000">
            <w:pPr>
              <w:ind/>
              <w:jc w:val="right"/>
              <w:rPr>
                <w:sz w:val="16"/>
              </w:rPr>
            </w:pPr>
            <w:r>
              <w:rPr>
                <w:sz w:val="16"/>
              </w:rPr>
              <w:t>40 000,00</w:t>
            </w:r>
          </w:p>
        </w:tc>
        <w:tc>
          <w:tcPr>
            <w:tcW w:type="dxa" w:w="1416"/>
            <w:tcBorders>
              <w:top w:color="000000" w:sz="4" w:val="single"/>
              <w:left w:color="000000" w:sz="4" w:val="single"/>
              <w:bottom w:color="000000" w:sz="4" w:val="single"/>
              <w:right w:color="000000" w:sz="4" w:val="single"/>
            </w:tcBorders>
            <w:shd w:fill="auto" w:val="clear"/>
            <w:vAlign w:val="bottom"/>
          </w:tcPr>
          <w:p w14:paraId="C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B0000">
            <w:pPr>
              <w:rPr>
                <w:sz w:val="16"/>
              </w:rPr>
            </w:pPr>
            <w:r>
              <w:rPr>
                <w:sz w:val="16"/>
              </w:rPr>
              <w:t>Отдых и оздоровление детей в лагерях дневного пребывания, организованных на базе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CC0B0000">
            <w:pPr>
              <w:ind/>
              <w:jc w:val="center"/>
              <w:rPr>
                <w:sz w:val="16"/>
              </w:rPr>
            </w:pPr>
            <w:r>
              <w:rPr>
                <w:sz w:val="16"/>
              </w:rPr>
              <w:t>707 0709 05 4 01 Б1230 000</w:t>
            </w:r>
          </w:p>
        </w:tc>
        <w:tc>
          <w:tcPr>
            <w:tcW w:type="dxa" w:w="1454"/>
            <w:tcBorders>
              <w:top w:color="000000" w:sz="4" w:val="single"/>
              <w:left w:color="000000" w:sz="4" w:val="single"/>
              <w:bottom w:color="000000" w:sz="4" w:val="single"/>
              <w:right w:color="000000" w:sz="4" w:val="single"/>
            </w:tcBorders>
            <w:shd w:fill="auto" w:val="clear"/>
            <w:vAlign w:val="bottom"/>
          </w:tcPr>
          <w:p w14:paraId="CD0B0000">
            <w:pPr>
              <w:ind/>
              <w:jc w:val="right"/>
              <w:rPr>
                <w:sz w:val="16"/>
              </w:rPr>
            </w:pPr>
            <w:r>
              <w:rPr>
                <w:sz w:val="16"/>
              </w:rPr>
              <w:t>1 110 800,00</w:t>
            </w:r>
          </w:p>
        </w:tc>
        <w:tc>
          <w:tcPr>
            <w:tcW w:type="dxa" w:w="1416"/>
            <w:tcBorders>
              <w:top w:color="000000" w:sz="4" w:val="single"/>
              <w:left w:color="000000" w:sz="4" w:val="single"/>
              <w:bottom w:color="000000" w:sz="4" w:val="single"/>
              <w:right w:color="000000" w:sz="4" w:val="single"/>
            </w:tcBorders>
            <w:shd w:fill="auto" w:val="clear"/>
            <w:vAlign w:val="bottom"/>
          </w:tcPr>
          <w:p w14:paraId="C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00B0000">
            <w:pPr>
              <w:ind/>
              <w:jc w:val="center"/>
              <w:rPr>
                <w:sz w:val="16"/>
              </w:rPr>
            </w:pPr>
            <w:r>
              <w:rPr>
                <w:sz w:val="16"/>
              </w:rPr>
              <w:t>707 0709 05 4 01 Б1230 600</w:t>
            </w:r>
          </w:p>
        </w:tc>
        <w:tc>
          <w:tcPr>
            <w:tcW w:type="dxa" w:w="1454"/>
            <w:tcBorders>
              <w:top w:color="000000" w:sz="4" w:val="single"/>
              <w:left w:color="000000" w:sz="4" w:val="single"/>
              <w:bottom w:color="000000" w:sz="4" w:val="single"/>
              <w:right w:color="000000" w:sz="4" w:val="single"/>
            </w:tcBorders>
            <w:shd w:fill="auto" w:val="clear"/>
            <w:vAlign w:val="bottom"/>
          </w:tcPr>
          <w:p w14:paraId="D10B0000">
            <w:pPr>
              <w:ind/>
              <w:jc w:val="right"/>
              <w:rPr>
                <w:sz w:val="16"/>
              </w:rPr>
            </w:pPr>
            <w:r>
              <w:rPr>
                <w:sz w:val="16"/>
              </w:rPr>
              <w:t>1 110 800,00</w:t>
            </w:r>
          </w:p>
        </w:tc>
        <w:tc>
          <w:tcPr>
            <w:tcW w:type="dxa" w:w="1416"/>
            <w:tcBorders>
              <w:top w:color="000000" w:sz="4" w:val="single"/>
              <w:left w:color="000000" w:sz="4" w:val="single"/>
              <w:bottom w:color="000000" w:sz="4" w:val="single"/>
              <w:right w:color="000000" w:sz="4" w:val="single"/>
            </w:tcBorders>
            <w:shd w:fill="auto" w:val="clear"/>
            <w:vAlign w:val="bottom"/>
          </w:tcPr>
          <w:p w14:paraId="D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B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40B0000">
            <w:pPr>
              <w:ind/>
              <w:jc w:val="center"/>
              <w:rPr>
                <w:sz w:val="16"/>
              </w:rPr>
            </w:pPr>
            <w:r>
              <w:rPr>
                <w:sz w:val="16"/>
              </w:rPr>
              <w:t>707 0709 05 4 01 Б1230 611</w:t>
            </w:r>
          </w:p>
        </w:tc>
        <w:tc>
          <w:tcPr>
            <w:tcW w:type="dxa" w:w="1454"/>
            <w:tcBorders>
              <w:top w:color="000000" w:sz="4" w:val="single"/>
              <w:left w:color="000000" w:sz="4" w:val="single"/>
              <w:bottom w:color="000000" w:sz="4" w:val="single"/>
              <w:right w:color="000000" w:sz="4" w:val="single"/>
            </w:tcBorders>
            <w:shd w:fill="auto" w:val="clear"/>
            <w:vAlign w:val="bottom"/>
          </w:tcPr>
          <w:p w14:paraId="D50B0000">
            <w:pPr>
              <w:ind/>
              <w:jc w:val="right"/>
              <w:rPr>
                <w:sz w:val="16"/>
              </w:rPr>
            </w:pPr>
            <w:r>
              <w:rPr>
                <w:sz w:val="16"/>
              </w:rPr>
              <w:t>1 110 800,00</w:t>
            </w:r>
          </w:p>
        </w:tc>
        <w:tc>
          <w:tcPr>
            <w:tcW w:type="dxa" w:w="1416"/>
            <w:tcBorders>
              <w:top w:color="000000" w:sz="4" w:val="single"/>
              <w:left w:color="000000" w:sz="4" w:val="single"/>
              <w:bottom w:color="000000" w:sz="4" w:val="single"/>
              <w:right w:color="000000" w:sz="4" w:val="single"/>
            </w:tcBorders>
            <w:shd w:fill="auto" w:val="clear"/>
            <w:vAlign w:val="bottom"/>
          </w:tcPr>
          <w:p w14:paraId="D6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B0000">
            <w:pPr>
              <w:rPr>
                <w:sz w:val="16"/>
              </w:rPr>
            </w:pPr>
            <w:r>
              <w:rPr>
                <w:sz w:val="16"/>
              </w:rPr>
              <w:t>Отдых и оздоровление детей за пределами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D80B0000">
            <w:pPr>
              <w:ind/>
              <w:jc w:val="center"/>
              <w:rPr>
                <w:sz w:val="16"/>
              </w:rPr>
            </w:pPr>
            <w:r>
              <w:rPr>
                <w:sz w:val="16"/>
              </w:rPr>
              <w:t>707 0709 05 4 01 Б1240 000</w:t>
            </w:r>
          </w:p>
        </w:tc>
        <w:tc>
          <w:tcPr>
            <w:tcW w:type="dxa" w:w="1454"/>
            <w:tcBorders>
              <w:top w:color="000000" w:sz="4" w:val="single"/>
              <w:left w:color="000000" w:sz="4" w:val="single"/>
              <w:bottom w:color="000000" w:sz="4" w:val="single"/>
              <w:right w:color="000000" w:sz="4" w:val="single"/>
            </w:tcBorders>
            <w:shd w:fill="auto" w:val="clear"/>
            <w:vAlign w:val="bottom"/>
          </w:tcPr>
          <w:p w14:paraId="D90B0000">
            <w:pPr>
              <w:ind/>
              <w:jc w:val="right"/>
              <w:rPr>
                <w:sz w:val="16"/>
              </w:rPr>
            </w:pPr>
            <w:r>
              <w:rPr>
                <w:sz w:val="16"/>
              </w:rPr>
              <w:t>310 140,00</w:t>
            </w:r>
          </w:p>
        </w:tc>
        <w:tc>
          <w:tcPr>
            <w:tcW w:type="dxa" w:w="1416"/>
            <w:tcBorders>
              <w:top w:color="000000" w:sz="4" w:val="single"/>
              <w:left w:color="000000" w:sz="4" w:val="single"/>
              <w:bottom w:color="000000" w:sz="4" w:val="single"/>
              <w:right w:color="000000" w:sz="4" w:val="single"/>
            </w:tcBorders>
            <w:shd w:fill="auto" w:val="clear"/>
            <w:vAlign w:val="bottom"/>
          </w:tcPr>
          <w:p w14:paraId="D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C0B0000">
            <w:pPr>
              <w:ind/>
              <w:jc w:val="center"/>
              <w:rPr>
                <w:sz w:val="16"/>
              </w:rPr>
            </w:pPr>
            <w:r>
              <w:rPr>
                <w:sz w:val="16"/>
              </w:rPr>
              <w:t>707 0709 05 4 01 Б1240 600</w:t>
            </w:r>
          </w:p>
        </w:tc>
        <w:tc>
          <w:tcPr>
            <w:tcW w:type="dxa" w:w="1454"/>
            <w:tcBorders>
              <w:top w:color="000000" w:sz="4" w:val="single"/>
              <w:left w:color="000000" w:sz="4" w:val="single"/>
              <w:bottom w:color="000000" w:sz="4" w:val="single"/>
              <w:right w:color="000000" w:sz="4" w:val="single"/>
            </w:tcBorders>
            <w:shd w:fill="auto" w:val="clear"/>
            <w:vAlign w:val="bottom"/>
          </w:tcPr>
          <w:p w14:paraId="DD0B0000">
            <w:pPr>
              <w:ind/>
              <w:jc w:val="right"/>
              <w:rPr>
                <w:sz w:val="16"/>
              </w:rPr>
            </w:pPr>
            <w:r>
              <w:rPr>
                <w:sz w:val="16"/>
              </w:rPr>
              <w:t>310 140,00</w:t>
            </w:r>
          </w:p>
        </w:tc>
        <w:tc>
          <w:tcPr>
            <w:tcW w:type="dxa" w:w="1416"/>
            <w:tcBorders>
              <w:top w:color="000000" w:sz="4" w:val="single"/>
              <w:left w:color="000000" w:sz="4" w:val="single"/>
              <w:bottom w:color="000000" w:sz="4" w:val="single"/>
              <w:right w:color="000000" w:sz="4" w:val="single"/>
            </w:tcBorders>
            <w:shd w:fill="auto" w:val="clear"/>
            <w:vAlign w:val="bottom"/>
          </w:tcPr>
          <w:p w14:paraId="D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B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E00B0000">
            <w:pPr>
              <w:ind/>
              <w:jc w:val="center"/>
              <w:rPr>
                <w:sz w:val="16"/>
              </w:rPr>
            </w:pPr>
            <w:r>
              <w:rPr>
                <w:sz w:val="16"/>
              </w:rPr>
              <w:t>707 0709 05 4 01 Б1240 612</w:t>
            </w:r>
          </w:p>
        </w:tc>
        <w:tc>
          <w:tcPr>
            <w:tcW w:type="dxa" w:w="1454"/>
            <w:tcBorders>
              <w:top w:color="000000" w:sz="4" w:val="single"/>
              <w:left w:color="000000" w:sz="4" w:val="single"/>
              <w:bottom w:color="000000" w:sz="4" w:val="single"/>
              <w:right w:color="000000" w:sz="4" w:val="single"/>
            </w:tcBorders>
            <w:shd w:fill="auto" w:val="clear"/>
            <w:vAlign w:val="bottom"/>
          </w:tcPr>
          <w:p w14:paraId="E10B0000">
            <w:pPr>
              <w:ind/>
              <w:jc w:val="right"/>
              <w:rPr>
                <w:sz w:val="16"/>
              </w:rPr>
            </w:pPr>
            <w:r>
              <w:rPr>
                <w:sz w:val="16"/>
              </w:rPr>
              <w:t>310 140,00</w:t>
            </w:r>
          </w:p>
        </w:tc>
        <w:tc>
          <w:tcPr>
            <w:tcW w:type="dxa" w:w="1416"/>
            <w:tcBorders>
              <w:top w:color="000000" w:sz="4" w:val="single"/>
              <w:left w:color="000000" w:sz="4" w:val="single"/>
              <w:bottom w:color="000000" w:sz="4" w:val="single"/>
              <w:right w:color="000000" w:sz="4" w:val="single"/>
            </w:tcBorders>
            <w:shd w:fill="auto" w:val="clear"/>
            <w:vAlign w:val="bottom"/>
          </w:tcPr>
          <w:p w14:paraId="E2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B0000">
            <w:pPr>
              <w:rPr>
                <w:sz w:val="16"/>
              </w:rPr>
            </w:pPr>
            <w:r>
              <w:rPr>
                <w:sz w:val="16"/>
              </w:rPr>
              <w:t>Организация и финансовое обеспечение трудовых бригад школьников</w:t>
            </w:r>
          </w:p>
        </w:tc>
        <w:tc>
          <w:tcPr>
            <w:tcW w:type="dxa" w:w="2128"/>
            <w:tcBorders>
              <w:top w:color="000000" w:sz="4" w:val="single"/>
              <w:left w:color="000000" w:sz="4" w:val="single"/>
              <w:bottom w:color="000000" w:sz="4" w:val="single"/>
              <w:right w:color="000000" w:sz="4" w:val="single"/>
            </w:tcBorders>
            <w:shd w:fill="auto" w:val="clear"/>
            <w:vAlign w:val="bottom"/>
          </w:tcPr>
          <w:p w14:paraId="E40B0000">
            <w:pPr>
              <w:ind/>
              <w:jc w:val="center"/>
              <w:rPr>
                <w:sz w:val="16"/>
              </w:rPr>
            </w:pPr>
            <w:r>
              <w:rPr>
                <w:sz w:val="16"/>
              </w:rPr>
              <w:t>707 0709 05 4 01 Б1250 000</w:t>
            </w:r>
          </w:p>
        </w:tc>
        <w:tc>
          <w:tcPr>
            <w:tcW w:type="dxa" w:w="1454"/>
            <w:tcBorders>
              <w:top w:color="000000" w:sz="4" w:val="single"/>
              <w:left w:color="000000" w:sz="4" w:val="single"/>
              <w:bottom w:color="000000" w:sz="4" w:val="single"/>
              <w:right w:color="000000" w:sz="4" w:val="single"/>
            </w:tcBorders>
            <w:shd w:fill="auto" w:val="clear"/>
            <w:vAlign w:val="bottom"/>
          </w:tcPr>
          <w:p w14:paraId="E50B0000">
            <w:pPr>
              <w:ind/>
              <w:jc w:val="right"/>
              <w:rPr>
                <w:sz w:val="16"/>
              </w:rPr>
            </w:pPr>
            <w:r>
              <w:rPr>
                <w:sz w:val="16"/>
              </w:rPr>
              <w:t>7 445 100,00</w:t>
            </w:r>
          </w:p>
        </w:tc>
        <w:tc>
          <w:tcPr>
            <w:tcW w:type="dxa" w:w="1416"/>
            <w:tcBorders>
              <w:top w:color="000000" w:sz="4" w:val="single"/>
              <w:left w:color="000000" w:sz="4" w:val="single"/>
              <w:bottom w:color="000000" w:sz="4" w:val="single"/>
              <w:right w:color="000000" w:sz="4" w:val="single"/>
            </w:tcBorders>
            <w:shd w:fill="auto" w:val="clear"/>
            <w:vAlign w:val="bottom"/>
          </w:tcPr>
          <w:p w14:paraId="E6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B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80B0000">
            <w:pPr>
              <w:ind/>
              <w:jc w:val="center"/>
              <w:rPr>
                <w:sz w:val="16"/>
              </w:rPr>
            </w:pPr>
            <w:r>
              <w:rPr>
                <w:sz w:val="16"/>
              </w:rPr>
              <w:t>707 0709 05 4 01 Б1250 600</w:t>
            </w:r>
          </w:p>
        </w:tc>
        <w:tc>
          <w:tcPr>
            <w:tcW w:type="dxa" w:w="1454"/>
            <w:tcBorders>
              <w:top w:color="000000" w:sz="4" w:val="single"/>
              <w:left w:color="000000" w:sz="4" w:val="single"/>
              <w:bottom w:color="000000" w:sz="4" w:val="single"/>
              <w:right w:color="000000" w:sz="4" w:val="single"/>
            </w:tcBorders>
            <w:shd w:fill="auto" w:val="clear"/>
            <w:vAlign w:val="bottom"/>
          </w:tcPr>
          <w:p w14:paraId="E90B0000">
            <w:pPr>
              <w:ind/>
              <w:jc w:val="right"/>
              <w:rPr>
                <w:sz w:val="16"/>
              </w:rPr>
            </w:pPr>
            <w:r>
              <w:rPr>
                <w:sz w:val="16"/>
              </w:rPr>
              <w:t>7 445 100,00</w:t>
            </w:r>
          </w:p>
        </w:tc>
        <w:tc>
          <w:tcPr>
            <w:tcW w:type="dxa" w:w="1416"/>
            <w:tcBorders>
              <w:top w:color="000000" w:sz="4" w:val="single"/>
              <w:left w:color="000000" w:sz="4" w:val="single"/>
              <w:bottom w:color="000000" w:sz="4" w:val="single"/>
              <w:right w:color="000000" w:sz="4" w:val="single"/>
            </w:tcBorders>
            <w:shd w:fill="auto" w:val="clear"/>
            <w:vAlign w:val="bottom"/>
          </w:tcPr>
          <w:p w14:paraId="EA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B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EC0B0000">
            <w:pPr>
              <w:ind/>
              <w:jc w:val="center"/>
              <w:rPr>
                <w:sz w:val="16"/>
              </w:rPr>
            </w:pPr>
            <w:r>
              <w:rPr>
                <w:sz w:val="16"/>
              </w:rPr>
              <w:t>707 0709 05 4 01 Б1250 611</w:t>
            </w:r>
          </w:p>
        </w:tc>
        <w:tc>
          <w:tcPr>
            <w:tcW w:type="dxa" w:w="1454"/>
            <w:tcBorders>
              <w:top w:color="000000" w:sz="4" w:val="single"/>
              <w:left w:color="000000" w:sz="4" w:val="single"/>
              <w:bottom w:color="000000" w:sz="4" w:val="single"/>
              <w:right w:color="000000" w:sz="4" w:val="single"/>
            </w:tcBorders>
            <w:shd w:fill="auto" w:val="clear"/>
            <w:vAlign w:val="bottom"/>
          </w:tcPr>
          <w:p w14:paraId="ED0B0000">
            <w:pPr>
              <w:ind/>
              <w:jc w:val="right"/>
              <w:rPr>
                <w:sz w:val="16"/>
              </w:rPr>
            </w:pPr>
            <w:r>
              <w:rPr>
                <w:sz w:val="16"/>
              </w:rPr>
              <w:t>7 445 100,00</w:t>
            </w:r>
          </w:p>
        </w:tc>
        <w:tc>
          <w:tcPr>
            <w:tcW w:type="dxa" w:w="1416"/>
            <w:tcBorders>
              <w:top w:color="000000" w:sz="4" w:val="single"/>
              <w:left w:color="000000" w:sz="4" w:val="single"/>
              <w:bottom w:color="000000" w:sz="4" w:val="single"/>
              <w:right w:color="000000" w:sz="4" w:val="single"/>
            </w:tcBorders>
            <w:shd w:fill="auto" w:val="clear"/>
            <w:vAlign w:val="bottom"/>
          </w:tcPr>
          <w:p w14:paraId="E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B0000">
            <w:pPr>
              <w:rPr>
                <w:sz w:val="16"/>
              </w:rPr>
            </w:pPr>
            <w:r>
              <w:rPr>
                <w:sz w:val="16"/>
              </w:rPr>
              <w:t>СОЦИАЛЬНАЯ ПОЛИТИКА</w:t>
            </w:r>
          </w:p>
        </w:tc>
        <w:tc>
          <w:tcPr>
            <w:tcW w:type="dxa" w:w="2128"/>
            <w:tcBorders>
              <w:top w:color="000000" w:sz="4" w:val="single"/>
              <w:left w:color="000000" w:sz="4" w:val="single"/>
              <w:bottom w:color="000000" w:sz="4" w:val="single"/>
              <w:right w:color="000000" w:sz="4" w:val="single"/>
            </w:tcBorders>
            <w:shd w:fill="auto" w:val="clear"/>
            <w:vAlign w:val="bottom"/>
          </w:tcPr>
          <w:p w14:paraId="F00B0000">
            <w:pPr>
              <w:ind/>
              <w:jc w:val="center"/>
              <w:rPr>
                <w:sz w:val="16"/>
              </w:rPr>
            </w:pPr>
            <w:r>
              <w:rPr>
                <w:sz w:val="16"/>
              </w:rPr>
              <w:t>707 1000 00 0 00 00000 000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10B0000">
            <w:pPr>
              <w:ind/>
              <w:jc w:val="right"/>
              <w:rPr>
                <w:sz w:val="16"/>
              </w:rPr>
            </w:pPr>
            <w:r>
              <w:rPr>
                <w:sz w:val="16"/>
              </w:rPr>
              <w:t>90 073 942,00</w:t>
            </w:r>
          </w:p>
        </w:tc>
        <w:tc>
          <w:tcPr>
            <w:tcW w:type="dxa" w:w="1416"/>
            <w:tcBorders>
              <w:top w:color="000000" w:sz="4" w:val="single"/>
              <w:left w:color="000000" w:sz="4" w:val="single"/>
              <w:bottom w:color="000000" w:sz="4" w:val="single"/>
              <w:right w:color="000000" w:sz="4" w:val="single"/>
            </w:tcBorders>
            <w:shd w:fill="auto" w:val="clear"/>
            <w:vAlign w:val="bottom"/>
          </w:tcPr>
          <w:p w14:paraId="F20B0000">
            <w:pPr>
              <w:ind/>
              <w:jc w:val="right"/>
              <w:rPr>
                <w:sz w:val="16"/>
              </w:rPr>
            </w:pPr>
            <w:r>
              <w:rPr>
                <w:sz w:val="16"/>
              </w:rPr>
              <w:t>18 647 447,04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B0000">
            <w:pPr>
              <w:rPr>
                <w:sz w:val="16"/>
              </w:rPr>
            </w:pPr>
            <w:r>
              <w:rPr>
                <w:sz w:val="16"/>
              </w:rPr>
              <w:t>Социальное обеспечение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F40B0000">
            <w:pPr>
              <w:ind/>
              <w:jc w:val="center"/>
              <w:rPr>
                <w:sz w:val="16"/>
              </w:rPr>
            </w:pPr>
            <w:r>
              <w:rPr>
                <w:sz w:val="16"/>
              </w:rPr>
              <w:t>707 1003 00 0 00 00000 000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0B0000">
            <w:pPr>
              <w:ind/>
              <w:jc w:val="right"/>
              <w:rPr>
                <w:sz w:val="16"/>
              </w:rPr>
            </w:pPr>
            <w:r>
              <w:rPr>
                <w:sz w:val="16"/>
              </w:rPr>
              <w:t>2 013 485,00</w:t>
            </w:r>
          </w:p>
        </w:tc>
        <w:tc>
          <w:tcPr>
            <w:tcW w:type="dxa" w:w="1416"/>
            <w:tcBorders>
              <w:top w:color="000000" w:sz="4" w:val="single"/>
              <w:left w:color="000000" w:sz="4" w:val="single"/>
              <w:bottom w:color="000000" w:sz="4" w:val="single"/>
              <w:right w:color="000000" w:sz="4" w:val="single"/>
            </w:tcBorders>
            <w:shd w:fill="auto" w:val="clear"/>
            <w:vAlign w:val="bottom"/>
          </w:tcPr>
          <w:p w14:paraId="F60B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B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80B0000">
            <w:pPr>
              <w:ind/>
              <w:jc w:val="center"/>
              <w:rPr>
                <w:sz w:val="16"/>
              </w:rPr>
            </w:pPr>
            <w:r>
              <w:rPr>
                <w:sz w:val="16"/>
              </w:rPr>
              <w:t>707 1003 05 0 00 00000 000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0B0000">
            <w:pPr>
              <w:ind/>
              <w:jc w:val="right"/>
              <w:rPr>
                <w:sz w:val="16"/>
              </w:rPr>
            </w:pPr>
            <w:r>
              <w:rPr>
                <w:sz w:val="16"/>
              </w:rPr>
              <w:t>2 013 485,00</w:t>
            </w:r>
          </w:p>
        </w:tc>
        <w:tc>
          <w:tcPr>
            <w:tcW w:type="dxa" w:w="1416"/>
            <w:tcBorders>
              <w:top w:color="000000" w:sz="4" w:val="single"/>
              <w:left w:color="000000" w:sz="4" w:val="single"/>
              <w:bottom w:color="000000" w:sz="4" w:val="single"/>
              <w:right w:color="000000" w:sz="4" w:val="single"/>
            </w:tcBorders>
            <w:shd w:fill="auto" w:val="clear"/>
            <w:vAlign w:val="bottom"/>
          </w:tcPr>
          <w:p w14:paraId="FA0B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B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FC0B0000">
            <w:pPr>
              <w:ind/>
              <w:jc w:val="center"/>
              <w:rPr>
                <w:sz w:val="16"/>
              </w:rPr>
            </w:pPr>
            <w:r>
              <w:rPr>
                <w:sz w:val="16"/>
              </w:rPr>
              <w:t>707 1003 05 1 00 00000 000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B0000">
            <w:pPr>
              <w:ind/>
              <w:jc w:val="right"/>
              <w:rPr>
                <w:sz w:val="16"/>
              </w:rPr>
            </w:pPr>
            <w:r>
              <w:rPr>
                <w:sz w:val="16"/>
              </w:rPr>
              <w:t>304 500,00</w:t>
            </w:r>
          </w:p>
        </w:tc>
        <w:tc>
          <w:tcPr>
            <w:tcW w:type="dxa" w:w="1416"/>
            <w:tcBorders>
              <w:top w:color="000000" w:sz="4" w:val="single"/>
              <w:left w:color="000000" w:sz="4" w:val="single"/>
              <w:bottom w:color="000000" w:sz="4" w:val="single"/>
              <w:right w:color="000000" w:sz="4" w:val="single"/>
            </w:tcBorders>
            <w:shd w:fill="auto" w:val="clear"/>
            <w:vAlign w:val="bottom"/>
          </w:tcPr>
          <w:p w14:paraId="FE0B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B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00C0000">
            <w:pPr>
              <w:ind/>
              <w:jc w:val="center"/>
              <w:rPr>
                <w:sz w:val="16"/>
              </w:rPr>
            </w:pPr>
            <w:r>
              <w:rPr>
                <w:sz w:val="16"/>
              </w:rPr>
              <w:t>707 1003 05 1 01 00000 000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0C0000">
            <w:pPr>
              <w:ind/>
              <w:jc w:val="right"/>
              <w:rPr>
                <w:sz w:val="16"/>
              </w:rPr>
            </w:pPr>
            <w:r>
              <w:rPr>
                <w:sz w:val="16"/>
              </w:rPr>
              <w:t>304 500,00</w:t>
            </w:r>
          </w:p>
        </w:tc>
        <w:tc>
          <w:tcPr>
            <w:tcW w:type="dxa" w:w="1416"/>
            <w:tcBorders>
              <w:top w:color="000000" w:sz="4" w:val="single"/>
              <w:left w:color="000000" w:sz="4" w:val="single"/>
              <w:bottom w:color="000000" w:sz="4" w:val="single"/>
              <w:right w:color="000000" w:sz="4" w:val="single"/>
            </w:tcBorders>
            <w:shd w:fill="auto" w:val="clear"/>
            <w:vAlign w:val="bottom"/>
          </w:tcPr>
          <w:p w14:paraId="02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C0000">
            <w:pPr>
              <w:rPr>
                <w:sz w:val="16"/>
              </w:rPr>
            </w:pPr>
            <w:r>
              <w:rPr>
                <w:sz w:val="16"/>
              </w:rPr>
              <w:t>Субвенции из областного бюджета местным бюджетам на предоставление отдельным категориям педагогических работников компенсации расходов на оплату жилых помещений</w:t>
            </w:r>
          </w:p>
        </w:tc>
        <w:tc>
          <w:tcPr>
            <w:tcW w:type="dxa" w:w="2128"/>
            <w:tcBorders>
              <w:top w:color="000000" w:sz="4" w:val="single"/>
              <w:left w:color="000000" w:sz="4" w:val="single"/>
              <w:bottom w:color="000000" w:sz="4" w:val="single"/>
              <w:right w:color="000000" w:sz="4" w:val="single"/>
            </w:tcBorders>
            <w:shd w:fill="auto" w:val="clear"/>
            <w:vAlign w:val="bottom"/>
          </w:tcPr>
          <w:p w14:paraId="040C0000">
            <w:pPr>
              <w:ind/>
              <w:jc w:val="center"/>
              <w:rPr>
                <w:sz w:val="16"/>
              </w:rPr>
            </w:pPr>
            <w:r>
              <w:rPr>
                <w:sz w:val="16"/>
              </w:rPr>
              <w:t>707 1003 05 1 01 75640 000</w:t>
            </w:r>
          </w:p>
        </w:tc>
        <w:tc>
          <w:tcPr>
            <w:tcW w:type="dxa" w:w="1454"/>
            <w:tcBorders>
              <w:top w:color="000000" w:sz="4" w:val="single"/>
              <w:left w:color="000000" w:sz="4" w:val="single"/>
              <w:bottom w:color="000000" w:sz="4" w:val="single"/>
              <w:right w:color="000000" w:sz="4" w:val="single"/>
            </w:tcBorders>
            <w:shd w:fill="auto" w:val="clear"/>
            <w:vAlign w:val="bottom"/>
          </w:tcPr>
          <w:p w14:paraId="050C0000">
            <w:pPr>
              <w:ind/>
              <w:jc w:val="right"/>
              <w:rPr>
                <w:sz w:val="16"/>
              </w:rPr>
            </w:pPr>
            <w:r>
              <w:rPr>
                <w:sz w:val="16"/>
              </w:rPr>
              <w:t>304 500,00</w:t>
            </w:r>
          </w:p>
        </w:tc>
        <w:tc>
          <w:tcPr>
            <w:tcW w:type="dxa" w:w="1416"/>
            <w:tcBorders>
              <w:top w:color="000000" w:sz="4" w:val="single"/>
              <w:left w:color="000000" w:sz="4" w:val="single"/>
              <w:bottom w:color="000000" w:sz="4" w:val="single"/>
              <w:right w:color="000000" w:sz="4" w:val="single"/>
            </w:tcBorders>
            <w:shd w:fill="auto" w:val="clear"/>
            <w:vAlign w:val="bottom"/>
          </w:tcPr>
          <w:p w14:paraId="06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C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80C0000">
            <w:pPr>
              <w:ind/>
              <w:jc w:val="center"/>
              <w:rPr>
                <w:sz w:val="16"/>
              </w:rPr>
            </w:pPr>
            <w:r>
              <w:rPr>
                <w:sz w:val="16"/>
              </w:rPr>
              <w:t>707 1003 05 1 01 75640 600</w:t>
            </w:r>
          </w:p>
        </w:tc>
        <w:tc>
          <w:tcPr>
            <w:tcW w:type="dxa" w:w="1454"/>
            <w:tcBorders>
              <w:top w:color="000000" w:sz="4" w:val="single"/>
              <w:left w:color="000000" w:sz="4" w:val="single"/>
              <w:bottom w:color="000000" w:sz="4" w:val="single"/>
              <w:right w:color="000000" w:sz="4" w:val="single"/>
            </w:tcBorders>
            <w:shd w:fill="auto" w:val="clear"/>
            <w:vAlign w:val="bottom"/>
          </w:tcPr>
          <w:p w14:paraId="090C0000">
            <w:pPr>
              <w:ind/>
              <w:jc w:val="right"/>
              <w:rPr>
                <w:sz w:val="16"/>
              </w:rPr>
            </w:pPr>
            <w:r>
              <w:rPr>
                <w:sz w:val="16"/>
              </w:rPr>
              <w:t>304 500,00</w:t>
            </w:r>
          </w:p>
        </w:tc>
        <w:tc>
          <w:tcPr>
            <w:tcW w:type="dxa" w:w="1416"/>
            <w:tcBorders>
              <w:top w:color="000000" w:sz="4" w:val="single"/>
              <w:left w:color="000000" w:sz="4" w:val="single"/>
              <w:bottom w:color="000000" w:sz="4" w:val="single"/>
              <w:right w:color="000000" w:sz="4" w:val="single"/>
            </w:tcBorders>
            <w:shd w:fill="auto" w:val="clear"/>
            <w:vAlign w:val="bottom"/>
          </w:tcPr>
          <w:p w14:paraId="0A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C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0C0C0000">
            <w:pPr>
              <w:ind/>
              <w:jc w:val="center"/>
              <w:rPr>
                <w:sz w:val="16"/>
              </w:rPr>
            </w:pPr>
            <w:r>
              <w:rPr>
                <w:sz w:val="16"/>
              </w:rPr>
              <w:t>707 1003 05 1 01 75640 612</w:t>
            </w:r>
          </w:p>
        </w:tc>
        <w:tc>
          <w:tcPr>
            <w:tcW w:type="dxa" w:w="1454"/>
            <w:tcBorders>
              <w:top w:color="000000" w:sz="4" w:val="single"/>
              <w:left w:color="000000" w:sz="4" w:val="single"/>
              <w:bottom w:color="000000" w:sz="4" w:val="single"/>
              <w:right w:color="000000" w:sz="4" w:val="single"/>
            </w:tcBorders>
            <w:shd w:fill="auto" w:val="clear"/>
            <w:vAlign w:val="bottom"/>
          </w:tcPr>
          <w:p w14:paraId="0D0C0000">
            <w:pPr>
              <w:ind/>
              <w:jc w:val="right"/>
              <w:rPr>
                <w:sz w:val="16"/>
              </w:rPr>
            </w:pPr>
            <w:r>
              <w:rPr>
                <w:sz w:val="16"/>
              </w:rPr>
              <w:t>304 500,00</w:t>
            </w:r>
          </w:p>
        </w:tc>
        <w:tc>
          <w:tcPr>
            <w:tcW w:type="dxa" w:w="1416"/>
            <w:tcBorders>
              <w:top w:color="000000" w:sz="4" w:val="single"/>
              <w:left w:color="000000" w:sz="4" w:val="single"/>
              <w:bottom w:color="000000" w:sz="4" w:val="single"/>
              <w:right w:color="000000" w:sz="4" w:val="single"/>
            </w:tcBorders>
            <w:shd w:fill="auto" w:val="clear"/>
            <w:vAlign w:val="bottom"/>
          </w:tcPr>
          <w:p w14:paraId="0E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C0000">
            <w:pPr>
              <w:rPr>
                <w:sz w:val="16"/>
              </w:rPr>
            </w:pPr>
            <w:r>
              <w:rPr>
                <w:sz w:val="16"/>
              </w:rPr>
              <w:t>Подпрограмма 3. "Североморск - город без сирот"</w:t>
            </w:r>
          </w:p>
        </w:tc>
        <w:tc>
          <w:tcPr>
            <w:tcW w:type="dxa" w:w="2128"/>
            <w:tcBorders>
              <w:top w:color="000000" w:sz="4" w:val="single"/>
              <w:left w:color="000000" w:sz="4" w:val="single"/>
              <w:bottom w:color="000000" w:sz="4" w:val="single"/>
              <w:right w:color="000000" w:sz="4" w:val="single"/>
            </w:tcBorders>
            <w:shd w:fill="auto" w:val="clear"/>
            <w:vAlign w:val="bottom"/>
          </w:tcPr>
          <w:p w14:paraId="100C0000">
            <w:pPr>
              <w:ind/>
              <w:jc w:val="center"/>
              <w:rPr>
                <w:sz w:val="16"/>
              </w:rPr>
            </w:pPr>
            <w:r>
              <w:rPr>
                <w:sz w:val="16"/>
              </w:rPr>
              <w:t>707 1003 05 3 00 00000 000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0C0000">
            <w:pPr>
              <w:ind/>
              <w:jc w:val="right"/>
              <w:rPr>
                <w:sz w:val="16"/>
              </w:rPr>
            </w:pPr>
            <w:r>
              <w:rPr>
                <w:sz w:val="16"/>
              </w:rPr>
              <w:t>1 708 985,00</w:t>
            </w:r>
          </w:p>
        </w:tc>
        <w:tc>
          <w:tcPr>
            <w:tcW w:type="dxa" w:w="1416"/>
            <w:tcBorders>
              <w:top w:color="000000" w:sz="4" w:val="single"/>
              <w:left w:color="000000" w:sz="4" w:val="single"/>
              <w:bottom w:color="000000" w:sz="4" w:val="single"/>
              <w:right w:color="000000" w:sz="4" w:val="single"/>
            </w:tcBorders>
            <w:shd w:fill="auto" w:val="clear"/>
            <w:vAlign w:val="bottom"/>
          </w:tcPr>
          <w:p w14:paraId="120C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C0000">
            <w:pPr>
              <w:rPr>
                <w:sz w:val="16"/>
              </w:rPr>
            </w:pPr>
            <w:r>
              <w:rPr>
                <w:sz w:val="16"/>
              </w:rPr>
              <w:t>Основное мероприятие 2. Социальное обеспечение детей-сирот и детей, оставшихся без попечения родителей, лиц из их числа, проживающих в организациях, профилактика социального сиротства</w:t>
            </w:r>
          </w:p>
        </w:tc>
        <w:tc>
          <w:tcPr>
            <w:tcW w:type="dxa" w:w="2128"/>
            <w:tcBorders>
              <w:top w:color="000000" w:sz="4" w:val="single"/>
              <w:left w:color="000000" w:sz="4" w:val="single"/>
              <w:bottom w:color="000000" w:sz="4" w:val="single"/>
              <w:right w:color="000000" w:sz="4" w:val="single"/>
            </w:tcBorders>
            <w:shd w:fill="auto" w:val="clear"/>
            <w:vAlign w:val="bottom"/>
          </w:tcPr>
          <w:p w14:paraId="140C0000">
            <w:pPr>
              <w:ind/>
              <w:jc w:val="center"/>
              <w:rPr>
                <w:sz w:val="16"/>
              </w:rPr>
            </w:pPr>
            <w:r>
              <w:rPr>
                <w:sz w:val="16"/>
              </w:rPr>
              <w:t>707 1003 05 3 02 00000 000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0C0000">
            <w:pPr>
              <w:ind/>
              <w:jc w:val="right"/>
              <w:rPr>
                <w:sz w:val="16"/>
              </w:rPr>
            </w:pPr>
            <w:r>
              <w:rPr>
                <w:sz w:val="16"/>
              </w:rPr>
              <w:t>1 708 985,00</w:t>
            </w:r>
          </w:p>
        </w:tc>
        <w:tc>
          <w:tcPr>
            <w:tcW w:type="dxa" w:w="1416"/>
            <w:tcBorders>
              <w:top w:color="000000" w:sz="4" w:val="single"/>
              <w:left w:color="000000" w:sz="4" w:val="single"/>
              <w:bottom w:color="000000" w:sz="4" w:val="single"/>
              <w:right w:color="000000" w:sz="4" w:val="single"/>
            </w:tcBorders>
            <w:shd w:fill="auto" w:val="clear"/>
            <w:vAlign w:val="bottom"/>
          </w:tcPr>
          <w:p w14:paraId="160C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C0000">
            <w:pPr>
              <w:rPr>
                <w:sz w:val="16"/>
              </w:rPr>
            </w:pPr>
            <w:r>
              <w:rPr>
                <w:sz w:val="16"/>
              </w:rPr>
              <w:t>Субвенция на предоставление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180C0000">
            <w:pPr>
              <w:ind/>
              <w:jc w:val="center"/>
              <w:rPr>
                <w:sz w:val="16"/>
              </w:rPr>
            </w:pPr>
            <w:r>
              <w:rPr>
                <w:sz w:val="16"/>
              </w:rPr>
              <w:t>707 1003 05 3 02 75200 000</w:t>
            </w:r>
          </w:p>
        </w:tc>
        <w:tc>
          <w:tcPr>
            <w:tcW w:type="dxa" w:w="1454"/>
            <w:tcBorders>
              <w:top w:color="000000" w:sz="4" w:val="single"/>
              <w:left w:color="000000" w:sz="4" w:val="single"/>
              <w:bottom w:color="000000" w:sz="4" w:val="single"/>
              <w:right w:color="000000" w:sz="4" w:val="single"/>
            </w:tcBorders>
            <w:shd w:fill="auto" w:val="clear"/>
            <w:vAlign w:val="bottom"/>
          </w:tcPr>
          <w:p w14:paraId="190C0000">
            <w:pPr>
              <w:ind/>
              <w:jc w:val="right"/>
              <w:rPr>
                <w:sz w:val="16"/>
              </w:rPr>
            </w:pPr>
            <w:r>
              <w:rPr>
                <w:sz w:val="16"/>
              </w:rPr>
              <w:t>1 708 985,00</w:t>
            </w:r>
          </w:p>
        </w:tc>
        <w:tc>
          <w:tcPr>
            <w:tcW w:type="dxa" w:w="1416"/>
            <w:tcBorders>
              <w:top w:color="000000" w:sz="4" w:val="single"/>
              <w:left w:color="000000" w:sz="4" w:val="single"/>
              <w:bottom w:color="000000" w:sz="4" w:val="single"/>
              <w:right w:color="000000" w:sz="4" w:val="single"/>
            </w:tcBorders>
            <w:shd w:fill="auto" w:val="clear"/>
            <w:vAlign w:val="bottom"/>
          </w:tcPr>
          <w:p w14:paraId="1A0C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C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1C0C0000">
            <w:pPr>
              <w:ind/>
              <w:jc w:val="center"/>
              <w:rPr>
                <w:sz w:val="16"/>
              </w:rPr>
            </w:pPr>
            <w:r>
              <w:rPr>
                <w:sz w:val="16"/>
              </w:rPr>
              <w:t>707 1003 05 3 02 75200 300</w:t>
            </w:r>
          </w:p>
        </w:tc>
        <w:tc>
          <w:tcPr>
            <w:tcW w:type="dxa" w:w="1454"/>
            <w:tcBorders>
              <w:top w:color="000000" w:sz="4" w:val="single"/>
              <w:left w:color="000000" w:sz="4" w:val="single"/>
              <w:bottom w:color="000000" w:sz="4" w:val="single"/>
              <w:right w:color="000000" w:sz="4" w:val="single"/>
            </w:tcBorders>
            <w:shd w:fill="auto" w:val="clear"/>
            <w:vAlign w:val="bottom"/>
          </w:tcPr>
          <w:p w14:paraId="1D0C0000">
            <w:pPr>
              <w:ind/>
              <w:jc w:val="right"/>
              <w:rPr>
                <w:sz w:val="16"/>
              </w:rPr>
            </w:pPr>
            <w:r>
              <w:rPr>
                <w:sz w:val="16"/>
              </w:rPr>
              <w:t>1 650 600,00</w:t>
            </w:r>
          </w:p>
        </w:tc>
        <w:tc>
          <w:tcPr>
            <w:tcW w:type="dxa" w:w="1416"/>
            <w:tcBorders>
              <w:top w:color="000000" w:sz="4" w:val="single"/>
              <w:left w:color="000000" w:sz="4" w:val="single"/>
              <w:bottom w:color="000000" w:sz="4" w:val="single"/>
              <w:right w:color="000000" w:sz="4" w:val="single"/>
            </w:tcBorders>
            <w:shd w:fill="auto" w:val="clear"/>
            <w:vAlign w:val="bottom"/>
          </w:tcPr>
          <w:p w14:paraId="1E0C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C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200C0000">
            <w:pPr>
              <w:ind/>
              <w:jc w:val="center"/>
              <w:rPr>
                <w:sz w:val="16"/>
              </w:rPr>
            </w:pPr>
            <w:r>
              <w:rPr>
                <w:sz w:val="16"/>
              </w:rPr>
              <w:t>707 1003 05 3 02 75200 321</w:t>
            </w:r>
          </w:p>
        </w:tc>
        <w:tc>
          <w:tcPr>
            <w:tcW w:type="dxa" w:w="1454"/>
            <w:tcBorders>
              <w:top w:color="000000" w:sz="4" w:val="single"/>
              <w:left w:color="000000" w:sz="4" w:val="single"/>
              <w:bottom w:color="000000" w:sz="4" w:val="single"/>
              <w:right w:color="000000" w:sz="4" w:val="single"/>
            </w:tcBorders>
            <w:shd w:fill="auto" w:val="clear"/>
            <w:vAlign w:val="bottom"/>
          </w:tcPr>
          <w:p w14:paraId="210C0000">
            <w:pPr>
              <w:ind/>
              <w:jc w:val="right"/>
              <w:rPr>
                <w:sz w:val="16"/>
              </w:rPr>
            </w:pPr>
            <w:r>
              <w:rPr>
                <w:sz w:val="16"/>
              </w:rPr>
              <w:t>1 650 600,00</w:t>
            </w:r>
          </w:p>
        </w:tc>
        <w:tc>
          <w:tcPr>
            <w:tcW w:type="dxa" w:w="1416"/>
            <w:tcBorders>
              <w:top w:color="000000" w:sz="4" w:val="single"/>
              <w:left w:color="000000" w:sz="4" w:val="single"/>
              <w:bottom w:color="000000" w:sz="4" w:val="single"/>
              <w:right w:color="000000" w:sz="4" w:val="single"/>
            </w:tcBorders>
            <w:shd w:fill="auto" w:val="clear"/>
            <w:vAlign w:val="bottom"/>
          </w:tcPr>
          <w:p w14:paraId="220C0000">
            <w:pPr>
              <w:ind/>
              <w:jc w:val="right"/>
              <w:rPr>
                <w:sz w:val="16"/>
              </w:rPr>
            </w:pPr>
            <w:r>
              <w:rPr>
                <w:sz w:val="16"/>
              </w:rPr>
              <w:t>374 854,33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C0000">
            <w:pPr>
              <w:rPr>
                <w:sz w:val="16"/>
              </w:rPr>
            </w:pPr>
            <w:r>
              <w:rPr>
                <w:sz w:val="16"/>
              </w:rPr>
              <w:t>Субвенция на организацию предоставления мер социальной поддержки по оплате жилого помещения и коммунальных услуг детям-сиротам и детям, оставшимся без попечения родителей, лицам из числа детей-сирот и детей, оставшихся без попечения родителей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240C0000">
            <w:pPr>
              <w:ind/>
              <w:jc w:val="center"/>
              <w:rPr>
                <w:sz w:val="16"/>
              </w:rPr>
            </w:pPr>
            <w:r>
              <w:rPr>
                <w:sz w:val="16"/>
              </w:rPr>
              <w:t>707 1003 05 3 02 75210 000</w:t>
            </w:r>
          </w:p>
        </w:tc>
        <w:tc>
          <w:tcPr>
            <w:tcW w:type="dxa" w:w="1454"/>
            <w:tcBorders>
              <w:top w:color="000000" w:sz="4" w:val="single"/>
              <w:left w:color="000000" w:sz="4" w:val="single"/>
              <w:bottom w:color="000000" w:sz="4" w:val="single"/>
              <w:right w:color="000000" w:sz="4" w:val="single"/>
            </w:tcBorders>
            <w:shd w:fill="auto" w:val="clear"/>
            <w:vAlign w:val="bottom"/>
          </w:tcPr>
          <w:p w14:paraId="250C0000">
            <w:pPr>
              <w:ind/>
              <w:jc w:val="right"/>
              <w:rPr>
                <w:sz w:val="16"/>
              </w:rPr>
            </w:pPr>
            <w:r>
              <w:rPr>
                <w:sz w:val="16"/>
              </w:rPr>
              <w:t>58 385,00</w:t>
            </w:r>
          </w:p>
        </w:tc>
        <w:tc>
          <w:tcPr>
            <w:tcW w:type="dxa" w:w="1416"/>
            <w:tcBorders>
              <w:top w:color="000000" w:sz="4" w:val="single"/>
              <w:left w:color="000000" w:sz="4" w:val="single"/>
              <w:bottom w:color="000000" w:sz="4" w:val="single"/>
              <w:right w:color="000000" w:sz="4" w:val="single"/>
            </w:tcBorders>
            <w:shd w:fill="auto" w:val="clear"/>
            <w:vAlign w:val="bottom"/>
          </w:tcPr>
          <w:p w14:paraId="26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C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80C0000">
            <w:pPr>
              <w:ind/>
              <w:jc w:val="center"/>
              <w:rPr>
                <w:sz w:val="16"/>
              </w:rPr>
            </w:pPr>
            <w:r>
              <w:rPr>
                <w:sz w:val="16"/>
              </w:rPr>
              <w:t>707 1003 05 3 02 75210 200</w:t>
            </w:r>
          </w:p>
        </w:tc>
        <w:tc>
          <w:tcPr>
            <w:tcW w:type="dxa" w:w="1454"/>
            <w:tcBorders>
              <w:top w:color="000000" w:sz="4" w:val="single"/>
              <w:left w:color="000000" w:sz="4" w:val="single"/>
              <w:bottom w:color="000000" w:sz="4" w:val="single"/>
              <w:right w:color="000000" w:sz="4" w:val="single"/>
            </w:tcBorders>
            <w:shd w:fill="auto" w:val="clear"/>
            <w:vAlign w:val="bottom"/>
          </w:tcPr>
          <w:p w14:paraId="290C0000">
            <w:pPr>
              <w:ind/>
              <w:jc w:val="right"/>
              <w:rPr>
                <w:sz w:val="16"/>
              </w:rPr>
            </w:pPr>
            <w:r>
              <w:rPr>
                <w:sz w:val="16"/>
              </w:rPr>
              <w:t>58 385,00</w:t>
            </w:r>
          </w:p>
        </w:tc>
        <w:tc>
          <w:tcPr>
            <w:tcW w:type="dxa" w:w="1416"/>
            <w:tcBorders>
              <w:top w:color="000000" w:sz="4" w:val="single"/>
              <w:left w:color="000000" w:sz="4" w:val="single"/>
              <w:bottom w:color="000000" w:sz="4" w:val="single"/>
              <w:right w:color="000000" w:sz="4" w:val="single"/>
            </w:tcBorders>
            <w:shd w:fill="auto" w:val="clear"/>
            <w:vAlign w:val="bottom"/>
          </w:tcPr>
          <w:p w14:paraId="2A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C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C0C0000">
            <w:pPr>
              <w:ind/>
              <w:jc w:val="center"/>
              <w:rPr>
                <w:sz w:val="16"/>
              </w:rPr>
            </w:pPr>
            <w:r>
              <w:rPr>
                <w:sz w:val="16"/>
              </w:rPr>
              <w:t>707 1003 05 3 02 75210 244</w:t>
            </w:r>
          </w:p>
        </w:tc>
        <w:tc>
          <w:tcPr>
            <w:tcW w:type="dxa" w:w="1454"/>
            <w:tcBorders>
              <w:top w:color="000000" w:sz="4" w:val="single"/>
              <w:left w:color="000000" w:sz="4" w:val="single"/>
              <w:bottom w:color="000000" w:sz="4" w:val="single"/>
              <w:right w:color="000000" w:sz="4" w:val="single"/>
            </w:tcBorders>
            <w:shd w:fill="auto" w:val="clear"/>
            <w:vAlign w:val="bottom"/>
          </w:tcPr>
          <w:p w14:paraId="2D0C0000">
            <w:pPr>
              <w:ind/>
              <w:jc w:val="right"/>
              <w:rPr>
                <w:sz w:val="16"/>
              </w:rPr>
            </w:pPr>
            <w:r>
              <w:rPr>
                <w:sz w:val="16"/>
              </w:rPr>
              <w:t>58 385,00</w:t>
            </w:r>
          </w:p>
        </w:tc>
        <w:tc>
          <w:tcPr>
            <w:tcW w:type="dxa" w:w="1416"/>
            <w:tcBorders>
              <w:top w:color="000000" w:sz="4" w:val="single"/>
              <w:left w:color="000000" w:sz="4" w:val="single"/>
              <w:bottom w:color="000000" w:sz="4" w:val="single"/>
              <w:right w:color="000000" w:sz="4" w:val="single"/>
            </w:tcBorders>
            <w:shd w:fill="auto" w:val="clear"/>
            <w:vAlign w:val="bottom"/>
          </w:tcPr>
          <w:p w14:paraId="2E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C0000">
            <w:pPr>
              <w:rPr>
                <w:sz w:val="16"/>
              </w:rPr>
            </w:pPr>
            <w:r>
              <w:rPr>
                <w:sz w:val="16"/>
              </w:rPr>
              <w:t>Охрана семьи и детства</w:t>
            </w:r>
          </w:p>
        </w:tc>
        <w:tc>
          <w:tcPr>
            <w:tcW w:type="dxa" w:w="2128"/>
            <w:tcBorders>
              <w:top w:color="000000" w:sz="4" w:val="single"/>
              <w:left w:color="000000" w:sz="4" w:val="single"/>
              <w:bottom w:color="000000" w:sz="4" w:val="single"/>
              <w:right w:color="000000" w:sz="4" w:val="single"/>
            </w:tcBorders>
            <w:shd w:fill="auto" w:val="clear"/>
            <w:vAlign w:val="bottom"/>
          </w:tcPr>
          <w:p w14:paraId="300C0000">
            <w:pPr>
              <w:ind/>
              <w:jc w:val="center"/>
              <w:rPr>
                <w:sz w:val="16"/>
              </w:rPr>
            </w:pPr>
            <w:r>
              <w:rPr>
                <w:sz w:val="16"/>
              </w:rPr>
              <w:t>707 1004 00 0 00 00000 000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0C0000">
            <w:pPr>
              <w:ind/>
              <w:jc w:val="right"/>
              <w:rPr>
                <w:sz w:val="16"/>
              </w:rPr>
            </w:pPr>
            <w:r>
              <w:rPr>
                <w:sz w:val="16"/>
              </w:rPr>
              <w:t>76 261 800,00</w:t>
            </w:r>
          </w:p>
        </w:tc>
        <w:tc>
          <w:tcPr>
            <w:tcW w:type="dxa" w:w="1416"/>
            <w:tcBorders>
              <w:top w:color="000000" w:sz="4" w:val="single"/>
              <w:left w:color="000000" w:sz="4" w:val="single"/>
              <w:bottom w:color="000000" w:sz="4" w:val="single"/>
              <w:right w:color="000000" w:sz="4" w:val="single"/>
            </w:tcBorders>
            <w:shd w:fill="auto" w:val="clear"/>
            <w:vAlign w:val="bottom"/>
          </w:tcPr>
          <w:p w14:paraId="320C0000">
            <w:pPr>
              <w:ind/>
              <w:jc w:val="right"/>
              <w:rPr>
                <w:sz w:val="16"/>
              </w:rPr>
            </w:pPr>
            <w:r>
              <w:rPr>
                <w:sz w:val="16"/>
              </w:rPr>
              <w:t>15 760 498,46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C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40C0000">
            <w:pPr>
              <w:ind/>
              <w:jc w:val="center"/>
              <w:rPr>
                <w:sz w:val="16"/>
              </w:rPr>
            </w:pPr>
            <w:r>
              <w:rPr>
                <w:sz w:val="16"/>
              </w:rPr>
              <w:t>707 1004 05 0 00 00000 000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0C0000">
            <w:pPr>
              <w:ind/>
              <w:jc w:val="right"/>
              <w:rPr>
                <w:sz w:val="16"/>
              </w:rPr>
            </w:pPr>
            <w:r>
              <w:rPr>
                <w:sz w:val="16"/>
              </w:rPr>
              <w:t>76 261 800,00</w:t>
            </w:r>
          </w:p>
        </w:tc>
        <w:tc>
          <w:tcPr>
            <w:tcW w:type="dxa" w:w="1416"/>
            <w:tcBorders>
              <w:top w:color="000000" w:sz="4" w:val="single"/>
              <w:left w:color="000000" w:sz="4" w:val="single"/>
              <w:bottom w:color="000000" w:sz="4" w:val="single"/>
              <w:right w:color="000000" w:sz="4" w:val="single"/>
            </w:tcBorders>
            <w:shd w:fill="auto" w:val="clear"/>
            <w:vAlign w:val="bottom"/>
          </w:tcPr>
          <w:p w14:paraId="360C0000">
            <w:pPr>
              <w:ind/>
              <w:jc w:val="right"/>
              <w:rPr>
                <w:sz w:val="16"/>
              </w:rPr>
            </w:pPr>
            <w:r>
              <w:rPr>
                <w:sz w:val="16"/>
              </w:rPr>
              <w:t>15 760 498,46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C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380C0000">
            <w:pPr>
              <w:ind/>
              <w:jc w:val="center"/>
              <w:rPr>
                <w:sz w:val="16"/>
              </w:rPr>
            </w:pPr>
            <w:r>
              <w:rPr>
                <w:sz w:val="16"/>
              </w:rPr>
              <w:t>707 1004 05 1 00 00000 000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0C0000">
            <w:pPr>
              <w:ind/>
              <w:jc w:val="right"/>
              <w:rPr>
                <w:sz w:val="16"/>
              </w:rPr>
            </w:pPr>
            <w:r>
              <w:rPr>
                <w:sz w:val="16"/>
              </w:rPr>
              <w:t>32 869 900,00</w:t>
            </w:r>
          </w:p>
        </w:tc>
        <w:tc>
          <w:tcPr>
            <w:tcW w:type="dxa" w:w="1416"/>
            <w:tcBorders>
              <w:top w:color="000000" w:sz="4" w:val="single"/>
              <w:left w:color="000000" w:sz="4" w:val="single"/>
              <w:bottom w:color="000000" w:sz="4" w:val="single"/>
              <w:right w:color="000000" w:sz="4" w:val="single"/>
            </w:tcBorders>
            <w:shd w:fill="auto" w:val="clear"/>
            <w:vAlign w:val="bottom"/>
          </w:tcPr>
          <w:p w14:paraId="3A0C0000">
            <w:pPr>
              <w:ind/>
              <w:jc w:val="right"/>
              <w:rPr>
                <w:sz w:val="16"/>
              </w:rPr>
            </w:pPr>
            <w:r>
              <w:rPr>
                <w:sz w:val="16"/>
              </w:rPr>
              <w:t>7 229 288,79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C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3C0C0000">
            <w:pPr>
              <w:ind/>
              <w:jc w:val="center"/>
              <w:rPr>
                <w:sz w:val="16"/>
              </w:rPr>
            </w:pPr>
            <w:r>
              <w:rPr>
                <w:sz w:val="16"/>
              </w:rPr>
              <w:t>707 1004 05 1 01 00000 000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0C0000">
            <w:pPr>
              <w:ind/>
              <w:jc w:val="right"/>
              <w:rPr>
                <w:sz w:val="16"/>
              </w:rPr>
            </w:pPr>
            <w:r>
              <w:rPr>
                <w:sz w:val="16"/>
              </w:rPr>
              <w:t>32 869 900,00</w:t>
            </w:r>
          </w:p>
        </w:tc>
        <w:tc>
          <w:tcPr>
            <w:tcW w:type="dxa" w:w="1416"/>
            <w:tcBorders>
              <w:top w:color="000000" w:sz="4" w:val="single"/>
              <w:left w:color="000000" w:sz="4" w:val="single"/>
              <w:bottom w:color="000000" w:sz="4" w:val="single"/>
              <w:right w:color="000000" w:sz="4" w:val="single"/>
            </w:tcBorders>
            <w:shd w:fill="auto" w:val="clear"/>
            <w:vAlign w:val="bottom"/>
          </w:tcPr>
          <w:p w14:paraId="3E0C0000">
            <w:pPr>
              <w:ind/>
              <w:jc w:val="right"/>
              <w:rPr>
                <w:sz w:val="16"/>
              </w:rPr>
            </w:pPr>
            <w:r>
              <w:rPr>
                <w:sz w:val="16"/>
              </w:rPr>
              <w:t>7 229 288,79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C0000">
            <w:pPr>
              <w:rPr>
                <w:sz w:val="16"/>
              </w:rPr>
            </w:pPr>
            <w:r>
              <w:rPr>
                <w:sz w:val="16"/>
              </w:rPr>
              <w:t>Субвенция на расходы, связанные с выплатой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 (банковские, почтовые услуги, расходы на компенсацию затрат деятельности органов местного самоуправления и учреждений, находящихся в их ведении)</w:t>
            </w:r>
          </w:p>
        </w:tc>
        <w:tc>
          <w:tcPr>
            <w:tcW w:type="dxa" w:w="2128"/>
            <w:tcBorders>
              <w:top w:color="000000" w:sz="4" w:val="single"/>
              <w:left w:color="000000" w:sz="4" w:val="single"/>
              <w:bottom w:color="000000" w:sz="4" w:val="single"/>
              <w:right w:color="000000" w:sz="4" w:val="single"/>
            </w:tcBorders>
            <w:shd w:fill="auto" w:val="clear"/>
            <w:vAlign w:val="bottom"/>
          </w:tcPr>
          <w:p w14:paraId="400C0000">
            <w:pPr>
              <w:ind/>
              <w:jc w:val="center"/>
              <w:rPr>
                <w:sz w:val="16"/>
              </w:rPr>
            </w:pPr>
            <w:r>
              <w:rPr>
                <w:sz w:val="16"/>
              </w:rPr>
              <w:t>707 1004 05 1 01 75360 000</w:t>
            </w:r>
          </w:p>
        </w:tc>
        <w:tc>
          <w:tcPr>
            <w:tcW w:type="dxa" w:w="1454"/>
            <w:tcBorders>
              <w:top w:color="000000" w:sz="4" w:val="single"/>
              <w:left w:color="000000" w:sz="4" w:val="single"/>
              <w:bottom w:color="000000" w:sz="4" w:val="single"/>
              <w:right w:color="000000" w:sz="4" w:val="single"/>
            </w:tcBorders>
            <w:shd w:fill="auto" w:val="clear"/>
            <w:vAlign w:val="bottom"/>
          </w:tcPr>
          <w:p w14:paraId="410C0000">
            <w:pPr>
              <w:ind/>
              <w:jc w:val="right"/>
              <w:rPr>
                <w:sz w:val="16"/>
              </w:rPr>
            </w:pPr>
            <w:r>
              <w:rPr>
                <w:sz w:val="16"/>
              </w:rPr>
              <w:t>801 700,00</w:t>
            </w:r>
          </w:p>
        </w:tc>
        <w:tc>
          <w:tcPr>
            <w:tcW w:type="dxa" w:w="1416"/>
            <w:tcBorders>
              <w:top w:color="000000" w:sz="4" w:val="single"/>
              <w:left w:color="000000" w:sz="4" w:val="single"/>
              <w:bottom w:color="000000" w:sz="4" w:val="single"/>
              <w:right w:color="000000" w:sz="4" w:val="single"/>
            </w:tcBorders>
            <w:shd w:fill="auto" w:val="clear"/>
            <w:vAlign w:val="bottom"/>
          </w:tcPr>
          <w:p w14:paraId="420C0000">
            <w:pPr>
              <w:ind/>
              <w:jc w:val="right"/>
              <w:rPr>
                <w:sz w:val="16"/>
              </w:rPr>
            </w:pPr>
            <w:r>
              <w:rPr>
                <w:sz w:val="16"/>
              </w:rPr>
              <w:t>159 013,10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C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40C0000">
            <w:pPr>
              <w:ind/>
              <w:jc w:val="center"/>
              <w:rPr>
                <w:sz w:val="16"/>
              </w:rPr>
            </w:pPr>
            <w:r>
              <w:rPr>
                <w:sz w:val="16"/>
              </w:rPr>
              <w:t>707 1004 05 1 01 75360 200</w:t>
            </w:r>
          </w:p>
        </w:tc>
        <w:tc>
          <w:tcPr>
            <w:tcW w:type="dxa" w:w="1454"/>
            <w:tcBorders>
              <w:top w:color="000000" w:sz="4" w:val="single"/>
              <w:left w:color="000000" w:sz="4" w:val="single"/>
              <w:bottom w:color="000000" w:sz="4" w:val="single"/>
              <w:right w:color="000000" w:sz="4" w:val="single"/>
            </w:tcBorders>
            <w:shd w:fill="auto" w:val="clear"/>
            <w:vAlign w:val="bottom"/>
          </w:tcPr>
          <w:p w14:paraId="450C0000">
            <w:pPr>
              <w:ind/>
              <w:jc w:val="right"/>
              <w:rPr>
                <w:sz w:val="16"/>
              </w:rPr>
            </w:pPr>
            <w:r>
              <w:rPr>
                <w:sz w:val="16"/>
              </w:rPr>
              <w:t>320 680,00</w:t>
            </w:r>
          </w:p>
        </w:tc>
        <w:tc>
          <w:tcPr>
            <w:tcW w:type="dxa" w:w="1416"/>
            <w:tcBorders>
              <w:top w:color="000000" w:sz="4" w:val="single"/>
              <w:left w:color="000000" w:sz="4" w:val="single"/>
              <w:bottom w:color="000000" w:sz="4" w:val="single"/>
              <w:right w:color="000000" w:sz="4" w:val="single"/>
            </w:tcBorders>
            <w:shd w:fill="auto" w:val="clear"/>
            <w:vAlign w:val="bottom"/>
          </w:tcPr>
          <w:p w14:paraId="460C0000">
            <w:pPr>
              <w:ind/>
              <w:jc w:val="right"/>
              <w:rPr>
                <w:sz w:val="16"/>
              </w:rPr>
            </w:pPr>
            <w:r>
              <w:rPr>
                <w:sz w:val="16"/>
              </w:rPr>
              <w:t>38 757,35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C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80C0000">
            <w:pPr>
              <w:ind/>
              <w:jc w:val="center"/>
              <w:rPr>
                <w:sz w:val="16"/>
              </w:rPr>
            </w:pPr>
            <w:r>
              <w:rPr>
                <w:sz w:val="16"/>
              </w:rPr>
              <w:t>707 1004 05 1 01 75360 244</w:t>
            </w:r>
          </w:p>
        </w:tc>
        <w:tc>
          <w:tcPr>
            <w:tcW w:type="dxa" w:w="1454"/>
            <w:tcBorders>
              <w:top w:color="000000" w:sz="4" w:val="single"/>
              <w:left w:color="000000" w:sz="4" w:val="single"/>
              <w:bottom w:color="000000" w:sz="4" w:val="single"/>
              <w:right w:color="000000" w:sz="4" w:val="single"/>
            </w:tcBorders>
            <w:shd w:fill="auto" w:val="clear"/>
            <w:vAlign w:val="bottom"/>
          </w:tcPr>
          <w:p w14:paraId="490C0000">
            <w:pPr>
              <w:ind/>
              <w:jc w:val="right"/>
              <w:rPr>
                <w:sz w:val="16"/>
              </w:rPr>
            </w:pPr>
            <w:r>
              <w:rPr>
                <w:sz w:val="16"/>
              </w:rPr>
              <w:t>320 680,00</w:t>
            </w:r>
          </w:p>
        </w:tc>
        <w:tc>
          <w:tcPr>
            <w:tcW w:type="dxa" w:w="1416"/>
            <w:tcBorders>
              <w:top w:color="000000" w:sz="4" w:val="single"/>
              <w:left w:color="000000" w:sz="4" w:val="single"/>
              <w:bottom w:color="000000" w:sz="4" w:val="single"/>
              <w:right w:color="000000" w:sz="4" w:val="single"/>
            </w:tcBorders>
            <w:shd w:fill="auto" w:val="clear"/>
            <w:vAlign w:val="bottom"/>
          </w:tcPr>
          <w:p w14:paraId="4A0C0000">
            <w:pPr>
              <w:ind/>
              <w:jc w:val="right"/>
              <w:rPr>
                <w:sz w:val="16"/>
              </w:rPr>
            </w:pPr>
            <w:r>
              <w:rPr>
                <w:sz w:val="16"/>
              </w:rPr>
              <w:t>38 757,35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C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C0C0000">
            <w:pPr>
              <w:ind/>
              <w:jc w:val="center"/>
              <w:rPr>
                <w:sz w:val="16"/>
              </w:rPr>
            </w:pPr>
            <w:r>
              <w:rPr>
                <w:sz w:val="16"/>
              </w:rPr>
              <w:t>707 1004 05 1 01 75360 600</w:t>
            </w:r>
          </w:p>
        </w:tc>
        <w:tc>
          <w:tcPr>
            <w:tcW w:type="dxa" w:w="1454"/>
            <w:tcBorders>
              <w:top w:color="000000" w:sz="4" w:val="single"/>
              <w:left w:color="000000" w:sz="4" w:val="single"/>
              <w:bottom w:color="000000" w:sz="4" w:val="single"/>
              <w:right w:color="000000" w:sz="4" w:val="single"/>
            </w:tcBorders>
            <w:shd w:fill="auto" w:val="clear"/>
            <w:vAlign w:val="bottom"/>
          </w:tcPr>
          <w:p w14:paraId="4D0C0000">
            <w:pPr>
              <w:ind/>
              <w:jc w:val="right"/>
              <w:rPr>
                <w:sz w:val="16"/>
              </w:rPr>
            </w:pPr>
            <w:r>
              <w:rPr>
                <w:sz w:val="16"/>
              </w:rPr>
              <w:t>481 020,00</w:t>
            </w:r>
          </w:p>
        </w:tc>
        <w:tc>
          <w:tcPr>
            <w:tcW w:type="dxa" w:w="1416"/>
            <w:tcBorders>
              <w:top w:color="000000" w:sz="4" w:val="single"/>
              <w:left w:color="000000" w:sz="4" w:val="single"/>
              <w:bottom w:color="000000" w:sz="4" w:val="single"/>
              <w:right w:color="000000" w:sz="4" w:val="single"/>
            </w:tcBorders>
            <w:shd w:fill="auto" w:val="clear"/>
            <w:vAlign w:val="bottom"/>
          </w:tcPr>
          <w:p w14:paraId="4E0C0000">
            <w:pPr>
              <w:ind/>
              <w:jc w:val="right"/>
              <w:rPr>
                <w:sz w:val="16"/>
              </w:rPr>
            </w:pPr>
            <w:r>
              <w:rPr>
                <w:sz w:val="16"/>
              </w:rPr>
              <w:t>120 255,75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C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500C0000">
            <w:pPr>
              <w:ind/>
              <w:jc w:val="center"/>
              <w:rPr>
                <w:sz w:val="16"/>
              </w:rPr>
            </w:pPr>
            <w:r>
              <w:rPr>
                <w:sz w:val="16"/>
              </w:rPr>
              <w:t>707 1004 05 1 01 75360 611</w:t>
            </w:r>
          </w:p>
        </w:tc>
        <w:tc>
          <w:tcPr>
            <w:tcW w:type="dxa" w:w="1454"/>
            <w:tcBorders>
              <w:top w:color="000000" w:sz="4" w:val="single"/>
              <w:left w:color="000000" w:sz="4" w:val="single"/>
              <w:bottom w:color="000000" w:sz="4" w:val="single"/>
              <w:right w:color="000000" w:sz="4" w:val="single"/>
            </w:tcBorders>
            <w:shd w:fill="auto" w:val="clear"/>
            <w:vAlign w:val="bottom"/>
          </w:tcPr>
          <w:p w14:paraId="510C0000">
            <w:pPr>
              <w:ind/>
              <w:jc w:val="right"/>
              <w:rPr>
                <w:sz w:val="16"/>
              </w:rPr>
            </w:pPr>
            <w:r>
              <w:rPr>
                <w:sz w:val="16"/>
              </w:rPr>
              <w:t>481 020,00</w:t>
            </w:r>
          </w:p>
        </w:tc>
        <w:tc>
          <w:tcPr>
            <w:tcW w:type="dxa" w:w="1416"/>
            <w:tcBorders>
              <w:top w:color="000000" w:sz="4" w:val="single"/>
              <w:left w:color="000000" w:sz="4" w:val="single"/>
              <w:bottom w:color="000000" w:sz="4" w:val="single"/>
              <w:right w:color="000000" w:sz="4" w:val="single"/>
            </w:tcBorders>
            <w:shd w:fill="auto" w:val="clear"/>
            <w:vAlign w:val="bottom"/>
          </w:tcPr>
          <w:p w14:paraId="520C0000">
            <w:pPr>
              <w:ind/>
              <w:jc w:val="right"/>
              <w:rPr>
                <w:sz w:val="16"/>
              </w:rPr>
            </w:pPr>
            <w:r>
              <w:rPr>
                <w:sz w:val="16"/>
              </w:rPr>
              <w:t>120 255,75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C0000">
            <w:pPr>
              <w:rPr>
                <w:sz w:val="16"/>
              </w:rPr>
            </w:pPr>
            <w:r>
              <w:rPr>
                <w:sz w:val="16"/>
              </w:rPr>
              <w:t>Субвенция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540C0000">
            <w:pPr>
              <w:ind/>
              <w:jc w:val="center"/>
              <w:rPr>
                <w:sz w:val="16"/>
              </w:rPr>
            </w:pPr>
            <w:r>
              <w:rPr>
                <w:sz w:val="16"/>
              </w:rPr>
              <w:t>707 1004 05 1 01 75370 000</w:t>
            </w:r>
          </w:p>
        </w:tc>
        <w:tc>
          <w:tcPr>
            <w:tcW w:type="dxa" w:w="1454"/>
            <w:tcBorders>
              <w:top w:color="000000" w:sz="4" w:val="single"/>
              <w:left w:color="000000" w:sz="4" w:val="single"/>
              <w:bottom w:color="000000" w:sz="4" w:val="single"/>
              <w:right w:color="000000" w:sz="4" w:val="single"/>
            </w:tcBorders>
            <w:shd w:fill="auto" w:val="clear"/>
            <w:vAlign w:val="bottom"/>
          </w:tcPr>
          <w:p w14:paraId="550C0000">
            <w:pPr>
              <w:ind/>
              <w:jc w:val="right"/>
              <w:rPr>
                <w:sz w:val="16"/>
              </w:rPr>
            </w:pPr>
            <w:r>
              <w:rPr>
                <w:sz w:val="16"/>
              </w:rPr>
              <w:t>32 068 200,00</w:t>
            </w:r>
          </w:p>
        </w:tc>
        <w:tc>
          <w:tcPr>
            <w:tcW w:type="dxa" w:w="1416"/>
            <w:tcBorders>
              <w:top w:color="000000" w:sz="4" w:val="single"/>
              <w:left w:color="000000" w:sz="4" w:val="single"/>
              <w:bottom w:color="000000" w:sz="4" w:val="single"/>
              <w:right w:color="000000" w:sz="4" w:val="single"/>
            </w:tcBorders>
            <w:shd w:fill="auto" w:val="clear"/>
            <w:vAlign w:val="bottom"/>
          </w:tcPr>
          <w:p w14:paraId="560C0000">
            <w:pPr>
              <w:ind/>
              <w:jc w:val="right"/>
              <w:rPr>
                <w:sz w:val="16"/>
              </w:rPr>
            </w:pPr>
            <w:r>
              <w:rPr>
                <w:sz w:val="16"/>
              </w:rPr>
              <w:t>7 070 275,69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C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580C0000">
            <w:pPr>
              <w:ind/>
              <w:jc w:val="center"/>
              <w:rPr>
                <w:sz w:val="16"/>
              </w:rPr>
            </w:pPr>
            <w:r>
              <w:rPr>
                <w:sz w:val="16"/>
              </w:rPr>
              <w:t>707 1004 05 1 01 75370 300</w:t>
            </w:r>
          </w:p>
        </w:tc>
        <w:tc>
          <w:tcPr>
            <w:tcW w:type="dxa" w:w="1454"/>
            <w:tcBorders>
              <w:top w:color="000000" w:sz="4" w:val="single"/>
              <w:left w:color="000000" w:sz="4" w:val="single"/>
              <w:bottom w:color="000000" w:sz="4" w:val="single"/>
              <w:right w:color="000000" w:sz="4" w:val="single"/>
            </w:tcBorders>
            <w:shd w:fill="auto" w:val="clear"/>
            <w:vAlign w:val="bottom"/>
          </w:tcPr>
          <w:p w14:paraId="590C0000">
            <w:pPr>
              <w:ind/>
              <w:jc w:val="right"/>
              <w:rPr>
                <w:sz w:val="16"/>
              </w:rPr>
            </w:pPr>
            <w:r>
              <w:rPr>
                <w:sz w:val="16"/>
              </w:rPr>
              <w:t>32 068 200,00</w:t>
            </w:r>
          </w:p>
        </w:tc>
        <w:tc>
          <w:tcPr>
            <w:tcW w:type="dxa" w:w="1416"/>
            <w:tcBorders>
              <w:top w:color="000000" w:sz="4" w:val="single"/>
              <w:left w:color="000000" w:sz="4" w:val="single"/>
              <w:bottom w:color="000000" w:sz="4" w:val="single"/>
              <w:right w:color="000000" w:sz="4" w:val="single"/>
            </w:tcBorders>
            <w:shd w:fill="auto" w:val="clear"/>
            <w:vAlign w:val="bottom"/>
          </w:tcPr>
          <w:p w14:paraId="5A0C0000">
            <w:pPr>
              <w:ind/>
              <w:jc w:val="right"/>
              <w:rPr>
                <w:sz w:val="16"/>
              </w:rPr>
            </w:pPr>
            <w:r>
              <w:rPr>
                <w:sz w:val="16"/>
              </w:rPr>
              <w:t>7 070 275,69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C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5C0C0000">
            <w:pPr>
              <w:ind/>
              <w:jc w:val="center"/>
              <w:rPr>
                <w:sz w:val="16"/>
              </w:rPr>
            </w:pPr>
            <w:r>
              <w:rPr>
                <w:sz w:val="16"/>
              </w:rPr>
              <w:t>707 1004 05 1 01 75370 321</w:t>
            </w:r>
          </w:p>
        </w:tc>
        <w:tc>
          <w:tcPr>
            <w:tcW w:type="dxa" w:w="1454"/>
            <w:tcBorders>
              <w:top w:color="000000" w:sz="4" w:val="single"/>
              <w:left w:color="000000" w:sz="4" w:val="single"/>
              <w:bottom w:color="000000" w:sz="4" w:val="single"/>
              <w:right w:color="000000" w:sz="4" w:val="single"/>
            </w:tcBorders>
            <w:shd w:fill="auto" w:val="clear"/>
            <w:vAlign w:val="bottom"/>
          </w:tcPr>
          <w:p w14:paraId="5D0C0000">
            <w:pPr>
              <w:ind/>
              <w:jc w:val="right"/>
              <w:rPr>
                <w:sz w:val="16"/>
              </w:rPr>
            </w:pPr>
            <w:r>
              <w:rPr>
                <w:sz w:val="16"/>
              </w:rPr>
              <w:t>32 068 200,00</w:t>
            </w:r>
          </w:p>
        </w:tc>
        <w:tc>
          <w:tcPr>
            <w:tcW w:type="dxa" w:w="1416"/>
            <w:tcBorders>
              <w:top w:color="000000" w:sz="4" w:val="single"/>
              <w:left w:color="000000" w:sz="4" w:val="single"/>
              <w:bottom w:color="000000" w:sz="4" w:val="single"/>
              <w:right w:color="000000" w:sz="4" w:val="single"/>
            </w:tcBorders>
            <w:shd w:fill="auto" w:val="clear"/>
            <w:vAlign w:val="bottom"/>
          </w:tcPr>
          <w:p w14:paraId="5E0C0000">
            <w:pPr>
              <w:ind/>
              <w:jc w:val="right"/>
              <w:rPr>
                <w:sz w:val="16"/>
              </w:rPr>
            </w:pPr>
            <w:r>
              <w:rPr>
                <w:sz w:val="16"/>
              </w:rPr>
              <w:t>7 070 275,69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C0000">
            <w:pPr>
              <w:rPr>
                <w:sz w:val="16"/>
              </w:rPr>
            </w:pPr>
            <w:r>
              <w:rPr>
                <w:sz w:val="16"/>
              </w:rPr>
              <w:t>Подпрограмма 3. "Североморск - город без сирот"</w:t>
            </w:r>
          </w:p>
        </w:tc>
        <w:tc>
          <w:tcPr>
            <w:tcW w:type="dxa" w:w="2128"/>
            <w:tcBorders>
              <w:top w:color="000000" w:sz="4" w:val="single"/>
              <w:left w:color="000000" w:sz="4" w:val="single"/>
              <w:bottom w:color="000000" w:sz="4" w:val="single"/>
              <w:right w:color="000000" w:sz="4" w:val="single"/>
            </w:tcBorders>
            <w:shd w:fill="auto" w:val="clear"/>
            <w:vAlign w:val="bottom"/>
          </w:tcPr>
          <w:p w14:paraId="600C0000">
            <w:pPr>
              <w:ind/>
              <w:jc w:val="center"/>
              <w:rPr>
                <w:sz w:val="16"/>
              </w:rPr>
            </w:pPr>
            <w:r>
              <w:rPr>
                <w:sz w:val="16"/>
              </w:rPr>
              <w:t>707 1004 05 3 00 00000 000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10C0000">
            <w:pPr>
              <w:ind/>
              <w:jc w:val="right"/>
              <w:rPr>
                <w:sz w:val="16"/>
              </w:rPr>
            </w:pPr>
            <w:r>
              <w:rPr>
                <w:sz w:val="16"/>
              </w:rPr>
              <w:t>43 391 900,00</w:t>
            </w:r>
          </w:p>
        </w:tc>
        <w:tc>
          <w:tcPr>
            <w:tcW w:type="dxa" w:w="1416"/>
            <w:tcBorders>
              <w:top w:color="000000" w:sz="4" w:val="single"/>
              <w:left w:color="000000" w:sz="4" w:val="single"/>
              <w:bottom w:color="000000" w:sz="4" w:val="single"/>
              <w:right w:color="000000" w:sz="4" w:val="single"/>
            </w:tcBorders>
            <w:shd w:fill="auto" w:val="clear"/>
            <w:vAlign w:val="bottom"/>
          </w:tcPr>
          <w:p w14:paraId="620C0000">
            <w:pPr>
              <w:ind/>
              <w:jc w:val="right"/>
              <w:rPr>
                <w:sz w:val="16"/>
              </w:rPr>
            </w:pPr>
            <w:r>
              <w:rPr>
                <w:sz w:val="16"/>
              </w:rPr>
              <w:t>8 531 209,67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C0000">
            <w:pPr>
              <w:rPr>
                <w:sz w:val="16"/>
              </w:rPr>
            </w:pPr>
            <w:r>
              <w:rPr>
                <w:sz w:val="16"/>
              </w:rPr>
              <w:t>Основное мероприятие 1. Социальная поддержка граждан, принявших на воспитание в семью детей-сирот и детей, оставшихся без попечения родителей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640C0000">
            <w:pPr>
              <w:ind/>
              <w:jc w:val="center"/>
              <w:rPr>
                <w:sz w:val="16"/>
              </w:rPr>
            </w:pPr>
            <w:r>
              <w:rPr>
                <w:sz w:val="16"/>
              </w:rPr>
              <w:t>707 1004 05 3 01 00000 000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0C0000">
            <w:pPr>
              <w:ind/>
              <w:jc w:val="right"/>
              <w:rPr>
                <w:sz w:val="16"/>
              </w:rPr>
            </w:pPr>
            <w:r>
              <w:rPr>
                <w:sz w:val="16"/>
              </w:rPr>
              <w:t>43 391 900,00</w:t>
            </w:r>
          </w:p>
        </w:tc>
        <w:tc>
          <w:tcPr>
            <w:tcW w:type="dxa" w:w="1416"/>
            <w:tcBorders>
              <w:top w:color="000000" w:sz="4" w:val="single"/>
              <w:left w:color="000000" w:sz="4" w:val="single"/>
              <w:bottom w:color="000000" w:sz="4" w:val="single"/>
              <w:right w:color="000000" w:sz="4" w:val="single"/>
            </w:tcBorders>
            <w:shd w:fill="auto" w:val="clear"/>
            <w:vAlign w:val="bottom"/>
          </w:tcPr>
          <w:p w14:paraId="660C0000">
            <w:pPr>
              <w:ind/>
              <w:jc w:val="right"/>
              <w:rPr>
                <w:sz w:val="16"/>
              </w:rPr>
            </w:pPr>
            <w:r>
              <w:rPr>
                <w:sz w:val="16"/>
              </w:rPr>
              <w:t>8 531 209,67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C0000">
            <w:pPr>
              <w:rPr>
                <w:sz w:val="16"/>
              </w:rPr>
            </w:pPr>
            <w:r>
              <w:rPr>
                <w:sz w:val="16"/>
              </w:rPr>
              <w:t>Субвенция на содержание ребенка в семье опекуна (попечителя) и приемной семье, а также вознаграждение, причитающееся приемному родителю</w:t>
            </w:r>
          </w:p>
        </w:tc>
        <w:tc>
          <w:tcPr>
            <w:tcW w:type="dxa" w:w="2128"/>
            <w:tcBorders>
              <w:top w:color="000000" w:sz="4" w:val="single"/>
              <w:left w:color="000000" w:sz="4" w:val="single"/>
              <w:bottom w:color="000000" w:sz="4" w:val="single"/>
              <w:right w:color="000000" w:sz="4" w:val="single"/>
            </w:tcBorders>
            <w:shd w:fill="auto" w:val="clear"/>
            <w:vAlign w:val="bottom"/>
          </w:tcPr>
          <w:p w14:paraId="680C0000">
            <w:pPr>
              <w:ind/>
              <w:jc w:val="center"/>
              <w:rPr>
                <w:sz w:val="16"/>
              </w:rPr>
            </w:pPr>
            <w:r>
              <w:rPr>
                <w:sz w:val="16"/>
              </w:rPr>
              <w:t>707 1004 05 3 01 75340 000</w:t>
            </w:r>
          </w:p>
        </w:tc>
        <w:tc>
          <w:tcPr>
            <w:tcW w:type="dxa" w:w="1454"/>
            <w:tcBorders>
              <w:top w:color="000000" w:sz="4" w:val="single"/>
              <w:left w:color="000000" w:sz="4" w:val="single"/>
              <w:bottom w:color="000000" w:sz="4" w:val="single"/>
              <w:right w:color="000000" w:sz="4" w:val="single"/>
            </w:tcBorders>
            <w:shd w:fill="auto" w:val="clear"/>
            <w:vAlign w:val="bottom"/>
          </w:tcPr>
          <w:p w14:paraId="690C0000">
            <w:pPr>
              <w:ind/>
              <w:jc w:val="right"/>
              <w:rPr>
                <w:sz w:val="16"/>
              </w:rPr>
            </w:pPr>
            <w:r>
              <w:rPr>
                <w:sz w:val="16"/>
              </w:rPr>
              <w:t>43 317 800,00</w:t>
            </w:r>
          </w:p>
        </w:tc>
        <w:tc>
          <w:tcPr>
            <w:tcW w:type="dxa" w:w="1416"/>
            <w:tcBorders>
              <w:top w:color="000000" w:sz="4" w:val="single"/>
              <w:left w:color="000000" w:sz="4" w:val="single"/>
              <w:bottom w:color="000000" w:sz="4" w:val="single"/>
              <w:right w:color="000000" w:sz="4" w:val="single"/>
            </w:tcBorders>
            <w:shd w:fill="auto" w:val="clear"/>
            <w:vAlign w:val="bottom"/>
          </w:tcPr>
          <w:p w14:paraId="6A0C0000">
            <w:pPr>
              <w:ind/>
              <w:jc w:val="right"/>
              <w:rPr>
                <w:sz w:val="16"/>
              </w:rPr>
            </w:pPr>
            <w:r>
              <w:rPr>
                <w:sz w:val="16"/>
              </w:rPr>
              <w:t>8 514 111,00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C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6C0C0000">
            <w:pPr>
              <w:ind/>
              <w:jc w:val="center"/>
              <w:rPr>
                <w:sz w:val="16"/>
              </w:rPr>
            </w:pPr>
            <w:r>
              <w:rPr>
                <w:sz w:val="16"/>
              </w:rPr>
              <w:t>707 1004 05 3 01 75340 300</w:t>
            </w:r>
          </w:p>
        </w:tc>
        <w:tc>
          <w:tcPr>
            <w:tcW w:type="dxa" w:w="1454"/>
            <w:tcBorders>
              <w:top w:color="000000" w:sz="4" w:val="single"/>
              <w:left w:color="000000" w:sz="4" w:val="single"/>
              <w:bottom w:color="000000" w:sz="4" w:val="single"/>
              <w:right w:color="000000" w:sz="4" w:val="single"/>
            </w:tcBorders>
            <w:shd w:fill="auto" w:val="clear"/>
            <w:vAlign w:val="bottom"/>
          </w:tcPr>
          <w:p w14:paraId="6D0C0000">
            <w:pPr>
              <w:ind/>
              <w:jc w:val="right"/>
              <w:rPr>
                <w:sz w:val="16"/>
              </w:rPr>
            </w:pPr>
            <w:r>
              <w:rPr>
                <w:sz w:val="16"/>
              </w:rPr>
              <w:t>43 317 800,00</w:t>
            </w:r>
          </w:p>
        </w:tc>
        <w:tc>
          <w:tcPr>
            <w:tcW w:type="dxa" w:w="1416"/>
            <w:tcBorders>
              <w:top w:color="000000" w:sz="4" w:val="single"/>
              <w:left w:color="000000" w:sz="4" w:val="single"/>
              <w:bottom w:color="000000" w:sz="4" w:val="single"/>
              <w:right w:color="000000" w:sz="4" w:val="single"/>
            </w:tcBorders>
            <w:shd w:fill="auto" w:val="clear"/>
            <w:vAlign w:val="bottom"/>
          </w:tcPr>
          <w:p w14:paraId="6E0C0000">
            <w:pPr>
              <w:ind/>
              <w:jc w:val="right"/>
              <w:rPr>
                <w:sz w:val="16"/>
              </w:rPr>
            </w:pPr>
            <w:r>
              <w:rPr>
                <w:sz w:val="16"/>
              </w:rPr>
              <w:t>8 514 111,00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C0000">
            <w:pPr>
              <w:rPr>
                <w:sz w:val="16"/>
              </w:rPr>
            </w:pPr>
            <w:r>
              <w:rPr>
                <w:sz w:val="16"/>
              </w:rPr>
              <w:t>Пособия, компенсации, меры социальной поддержки по публичным нормативным обязательствам</w:t>
            </w:r>
          </w:p>
        </w:tc>
        <w:tc>
          <w:tcPr>
            <w:tcW w:type="dxa" w:w="2128"/>
            <w:tcBorders>
              <w:top w:color="000000" w:sz="4" w:val="single"/>
              <w:left w:color="000000" w:sz="4" w:val="single"/>
              <w:bottom w:color="000000" w:sz="4" w:val="single"/>
              <w:right w:color="000000" w:sz="4" w:val="single"/>
            </w:tcBorders>
            <w:shd w:fill="auto" w:val="clear"/>
            <w:vAlign w:val="bottom"/>
          </w:tcPr>
          <w:p w14:paraId="700C0000">
            <w:pPr>
              <w:ind/>
              <w:jc w:val="center"/>
              <w:rPr>
                <w:sz w:val="16"/>
              </w:rPr>
            </w:pPr>
            <w:r>
              <w:rPr>
                <w:sz w:val="16"/>
              </w:rPr>
              <w:t>707 1004 05 3 01 75340 313</w:t>
            </w:r>
          </w:p>
        </w:tc>
        <w:tc>
          <w:tcPr>
            <w:tcW w:type="dxa" w:w="1454"/>
            <w:tcBorders>
              <w:top w:color="000000" w:sz="4" w:val="single"/>
              <w:left w:color="000000" w:sz="4" w:val="single"/>
              <w:bottom w:color="000000" w:sz="4" w:val="single"/>
              <w:right w:color="000000" w:sz="4" w:val="single"/>
            </w:tcBorders>
            <w:shd w:fill="auto" w:val="clear"/>
            <w:vAlign w:val="bottom"/>
          </w:tcPr>
          <w:p w14:paraId="710C0000">
            <w:pPr>
              <w:ind/>
              <w:jc w:val="right"/>
              <w:rPr>
                <w:sz w:val="16"/>
              </w:rPr>
            </w:pPr>
            <w:r>
              <w:rPr>
                <w:sz w:val="16"/>
              </w:rPr>
              <w:t>25 296 980,00</w:t>
            </w:r>
          </w:p>
        </w:tc>
        <w:tc>
          <w:tcPr>
            <w:tcW w:type="dxa" w:w="1416"/>
            <w:tcBorders>
              <w:top w:color="000000" w:sz="4" w:val="single"/>
              <w:left w:color="000000" w:sz="4" w:val="single"/>
              <w:bottom w:color="000000" w:sz="4" w:val="single"/>
              <w:right w:color="000000" w:sz="4" w:val="single"/>
            </w:tcBorders>
            <w:shd w:fill="auto" w:val="clear"/>
            <w:vAlign w:val="bottom"/>
          </w:tcPr>
          <w:p w14:paraId="720C0000">
            <w:pPr>
              <w:ind/>
              <w:jc w:val="right"/>
              <w:rPr>
                <w:sz w:val="16"/>
              </w:rPr>
            </w:pPr>
            <w:r>
              <w:rPr>
                <w:sz w:val="16"/>
              </w:rPr>
              <w:t>5 450 091,09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C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740C0000">
            <w:pPr>
              <w:ind/>
              <w:jc w:val="center"/>
              <w:rPr>
                <w:sz w:val="16"/>
              </w:rPr>
            </w:pPr>
            <w:r>
              <w:rPr>
                <w:sz w:val="16"/>
              </w:rPr>
              <w:t>707 1004 05 3 01 75340 321</w:t>
            </w:r>
          </w:p>
        </w:tc>
        <w:tc>
          <w:tcPr>
            <w:tcW w:type="dxa" w:w="1454"/>
            <w:tcBorders>
              <w:top w:color="000000" w:sz="4" w:val="single"/>
              <w:left w:color="000000" w:sz="4" w:val="single"/>
              <w:bottom w:color="000000" w:sz="4" w:val="single"/>
              <w:right w:color="000000" w:sz="4" w:val="single"/>
            </w:tcBorders>
            <w:shd w:fill="auto" w:val="clear"/>
            <w:vAlign w:val="bottom"/>
          </w:tcPr>
          <w:p w14:paraId="750C0000">
            <w:pPr>
              <w:ind/>
              <w:jc w:val="right"/>
              <w:rPr>
                <w:sz w:val="16"/>
              </w:rPr>
            </w:pPr>
            <w:r>
              <w:rPr>
                <w:sz w:val="16"/>
              </w:rPr>
              <w:t>687 720,00</w:t>
            </w:r>
          </w:p>
        </w:tc>
        <w:tc>
          <w:tcPr>
            <w:tcW w:type="dxa" w:w="1416"/>
            <w:tcBorders>
              <w:top w:color="000000" w:sz="4" w:val="single"/>
              <w:left w:color="000000" w:sz="4" w:val="single"/>
              <w:bottom w:color="000000" w:sz="4" w:val="single"/>
              <w:right w:color="000000" w:sz="4" w:val="single"/>
            </w:tcBorders>
            <w:shd w:fill="auto" w:val="clear"/>
            <w:vAlign w:val="bottom"/>
          </w:tcPr>
          <w:p w14:paraId="76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C0000">
            <w:pPr>
              <w:rPr>
                <w:sz w:val="16"/>
              </w:rPr>
            </w:pPr>
            <w:r>
              <w:rPr>
                <w:sz w:val="16"/>
              </w:rPr>
              <w:t>Приобретение товаров, работ и услуг в пользу граждан в целях их социального обеспечения</w:t>
            </w:r>
          </w:p>
        </w:tc>
        <w:tc>
          <w:tcPr>
            <w:tcW w:type="dxa" w:w="2128"/>
            <w:tcBorders>
              <w:top w:color="000000" w:sz="4" w:val="single"/>
              <w:left w:color="000000" w:sz="4" w:val="single"/>
              <w:bottom w:color="000000" w:sz="4" w:val="single"/>
              <w:right w:color="000000" w:sz="4" w:val="single"/>
            </w:tcBorders>
            <w:shd w:fill="auto" w:val="clear"/>
            <w:vAlign w:val="bottom"/>
          </w:tcPr>
          <w:p w14:paraId="780C0000">
            <w:pPr>
              <w:ind/>
              <w:jc w:val="center"/>
              <w:rPr>
                <w:sz w:val="16"/>
              </w:rPr>
            </w:pPr>
            <w:r>
              <w:rPr>
                <w:sz w:val="16"/>
              </w:rPr>
              <w:t>707 1004 05 3 01 75340 323</w:t>
            </w:r>
          </w:p>
        </w:tc>
        <w:tc>
          <w:tcPr>
            <w:tcW w:type="dxa" w:w="1454"/>
            <w:tcBorders>
              <w:top w:color="000000" w:sz="4" w:val="single"/>
              <w:left w:color="000000" w:sz="4" w:val="single"/>
              <w:bottom w:color="000000" w:sz="4" w:val="single"/>
              <w:right w:color="000000" w:sz="4" w:val="single"/>
            </w:tcBorders>
            <w:shd w:fill="auto" w:val="clear"/>
            <w:vAlign w:val="bottom"/>
          </w:tcPr>
          <w:p w14:paraId="790C0000">
            <w:pPr>
              <w:ind/>
              <w:jc w:val="right"/>
              <w:rPr>
                <w:sz w:val="16"/>
              </w:rPr>
            </w:pPr>
            <w:r>
              <w:rPr>
                <w:sz w:val="16"/>
              </w:rPr>
              <w:t>17 333 100,00</w:t>
            </w:r>
          </w:p>
        </w:tc>
        <w:tc>
          <w:tcPr>
            <w:tcW w:type="dxa" w:w="1416"/>
            <w:tcBorders>
              <w:top w:color="000000" w:sz="4" w:val="single"/>
              <w:left w:color="000000" w:sz="4" w:val="single"/>
              <w:bottom w:color="000000" w:sz="4" w:val="single"/>
              <w:right w:color="000000" w:sz="4" w:val="single"/>
            </w:tcBorders>
            <w:shd w:fill="auto" w:val="clear"/>
            <w:vAlign w:val="bottom"/>
          </w:tcPr>
          <w:p w14:paraId="7A0C0000">
            <w:pPr>
              <w:ind/>
              <w:jc w:val="right"/>
              <w:rPr>
                <w:sz w:val="16"/>
              </w:rPr>
            </w:pPr>
            <w:r>
              <w:rPr>
                <w:sz w:val="16"/>
              </w:rPr>
              <w:t>3 064 019,91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C0000">
            <w:pPr>
              <w:rPr>
                <w:sz w:val="16"/>
              </w:rPr>
            </w:pPr>
            <w:r>
              <w:rPr>
                <w:sz w:val="16"/>
              </w:rPr>
              <w:t xml:space="preserve">Субвенция на реализацию закона Мурманской области "О патронате" в части финансирования расходов по выплате денежного вознаграждения лицам, осуществляющим </w:t>
            </w:r>
            <w:r>
              <w:rPr>
                <w:sz w:val="16"/>
              </w:rPr>
              <w:t>постинтернатный</w:t>
            </w:r>
            <w:r>
              <w:rPr>
                <w:sz w:val="16"/>
              </w:rPr>
              <w:t xml:space="preserve"> патронат в отношении несовершеннолетних и социальный патронат</w:t>
            </w:r>
          </w:p>
        </w:tc>
        <w:tc>
          <w:tcPr>
            <w:tcW w:type="dxa" w:w="2128"/>
            <w:tcBorders>
              <w:top w:color="000000" w:sz="4" w:val="single"/>
              <w:left w:color="000000" w:sz="4" w:val="single"/>
              <w:bottom w:color="000000" w:sz="4" w:val="single"/>
              <w:right w:color="000000" w:sz="4" w:val="single"/>
            </w:tcBorders>
            <w:shd w:fill="auto" w:val="clear"/>
            <w:vAlign w:val="bottom"/>
          </w:tcPr>
          <w:p w14:paraId="7C0C0000">
            <w:pPr>
              <w:ind/>
              <w:jc w:val="center"/>
              <w:rPr>
                <w:sz w:val="16"/>
              </w:rPr>
            </w:pPr>
            <w:r>
              <w:rPr>
                <w:sz w:val="16"/>
              </w:rPr>
              <w:t>707 1004 05 3 01 75350 000</w:t>
            </w:r>
          </w:p>
        </w:tc>
        <w:tc>
          <w:tcPr>
            <w:tcW w:type="dxa" w:w="1454"/>
            <w:tcBorders>
              <w:top w:color="000000" w:sz="4" w:val="single"/>
              <w:left w:color="000000" w:sz="4" w:val="single"/>
              <w:bottom w:color="000000" w:sz="4" w:val="single"/>
              <w:right w:color="000000" w:sz="4" w:val="single"/>
            </w:tcBorders>
            <w:shd w:fill="auto" w:val="clear"/>
            <w:vAlign w:val="bottom"/>
          </w:tcPr>
          <w:p w14:paraId="7D0C0000">
            <w:pPr>
              <w:ind/>
              <w:jc w:val="right"/>
              <w:rPr>
                <w:sz w:val="16"/>
              </w:rPr>
            </w:pPr>
            <w:r>
              <w:rPr>
                <w:sz w:val="16"/>
              </w:rPr>
              <w:t>74 100,00</w:t>
            </w:r>
          </w:p>
        </w:tc>
        <w:tc>
          <w:tcPr>
            <w:tcW w:type="dxa" w:w="1416"/>
            <w:tcBorders>
              <w:top w:color="000000" w:sz="4" w:val="single"/>
              <w:left w:color="000000" w:sz="4" w:val="single"/>
              <w:bottom w:color="000000" w:sz="4" w:val="single"/>
              <w:right w:color="000000" w:sz="4" w:val="single"/>
            </w:tcBorders>
            <w:shd w:fill="auto" w:val="clear"/>
            <w:vAlign w:val="bottom"/>
          </w:tcPr>
          <w:p w14:paraId="7E0C0000">
            <w:pPr>
              <w:ind/>
              <w:jc w:val="right"/>
              <w:rPr>
                <w:sz w:val="16"/>
              </w:rPr>
            </w:pPr>
            <w:r>
              <w:rPr>
                <w:sz w:val="16"/>
              </w:rPr>
              <w:t>17 098,67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C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800C0000">
            <w:pPr>
              <w:ind/>
              <w:jc w:val="center"/>
              <w:rPr>
                <w:sz w:val="16"/>
              </w:rPr>
            </w:pPr>
            <w:r>
              <w:rPr>
                <w:sz w:val="16"/>
              </w:rPr>
              <w:t>707 1004 05 3 01 75350 300</w:t>
            </w:r>
          </w:p>
        </w:tc>
        <w:tc>
          <w:tcPr>
            <w:tcW w:type="dxa" w:w="1454"/>
            <w:tcBorders>
              <w:top w:color="000000" w:sz="4" w:val="single"/>
              <w:left w:color="000000" w:sz="4" w:val="single"/>
              <w:bottom w:color="000000" w:sz="4" w:val="single"/>
              <w:right w:color="000000" w:sz="4" w:val="single"/>
            </w:tcBorders>
            <w:shd w:fill="auto" w:val="clear"/>
            <w:vAlign w:val="bottom"/>
          </w:tcPr>
          <w:p w14:paraId="810C0000">
            <w:pPr>
              <w:ind/>
              <w:jc w:val="right"/>
              <w:rPr>
                <w:sz w:val="16"/>
              </w:rPr>
            </w:pPr>
            <w:r>
              <w:rPr>
                <w:sz w:val="16"/>
              </w:rPr>
              <w:t>74 100,00</w:t>
            </w:r>
          </w:p>
        </w:tc>
        <w:tc>
          <w:tcPr>
            <w:tcW w:type="dxa" w:w="1416"/>
            <w:tcBorders>
              <w:top w:color="000000" w:sz="4" w:val="single"/>
              <w:left w:color="000000" w:sz="4" w:val="single"/>
              <w:bottom w:color="000000" w:sz="4" w:val="single"/>
              <w:right w:color="000000" w:sz="4" w:val="single"/>
            </w:tcBorders>
            <w:shd w:fill="auto" w:val="clear"/>
            <w:vAlign w:val="bottom"/>
          </w:tcPr>
          <w:p w14:paraId="820C0000">
            <w:pPr>
              <w:ind/>
              <w:jc w:val="right"/>
              <w:rPr>
                <w:sz w:val="16"/>
              </w:rPr>
            </w:pPr>
            <w:r>
              <w:rPr>
                <w:sz w:val="16"/>
              </w:rPr>
              <w:t>17 098,67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C0000">
            <w:pPr>
              <w:rPr>
                <w:sz w:val="16"/>
              </w:rPr>
            </w:pPr>
            <w:r>
              <w:rPr>
                <w:sz w:val="16"/>
              </w:rPr>
              <w:t>Приобретение товаров, работ и услуг в пользу граждан в целях их социального обеспечения</w:t>
            </w:r>
          </w:p>
        </w:tc>
        <w:tc>
          <w:tcPr>
            <w:tcW w:type="dxa" w:w="2128"/>
            <w:tcBorders>
              <w:top w:color="000000" w:sz="4" w:val="single"/>
              <w:left w:color="000000" w:sz="4" w:val="single"/>
              <w:bottom w:color="000000" w:sz="4" w:val="single"/>
              <w:right w:color="000000" w:sz="4" w:val="single"/>
            </w:tcBorders>
            <w:shd w:fill="auto" w:val="clear"/>
            <w:vAlign w:val="bottom"/>
          </w:tcPr>
          <w:p w14:paraId="840C0000">
            <w:pPr>
              <w:ind/>
              <w:jc w:val="center"/>
              <w:rPr>
                <w:sz w:val="16"/>
              </w:rPr>
            </w:pPr>
            <w:r>
              <w:rPr>
                <w:sz w:val="16"/>
              </w:rPr>
              <w:t>707 1004 05 3 01 75350 323</w:t>
            </w:r>
          </w:p>
        </w:tc>
        <w:tc>
          <w:tcPr>
            <w:tcW w:type="dxa" w:w="1454"/>
            <w:tcBorders>
              <w:top w:color="000000" w:sz="4" w:val="single"/>
              <w:left w:color="000000" w:sz="4" w:val="single"/>
              <w:bottom w:color="000000" w:sz="4" w:val="single"/>
              <w:right w:color="000000" w:sz="4" w:val="single"/>
            </w:tcBorders>
            <w:shd w:fill="auto" w:val="clear"/>
            <w:vAlign w:val="bottom"/>
          </w:tcPr>
          <w:p w14:paraId="850C0000">
            <w:pPr>
              <w:ind/>
              <w:jc w:val="right"/>
              <w:rPr>
                <w:sz w:val="16"/>
              </w:rPr>
            </w:pPr>
            <w:r>
              <w:rPr>
                <w:sz w:val="16"/>
              </w:rPr>
              <w:t>74 100,00</w:t>
            </w:r>
          </w:p>
        </w:tc>
        <w:tc>
          <w:tcPr>
            <w:tcW w:type="dxa" w:w="1416"/>
            <w:tcBorders>
              <w:top w:color="000000" w:sz="4" w:val="single"/>
              <w:left w:color="000000" w:sz="4" w:val="single"/>
              <w:bottom w:color="000000" w:sz="4" w:val="single"/>
              <w:right w:color="000000" w:sz="4" w:val="single"/>
            </w:tcBorders>
            <w:shd w:fill="auto" w:val="clear"/>
            <w:vAlign w:val="bottom"/>
          </w:tcPr>
          <w:p w14:paraId="860C0000">
            <w:pPr>
              <w:ind/>
              <w:jc w:val="right"/>
              <w:rPr>
                <w:sz w:val="16"/>
              </w:rPr>
            </w:pPr>
            <w:r>
              <w:rPr>
                <w:sz w:val="16"/>
              </w:rPr>
              <w:t>17 098,67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C0000">
            <w:pPr>
              <w:rPr>
                <w:sz w:val="16"/>
              </w:rPr>
            </w:pPr>
            <w:r>
              <w:rPr>
                <w:sz w:val="16"/>
              </w:rPr>
              <w:t>Другие вопросы в области социальной политики</w:t>
            </w:r>
          </w:p>
        </w:tc>
        <w:tc>
          <w:tcPr>
            <w:tcW w:type="dxa" w:w="2128"/>
            <w:tcBorders>
              <w:top w:color="000000" w:sz="4" w:val="single"/>
              <w:left w:color="000000" w:sz="4" w:val="single"/>
              <w:bottom w:color="000000" w:sz="4" w:val="single"/>
              <w:right w:color="000000" w:sz="4" w:val="single"/>
            </w:tcBorders>
            <w:shd w:fill="auto" w:val="clear"/>
            <w:vAlign w:val="bottom"/>
          </w:tcPr>
          <w:p w14:paraId="880C0000">
            <w:pPr>
              <w:ind/>
              <w:jc w:val="center"/>
              <w:rPr>
                <w:sz w:val="16"/>
              </w:rPr>
            </w:pPr>
            <w:r>
              <w:rPr>
                <w:sz w:val="16"/>
              </w:rPr>
              <w:t>707 1006 00 0 00 00000 000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0C0000">
            <w:pPr>
              <w:ind/>
              <w:jc w:val="right"/>
              <w:rPr>
                <w:sz w:val="16"/>
              </w:rPr>
            </w:pPr>
            <w:r>
              <w:rPr>
                <w:sz w:val="16"/>
              </w:rPr>
              <w:t>11 798 657,00</w:t>
            </w:r>
          </w:p>
        </w:tc>
        <w:tc>
          <w:tcPr>
            <w:tcW w:type="dxa" w:w="1416"/>
            <w:tcBorders>
              <w:top w:color="000000" w:sz="4" w:val="single"/>
              <w:left w:color="000000" w:sz="4" w:val="single"/>
              <w:bottom w:color="000000" w:sz="4" w:val="single"/>
              <w:right w:color="000000" w:sz="4" w:val="single"/>
            </w:tcBorders>
            <w:shd w:fill="auto" w:val="clear"/>
            <w:vAlign w:val="bottom"/>
          </w:tcPr>
          <w:p w14:paraId="8A0C0000">
            <w:pPr>
              <w:ind/>
              <w:jc w:val="right"/>
              <w:rPr>
                <w:sz w:val="16"/>
              </w:rPr>
            </w:pPr>
            <w:r>
              <w:rPr>
                <w:sz w:val="16"/>
              </w:rPr>
              <w:t>2 512 094,25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C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C0C0000">
            <w:pPr>
              <w:ind/>
              <w:jc w:val="center"/>
              <w:rPr>
                <w:sz w:val="16"/>
              </w:rPr>
            </w:pPr>
            <w:r>
              <w:rPr>
                <w:sz w:val="16"/>
              </w:rPr>
              <w:t>707 1006 01 0 00 00000 000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8E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C0000">
            <w:pPr>
              <w:rPr>
                <w:sz w:val="16"/>
              </w:rPr>
            </w:pPr>
            <w:r>
              <w:rPr>
                <w:sz w:val="16"/>
              </w:rPr>
              <w:t xml:space="preserve">Подпрограмма 5. "Доступная среда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00C0000">
            <w:pPr>
              <w:ind/>
              <w:jc w:val="center"/>
              <w:rPr>
                <w:sz w:val="16"/>
              </w:rPr>
            </w:pPr>
            <w:r>
              <w:rPr>
                <w:sz w:val="16"/>
              </w:rPr>
              <w:t>707 1006 01 5 00 00000 000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92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C0000">
            <w:pPr>
              <w:rPr>
                <w:sz w:val="16"/>
              </w:rPr>
            </w:pPr>
            <w:r>
              <w:rPr>
                <w:sz w:val="16"/>
              </w:rPr>
              <w:t>Основное мероприятие 2. Улучшение доступности среды жизнедеятельности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940C0000">
            <w:pPr>
              <w:ind/>
              <w:jc w:val="center"/>
              <w:rPr>
                <w:sz w:val="16"/>
              </w:rPr>
            </w:pPr>
            <w:r>
              <w:rPr>
                <w:sz w:val="16"/>
              </w:rPr>
              <w:t>707 1006 01 5 02 00000 000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96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C0000">
            <w:pPr>
              <w:rPr>
                <w:sz w:val="16"/>
              </w:rPr>
            </w:pPr>
            <w:r>
              <w:rPr>
                <w:sz w:val="16"/>
              </w:rPr>
              <w:t>Обеспечение доступности объектов социальной инфраструктуры для инвалидов и других маломобильных групп</w:t>
            </w:r>
          </w:p>
        </w:tc>
        <w:tc>
          <w:tcPr>
            <w:tcW w:type="dxa" w:w="2128"/>
            <w:tcBorders>
              <w:top w:color="000000" w:sz="4" w:val="single"/>
              <w:left w:color="000000" w:sz="4" w:val="single"/>
              <w:bottom w:color="000000" w:sz="4" w:val="single"/>
              <w:right w:color="000000" w:sz="4" w:val="single"/>
            </w:tcBorders>
            <w:shd w:fill="auto" w:val="clear"/>
            <w:vAlign w:val="bottom"/>
          </w:tcPr>
          <w:p w14:paraId="980C0000">
            <w:pPr>
              <w:ind/>
              <w:jc w:val="center"/>
              <w:rPr>
                <w:sz w:val="16"/>
              </w:rPr>
            </w:pPr>
            <w:r>
              <w:rPr>
                <w:sz w:val="16"/>
              </w:rPr>
              <w:t>707 1006 01 5 02 Б1300 000</w:t>
            </w:r>
          </w:p>
        </w:tc>
        <w:tc>
          <w:tcPr>
            <w:tcW w:type="dxa" w:w="1454"/>
            <w:tcBorders>
              <w:top w:color="000000" w:sz="4" w:val="single"/>
              <w:left w:color="000000" w:sz="4" w:val="single"/>
              <w:bottom w:color="000000" w:sz="4" w:val="single"/>
              <w:right w:color="000000" w:sz="4" w:val="single"/>
            </w:tcBorders>
            <w:shd w:fill="auto" w:val="clear"/>
            <w:vAlign w:val="bottom"/>
          </w:tcPr>
          <w:p w14:paraId="99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9A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C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C0C0000">
            <w:pPr>
              <w:ind/>
              <w:jc w:val="center"/>
              <w:rPr>
                <w:sz w:val="16"/>
              </w:rPr>
            </w:pPr>
            <w:r>
              <w:rPr>
                <w:sz w:val="16"/>
              </w:rPr>
              <w:t>707 1006 01 5 02 Б1300 600</w:t>
            </w:r>
          </w:p>
        </w:tc>
        <w:tc>
          <w:tcPr>
            <w:tcW w:type="dxa" w:w="1454"/>
            <w:tcBorders>
              <w:top w:color="000000" w:sz="4" w:val="single"/>
              <w:left w:color="000000" w:sz="4" w:val="single"/>
              <w:bottom w:color="000000" w:sz="4" w:val="single"/>
              <w:right w:color="000000" w:sz="4" w:val="single"/>
            </w:tcBorders>
            <w:shd w:fill="auto" w:val="clear"/>
            <w:vAlign w:val="bottom"/>
          </w:tcPr>
          <w:p w14:paraId="9D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9E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C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00C0000">
            <w:pPr>
              <w:ind/>
              <w:jc w:val="center"/>
              <w:rPr>
                <w:sz w:val="16"/>
              </w:rPr>
            </w:pPr>
            <w:r>
              <w:rPr>
                <w:sz w:val="16"/>
              </w:rPr>
              <w:t>707 1006 01 5 02 Б1300 612</w:t>
            </w:r>
          </w:p>
        </w:tc>
        <w:tc>
          <w:tcPr>
            <w:tcW w:type="dxa" w:w="1454"/>
            <w:tcBorders>
              <w:top w:color="000000" w:sz="4" w:val="single"/>
              <w:left w:color="000000" w:sz="4" w:val="single"/>
              <w:bottom w:color="000000" w:sz="4" w:val="single"/>
              <w:right w:color="000000" w:sz="4" w:val="single"/>
            </w:tcBorders>
            <w:shd w:fill="auto" w:val="clear"/>
            <w:vAlign w:val="bottom"/>
          </w:tcPr>
          <w:p w14:paraId="A10C0000">
            <w:pPr>
              <w:ind/>
              <w:jc w:val="right"/>
              <w:rPr>
                <w:sz w:val="16"/>
              </w:rPr>
            </w:pPr>
            <w:r>
              <w:rPr>
                <w:sz w:val="16"/>
              </w:rPr>
              <w:t>1 166 000,00</w:t>
            </w:r>
          </w:p>
        </w:tc>
        <w:tc>
          <w:tcPr>
            <w:tcW w:type="dxa" w:w="1416"/>
            <w:tcBorders>
              <w:top w:color="000000" w:sz="4" w:val="single"/>
              <w:left w:color="000000" w:sz="4" w:val="single"/>
              <w:bottom w:color="000000" w:sz="4" w:val="single"/>
              <w:right w:color="000000" w:sz="4" w:val="single"/>
            </w:tcBorders>
            <w:shd w:fill="auto" w:val="clear"/>
            <w:vAlign w:val="bottom"/>
          </w:tcPr>
          <w:p w14:paraId="A20C0000">
            <w:pPr>
              <w:ind/>
              <w:jc w:val="right"/>
              <w:rPr>
                <w:sz w:val="16"/>
              </w:rPr>
            </w:pPr>
            <w:r>
              <w:rPr>
                <w:sz w:val="16"/>
              </w:rPr>
              <w:t>92 400,00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C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40C0000">
            <w:pPr>
              <w:ind/>
              <w:jc w:val="center"/>
              <w:rPr>
                <w:sz w:val="16"/>
              </w:rPr>
            </w:pPr>
            <w:r>
              <w:rPr>
                <w:sz w:val="16"/>
              </w:rPr>
              <w:t>707 1006 05 0 00 00000 000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0C0000">
            <w:pPr>
              <w:ind/>
              <w:jc w:val="right"/>
              <w:rPr>
                <w:sz w:val="16"/>
              </w:rPr>
            </w:pPr>
            <w:r>
              <w:rPr>
                <w:sz w:val="16"/>
              </w:rPr>
              <w:t>10 632 657,00</w:t>
            </w:r>
          </w:p>
        </w:tc>
        <w:tc>
          <w:tcPr>
            <w:tcW w:type="dxa" w:w="1416"/>
            <w:tcBorders>
              <w:top w:color="000000" w:sz="4" w:val="single"/>
              <w:left w:color="000000" w:sz="4" w:val="single"/>
              <w:bottom w:color="000000" w:sz="4" w:val="single"/>
              <w:right w:color="000000" w:sz="4" w:val="single"/>
            </w:tcBorders>
            <w:shd w:fill="auto" w:val="clear"/>
            <w:vAlign w:val="bottom"/>
          </w:tcPr>
          <w:p w14:paraId="A60C0000">
            <w:pPr>
              <w:ind/>
              <w:jc w:val="right"/>
              <w:rPr>
                <w:sz w:val="16"/>
              </w:rPr>
            </w:pPr>
            <w:r>
              <w:rPr>
                <w:sz w:val="16"/>
              </w:rPr>
              <w:t>2 419 694,25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C0000">
            <w:pPr>
              <w:rPr>
                <w:sz w:val="16"/>
              </w:rPr>
            </w:pPr>
            <w:r>
              <w:rPr>
                <w:sz w:val="16"/>
              </w:rPr>
              <w:t>Подпрограмма 3. "Североморск - город без сирот"</w:t>
            </w:r>
          </w:p>
        </w:tc>
        <w:tc>
          <w:tcPr>
            <w:tcW w:type="dxa" w:w="2128"/>
            <w:tcBorders>
              <w:top w:color="000000" w:sz="4" w:val="single"/>
              <w:left w:color="000000" w:sz="4" w:val="single"/>
              <w:bottom w:color="000000" w:sz="4" w:val="single"/>
              <w:right w:color="000000" w:sz="4" w:val="single"/>
            </w:tcBorders>
            <w:shd w:fill="auto" w:val="clear"/>
            <w:vAlign w:val="bottom"/>
          </w:tcPr>
          <w:p w14:paraId="A80C0000">
            <w:pPr>
              <w:ind/>
              <w:jc w:val="center"/>
              <w:rPr>
                <w:sz w:val="16"/>
              </w:rPr>
            </w:pPr>
            <w:r>
              <w:rPr>
                <w:sz w:val="16"/>
              </w:rPr>
              <w:t>707 1006 05 3 00 00000 000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0C0000">
            <w:pPr>
              <w:ind/>
              <w:jc w:val="right"/>
              <w:rPr>
                <w:sz w:val="16"/>
              </w:rPr>
            </w:pPr>
            <w:r>
              <w:rPr>
                <w:sz w:val="16"/>
              </w:rPr>
              <w:t>10 632 657,00</w:t>
            </w:r>
          </w:p>
        </w:tc>
        <w:tc>
          <w:tcPr>
            <w:tcW w:type="dxa" w:w="1416"/>
            <w:tcBorders>
              <w:top w:color="000000" w:sz="4" w:val="single"/>
              <w:left w:color="000000" w:sz="4" w:val="single"/>
              <w:bottom w:color="000000" w:sz="4" w:val="single"/>
              <w:right w:color="000000" w:sz="4" w:val="single"/>
            </w:tcBorders>
            <w:shd w:fill="auto" w:val="clear"/>
            <w:vAlign w:val="bottom"/>
          </w:tcPr>
          <w:p w14:paraId="AA0C0000">
            <w:pPr>
              <w:ind/>
              <w:jc w:val="right"/>
              <w:rPr>
                <w:sz w:val="16"/>
              </w:rPr>
            </w:pPr>
            <w:r>
              <w:rPr>
                <w:sz w:val="16"/>
              </w:rPr>
              <w:t>2 419 694,25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C0000">
            <w:pPr>
              <w:rPr>
                <w:sz w:val="16"/>
              </w:rPr>
            </w:pPr>
            <w:r>
              <w:rPr>
                <w:sz w:val="16"/>
              </w:rPr>
              <w:t>Основное мероприятие 1. Социальная поддержка граждан, принявших на воспитание в семью детей-сирот и детей, оставшихся без попечения родителей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AC0C0000">
            <w:pPr>
              <w:ind/>
              <w:jc w:val="center"/>
              <w:rPr>
                <w:sz w:val="16"/>
              </w:rPr>
            </w:pPr>
            <w:r>
              <w:rPr>
                <w:sz w:val="16"/>
              </w:rPr>
              <w:t>707 1006 05 3 01 00000 000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D0C0000">
            <w:pPr>
              <w:ind/>
              <w:jc w:val="right"/>
              <w:rPr>
                <w:sz w:val="16"/>
              </w:rPr>
            </w:pPr>
            <w:r>
              <w:rPr>
                <w:sz w:val="16"/>
              </w:rPr>
              <w:t>10 632 657,00</w:t>
            </w:r>
          </w:p>
        </w:tc>
        <w:tc>
          <w:tcPr>
            <w:tcW w:type="dxa" w:w="1416"/>
            <w:tcBorders>
              <w:top w:color="000000" w:sz="4" w:val="single"/>
              <w:left w:color="000000" w:sz="4" w:val="single"/>
              <w:bottom w:color="000000" w:sz="4" w:val="single"/>
              <w:right w:color="000000" w:sz="4" w:val="single"/>
            </w:tcBorders>
            <w:shd w:fill="auto" w:val="clear"/>
            <w:vAlign w:val="bottom"/>
          </w:tcPr>
          <w:p w14:paraId="AE0C0000">
            <w:pPr>
              <w:ind/>
              <w:jc w:val="right"/>
              <w:rPr>
                <w:sz w:val="16"/>
              </w:rPr>
            </w:pPr>
            <w:r>
              <w:rPr>
                <w:sz w:val="16"/>
              </w:rPr>
              <w:t>2 419 694,25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C0000">
            <w:pPr>
              <w:rPr>
                <w:sz w:val="16"/>
              </w:rPr>
            </w:pPr>
            <w:r>
              <w:rPr>
                <w:sz w:val="16"/>
              </w:rPr>
              <w:t>Субвенция на реализацию Закона Мурманской области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w:t>
            </w:r>
          </w:p>
        </w:tc>
        <w:tc>
          <w:tcPr>
            <w:tcW w:type="dxa" w:w="2128"/>
            <w:tcBorders>
              <w:top w:color="000000" w:sz="4" w:val="single"/>
              <w:left w:color="000000" w:sz="4" w:val="single"/>
              <w:bottom w:color="000000" w:sz="4" w:val="single"/>
              <w:right w:color="000000" w:sz="4" w:val="single"/>
            </w:tcBorders>
            <w:shd w:fill="auto" w:val="clear"/>
            <w:vAlign w:val="bottom"/>
          </w:tcPr>
          <w:p w14:paraId="B00C0000">
            <w:pPr>
              <w:ind/>
              <w:jc w:val="center"/>
              <w:rPr>
                <w:sz w:val="16"/>
              </w:rPr>
            </w:pPr>
            <w:r>
              <w:rPr>
                <w:sz w:val="16"/>
              </w:rPr>
              <w:t>707 1006 05 3 01 75520 000</w:t>
            </w:r>
          </w:p>
        </w:tc>
        <w:tc>
          <w:tcPr>
            <w:tcW w:type="dxa" w:w="1454"/>
            <w:tcBorders>
              <w:top w:color="000000" w:sz="4" w:val="single"/>
              <w:left w:color="000000" w:sz="4" w:val="single"/>
              <w:bottom w:color="000000" w:sz="4" w:val="single"/>
              <w:right w:color="000000" w:sz="4" w:val="single"/>
            </w:tcBorders>
            <w:shd w:fill="auto" w:val="clear"/>
            <w:vAlign w:val="bottom"/>
          </w:tcPr>
          <w:p w14:paraId="B10C0000">
            <w:pPr>
              <w:ind/>
              <w:jc w:val="right"/>
              <w:rPr>
                <w:sz w:val="16"/>
              </w:rPr>
            </w:pPr>
            <w:r>
              <w:rPr>
                <w:sz w:val="16"/>
              </w:rPr>
              <w:t>10 632 657,00</w:t>
            </w:r>
          </w:p>
        </w:tc>
        <w:tc>
          <w:tcPr>
            <w:tcW w:type="dxa" w:w="1416"/>
            <w:tcBorders>
              <w:top w:color="000000" w:sz="4" w:val="single"/>
              <w:left w:color="000000" w:sz="4" w:val="single"/>
              <w:bottom w:color="000000" w:sz="4" w:val="single"/>
              <w:right w:color="000000" w:sz="4" w:val="single"/>
            </w:tcBorders>
            <w:shd w:fill="auto" w:val="clear"/>
            <w:vAlign w:val="bottom"/>
          </w:tcPr>
          <w:p w14:paraId="B20C0000">
            <w:pPr>
              <w:ind/>
              <w:jc w:val="right"/>
              <w:rPr>
                <w:sz w:val="16"/>
              </w:rPr>
            </w:pPr>
            <w:r>
              <w:rPr>
                <w:sz w:val="16"/>
              </w:rPr>
              <w:t>2 419 694,25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C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B40C0000">
            <w:pPr>
              <w:ind/>
              <w:jc w:val="center"/>
              <w:rPr>
                <w:sz w:val="16"/>
              </w:rPr>
            </w:pPr>
            <w:r>
              <w:rPr>
                <w:sz w:val="16"/>
              </w:rPr>
              <w:t>707 1006 05 3 01 75520 100</w:t>
            </w:r>
          </w:p>
        </w:tc>
        <w:tc>
          <w:tcPr>
            <w:tcW w:type="dxa" w:w="1454"/>
            <w:tcBorders>
              <w:top w:color="000000" w:sz="4" w:val="single"/>
              <w:left w:color="000000" w:sz="4" w:val="single"/>
              <w:bottom w:color="000000" w:sz="4" w:val="single"/>
              <w:right w:color="000000" w:sz="4" w:val="single"/>
            </w:tcBorders>
            <w:shd w:fill="auto" w:val="clear"/>
            <w:vAlign w:val="bottom"/>
          </w:tcPr>
          <w:p w14:paraId="B50C0000">
            <w:pPr>
              <w:ind/>
              <w:jc w:val="right"/>
              <w:rPr>
                <w:sz w:val="16"/>
              </w:rPr>
            </w:pPr>
            <w:r>
              <w:rPr>
                <w:sz w:val="16"/>
              </w:rPr>
              <w:t>9 281 239,87</w:t>
            </w:r>
          </w:p>
        </w:tc>
        <w:tc>
          <w:tcPr>
            <w:tcW w:type="dxa" w:w="1416"/>
            <w:tcBorders>
              <w:top w:color="000000" w:sz="4" w:val="single"/>
              <w:left w:color="000000" w:sz="4" w:val="single"/>
              <w:bottom w:color="000000" w:sz="4" w:val="single"/>
              <w:right w:color="000000" w:sz="4" w:val="single"/>
            </w:tcBorders>
            <w:shd w:fill="auto" w:val="clear"/>
            <w:vAlign w:val="bottom"/>
          </w:tcPr>
          <w:p w14:paraId="B60C0000">
            <w:pPr>
              <w:ind/>
              <w:jc w:val="right"/>
              <w:rPr>
                <w:sz w:val="16"/>
              </w:rPr>
            </w:pPr>
            <w:r>
              <w:rPr>
                <w:sz w:val="16"/>
              </w:rPr>
              <w:t>2 242 326,53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C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B80C0000">
            <w:pPr>
              <w:ind/>
              <w:jc w:val="center"/>
              <w:rPr>
                <w:sz w:val="16"/>
              </w:rPr>
            </w:pPr>
            <w:r>
              <w:rPr>
                <w:sz w:val="16"/>
              </w:rPr>
              <w:t>707 1006 05 3 01 75520 121</w:t>
            </w:r>
          </w:p>
        </w:tc>
        <w:tc>
          <w:tcPr>
            <w:tcW w:type="dxa" w:w="1454"/>
            <w:tcBorders>
              <w:top w:color="000000" w:sz="4" w:val="single"/>
              <w:left w:color="000000" w:sz="4" w:val="single"/>
              <w:bottom w:color="000000" w:sz="4" w:val="single"/>
              <w:right w:color="000000" w:sz="4" w:val="single"/>
            </w:tcBorders>
            <w:shd w:fill="auto" w:val="clear"/>
            <w:vAlign w:val="bottom"/>
          </w:tcPr>
          <w:p w14:paraId="B90C0000">
            <w:pPr>
              <w:ind/>
              <w:jc w:val="right"/>
              <w:rPr>
                <w:sz w:val="16"/>
              </w:rPr>
            </w:pPr>
            <w:r>
              <w:rPr>
                <w:sz w:val="16"/>
              </w:rPr>
              <w:t>6 859 631,24</w:t>
            </w:r>
          </w:p>
        </w:tc>
        <w:tc>
          <w:tcPr>
            <w:tcW w:type="dxa" w:w="1416"/>
            <w:tcBorders>
              <w:top w:color="000000" w:sz="4" w:val="single"/>
              <w:left w:color="000000" w:sz="4" w:val="single"/>
              <w:bottom w:color="000000" w:sz="4" w:val="single"/>
              <w:right w:color="000000" w:sz="4" w:val="single"/>
            </w:tcBorders>
            <w:shd w:fill="auto" w:val="clear"/>
            <w:vAlign w:val="bottom"/>
          </w:tcPr>
          <w:p w14:paraId="BA0C0000">
            <w:pPr>
              <w:ind/>
              <w:jc w:val="right"/>
              <w:rPr>
                <w:sz w:val="16"/>
              </w:rPr>
            </w:pPr>
            <w:r>
              <w:rPr>
                <w:sz w:val="16"/>
              </w:rPr>
              <w:t>1 865 675,44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C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BC0C0000">
            <w:pPr>
              <w:ind/>
              <w:jc w:val="center"/>
              <w:rPr>
                <w:sz w:val="16"/>
              </w:rPr>
            </w:pPr>
            <w:r>
              <w:rPr>
                <w:sz w:val="16"/>
              </w:rPr>
              <w:t>707 1006 05 3 01 75520 122</w:t>
            </w:r>
          </w:p>
        </w:tc>
        <w:tc>
          <w:tcPr>
            <w:tcW w:type="dxa" w:w="1454"/>
            <w:tcBorders>
              <w:top w:color="000000" w:sz="4" w:val="single"/>
              <w:left w:color="000000" w:sz="4" w:val="single"/>
              <w:bottom w:color="000000" w:sz="4" w:val="single"/>
              <w:right w:color="000000" w:sz="4" w:val="single"/>
            </w:tcBorders>
            <w:shd w:fill="auto" w:val="clear"/>
            <w:vAlign w:val="bottom"/>
          </w:tcPr>
          <w:p w14:paraId="BD0C0000">
            <w:pPr>
              <w:ind/>
              <w:jc w:val="right"/>
              <w:rPr>
                <w:sz w:val="16"/>
              </w:rPr>
            </w:pPr>
            <w:r>
              <w:rPr>
                <w:sz w:val="16"/>
              </w:rPr>
              <w:t>350 000,00</w:t>
            </w:r>
          </w:p>
        </w:tc>
        <w:tc>
          <w:tcPr>
            <w:tcW w:type="dxa" w:w="1416"/>
            <w:tcBorders>
              <w:top w:color="000000" w:sz="4" w:val="single"/>
              <w:left w:color="000000" w:sz="4" w:val="single"/>
              <w:bottom w:color="000000" w:sz="4" w:val="single"/>
              <w:right w:color="000000" w:sz="4" w:val="single"/>
            </w:tcBorders>
            <w:shd w:fill="auto" w:val="clear"/>
            <w:vAlign w:val="bottom"/>
          </w:tcPr>
          <w:p w14:paraId="BE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C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C00C0000">
            <w:pPr>
              <w:ind/>
              <w:jc w:val="center"/>
              <w:rPr>
                <w:sz w:val="16"/>
              </w:rPr>
            </w:pPr>
            <w:r>
              <w:rPr>
                <w:sz w:val="16"/>
              </w:rPr>
              <w:t>707 1006 05 3 01 75520 129</w:t>
            </w:r>
          </w:p>
        </w:tc>
        <w:tc>
          <w:tcPr>
            <w:tcW w:type="dxa" w:w="1454"/>
            <w:tcBorders>
              <w:top w:color="000000" w:sz="4" w:val="single"/>
              <w:left w:color="000000" w:sz="4" w:val="single"/>
              <w:bottom w:color="000000" w:sz="4" w:val="single"/>
              <w:right w:color="000000" w:sz="4" w:val="single"/>
            </w:tcBorders>
            <w:shd w:fill="auto" w:val="clear"/>
            <w:vAlign w:val="bottom"/>
          </w:tcPr>
          <w:p w14:paraId="C10C0000">
            <w:pPr>
              <w:ind/>
              <w:jc w:val="right"/>
              <w:rPr>
                <w:sz w:val="16"/>
              </w:rPr>
            </w:pPr>
            <w:r>
              <w:rPr>
                <w:sz w:val="16"/>
              </w:rPr>
              <w:t>2 071 608,63</w:t>
            </w:r>
          </w:p>
        </w:tc>
        <w:tc>
          <w:tcPr>
            <w:tcW w:type="dxa" w:w="1416"/>
            <w:tcBorders>
              <w:top w:color="000000" w:sz="4" w:val="single"/>
              <w:left w:color="000000" w:sz="4" w:val="single"/>
              <w:bottom w:color="000000" w:sz="4" w:val="single"/>
              <w:right w:color="000000" w:sz="4" w:val="single"/>
            </w:tcBorders>
            <w:shd w:fill="auto" w:val="clear"/>
            <w:vAlign w:val="bottom"/>
          </w:tcPr>
          <w:p w14:paraId="C20C0000">
            <w:pPr>
              <w:ind/>
              <w:jc w:val="right"/>
              <w:rPr>
                <w:sz w:val="16"/>
              </w:rPr>
            </w:pPr>
            <w:r>
              <w:rPr>
                <w:sz w:val="16"/>
              </w:rPr>
              <w:t>376 651,09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C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C40C0000">
            <w:pPr>
              <w:ind/>
              <w:jc w:val="center"/>
              <w:rPr>
                <w:sz w:val="16"/>
              </w:rPr>
            </w:pPr>
            <w:r>
              <w:rPr>
                <w:sz w:val="16"/>
              </w:rPr>
              <w:t>707 1006 05 3 01 75520 200</w:t>
            </w:r>
          </w:p>
        </w:tc>
        <w:tc>
          <w:tcPr>
            <w:tcW w:type="dxa" w:w="1454"/>
            <w:tcBorders>
              <w:top w:color="000000" w:sz="4" w:val="single"/>
              <w:left w:color="000000" w:sz="4" w:val="single"/>
              <w:bottom w:color="000000" w:sz="4" w:val="single"/>
              <w:right w:color="000000" w:sz="4" w:val="single"/>
            </w:tcBorders>
            <w:shd w:fill="auto" w:val="clear"/>
            <w:vAlign w:val="bottom"/>
          </w:tcPr>
          <w:p w14:paraId="C50C0000">
            <w:pPr>
              <w:ind/>
              <w:jc w:val="right"/>
              <w:rPr>
                <w:sz w:val="16"/>
              </w:rPr>
            </w:pPr>
            <w:r>
              <w:rPr>
                <w:sz w:val="16"/>
              </w:rPr>
              <w:t>1 351 417,13</w:t>
            </w:r>
          </w:p>
        </w:tc>
        <w:tc>
          <w:tcPr>
            <w:tcW w:type="dxa" w:w="1416"/>
            <w:tcBorders>
              <w:top w:color="000000" w:sz="4" w:val="single"/>
              <w:left w:color="000000" w:sz="4" w:val="single"/>
              <w:bottom w:color="000000" w:sz="4" w:val="single"/>
              <w:right w:color="000000" w:sz="4" w:val="single"/>
            </w:tcBorders>
            <w:shd w:fill="auto" w:val="clear"/>
            <w:vAlign w:val="bottom"/>
          </w:tcPr>
          <w:p w14:paraId="C60C0000">
            <w:pPr>
              <w:ind/>
              <w:jc w:val="right"/>
              <w:rPr>
                <w:sz w:val="16"/>
              </w:rPr>
            </w:pPr>
            <w:r>
              <w:rPr>
                <w:sz w:val="16"/>
              </w:rPr>
              <w:t>177 367,72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C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C80C0000">
            <w:pPr>
              <w:ind/>
              <w:jc w:val="center"/>
              <w:rPr>
                <w:sz w:val="16"/>
              </w:rPr>
            </w:pPr>
            <w:r>
              <w:rPr>
                <w:sz w:val="16"/>
              </w:rPr>
              <w:t>707 1006 05 3 01 75520 244</w:t>
            </w:r>
          </w:p>
        </w:tc>
        <w:tc>
          <w:tcPr>
            <w:tcW w:type="dxa" w:w="1454"/>
            <w:tcBorders>
              <w:top w:color="000000" w:sz="4" w:val="single"/>
              <w:left w:color="000000" w:sz="4" w:val="single"/>
              <w:bottom w:color="000000" w:sz="4" w:val="single"/>
              <w:right w:color="000000" w:sz="4" w:val="single"/>
            </w:tcBorders>
            <w:shd w:fill="auto" w:val="clear"/>
            <w:vAlign w:val="bottom"/>
          </w:tcPr>
          <w:p w14:paraId="C90C0000">
            <w:pPr>
              <w:ind/>
              <w:jc w:val="right"/>
              <w:rPr>
                <w:sz w:val="16"/>
              </w:rPr>
            </w:pPr>
            <w:r>
              <w:rPr>
                <w:sz w:val="16"/>
              </w:rPr>
              <w:t>1 311 317,13</w:t>
            </w:r>
          </w:p>
        </w:tc>
        <w:tc>
          <w:tcPr>
            <w:tcW w:type="dxa" w:w="1416"/>
            <w:tcBorders>
              <w:top w:color="000000" w:sz="4" w:val="single"/>
              <w:left w:color="000000" w:sz="4" w:val="single"/>
              <w:bottom w:color="000000" w:sz="4" w:val="single"/>
              <w:right w:color="000000" w:sz="4" w:val="single"/>
            </w:tcBorders>
            <w:shd w:fill="auto" w:val="clear"/>
            <w:vAlign w:val="bottom"/>
          </w:tcPr>
          <w:p w14:paraId="CA0C0000">
            <w:pPr>
              <w:ind/>
              <w:jc w:val="right"/>
              <w:rPr>
                <w:sz w:val="16"/>
              </w:rPr>
            </w:pPr>
            <w:r>
              <w:rPr>
                <w:sz w:val="16"/>
              </w:rPr>
              <w:t>164 197,35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C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CC0C0000">
            <w:pPr>
              <w:ind/>
              <w:jc w:val="center"/>
              <w:rPr>
                <w:sz w:val="16"/>
              </w:rPr>
            </w:pPr>
            <w:r>
              <w:rPr>
                <w:sz w:val="16"/>
              </w:rPr>
              <w:t>707 1006 05 3 01 75520 247</w:t>
            </w:r>
          </w:p>
        </w:tc>
        <w:tc>
          <w:tcPr>
            <w:tcW w:type="dxa" w:w="1454"/>
            <w:tcBorders>
              <w:top w:color="000000" w:sz="4" w:val="single"/>
              <w:left w:color="000000" w:sz="4" w:val="single"/>
              <w:bottom w:color="000000" w:sz="4" w:val="single"/>
              <w:right w:color="000000" w:sz="4" w:val="single"/>
            </w:tcBorders>
            <w:shd w:fill="auto" w:val="clear"/>
            <w:vAlign w:val="bottom"/>
          </w:tcPr>
          <w:p w14:paraId="CD0C0000">
            <w:pPr>
              <w:ind/>
              <w:jc w:val="right"/>
              <w:rPr>
                <w:sz w:val="16"/>
              </w:rPr>
            </w:pPr>
            <w:r>
              <w:rPr>
                <w:sz w:val="16"/>
              </w:rPr>
              <w:t>40 100,00</w:t>
            </w:r>
          </w:p>
        </w:tc>
        <w:tc>
          <w:tcPr>
            <w:tcW w:type="dxa" w:w="1416"/>
            <w:tcBorders>
              <w:top w:color="000000" w:sz="4" w:val="single"/>
              <w:left w:color="000000" w:sz="4" w:val="single"/>
              <w:bottom w:color="000000" w:sz="4" w:val="single"/>
              <w:right w:color="000000" w:sz="4" w:val="single"/>
            </w:tcBorders>
            <w:shd w:fill="auto" w:val="clear"/>
            <w:vAlign w:val="bottom"/>
          </w:tcPr>
          <w:p w14:paraId="CE0C0000">
            <w:pPr>
              <w:ind/>
              <w:jc w:val="right"/>
              <w:rPr>
                <w:sz w:val="16"/>
              </w:rPr>
            </w:pPr>
            <w:r>
              <w:rPr>
                <w:sz w:val="16"/>
              </w:rPr>
              <w:t>13 170,37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C0000">
            <w:pPr>
              <w:rPr>
                <w:sz w:val="16"/>
              </w:rPr>
            </w:pPr>
            <w:r>
              <w:rPr>
                <w:sz w:val="16"/>
              </w:rPr>
              <w:t xml:space="preserve">Управление культуры, спорта, молодежной политики и международных связей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00C0000">
            <w:pPr>
              <w:ind/>
              <w:jc w:val="center"/>
              <w:rPr>
                <w:sz w:val="16"/>
              </w:rPr>
            </w:pPr>
            <w:r>
              <w:rPr>
                <w:sz w:val="16"/>
              </w:rPr>
              <w:t>709 0000 00 0 00 00000 000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0C0000">
            <w:pPr>
              <w:ind/>
              <w:jc w:val="right"/>
              <w:rPr>
                <w:sz w:val="16"/>
              </w:rPr>
            </w:pPr>
            <w:r>
              <w:rPr>
                <w:sz w:val="16"/>
              </w:rPr>
              <w:t>672 460 001,22</w:t>
            </w:r>
          </w:p>
        </w:tc>
        <w:tc>
          <w:tcPr>
            <w:tcW w:type="dxa" w:w="1416"/>
            <w:tcBorders>
              <w:top w:color="000000" w:sz="4" w:val="single"/>
              <w:left w:color="000000" w:sz="4" w:val="single"/>
              <w:bottom w:color="000000" w:sz="4" w:val="single"/>
              <w:right w:color="000000" w:sz="4" w:val="single"/>
            </w:tcBorders>
            <w:shd w:fill="auto" w:val="clear"/>
            <w:vAlign w:val="bottom"/>
          </w:tcPr>
          <w:p w14:paraId="D20C0000">
            <w:pPr>
              <w:ind/>
              <w:jc w:val="right"/>
              <w:rPr>
                <w:sz w:val="16"/>
              </w:rPr>
            </w:pPr>
            <w:r>
              <w:rPr>
                <w:sz w:val="16"/>
              </w:rPr>
              <w:t>163 525 795,79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C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D40C0000">
            <w:pPr>
              <w:ind/>
              <w:jc w:val="center"/>
              <w:rPr>
                <w:sz w:val="16"/>
              </w:rPr>
            </w:pPr>
            <w:r>
              <w:rPr>
                <w:sz w:val="16"/>
              </w:rPr>
              <w:t>709 0100 00 0 00 00000 000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50C0000">
            <w:pPr>
              <w:ind/>
              <w:jc w:val="right"/>
              <w:rPr>
                <w:sz w:val="16"/>
              </w:rPr>
            </w:pPr>
            <w:r>
              <w:rPr>
                <w:sz w:val="16"/>
              </w:rPr>
              <w:t>7 957 140,94</w:t>
            </w:r>
          </w:p>
        </w:tc>
        <w:tc>
          <w:tcPr>
            <w:tcW w:type="dxa" w:w="1416"/>
            <w:tcBorders>
              <w:top w:color="000000" w:sz="4" w:val="single"/>
              <w:left w:color="000000" w:sz="4" w:val="single"/>
              <w:bottom w:color="000000" w:sz="4" w:val="single"/>
              <w:right w:color="000000" w:sz="4" w:val="single"/>
            </w:tcBorders>
            <w:shd w:fill="auto" w:val="clear"/>
            <w:vAlign w:val="bottom"/>
          </w:tcPr>
          <w:p w14:paraId="D60C0000">
            <w:pPr>
              <w:ind/>
              <w:jc w:val="right"/>
              <w:rPr>
                <w:sz w:val="16"/>
              </w:rPr>
            </w:pPr>
            <w:r>
              <w:rPr>
                <w:sz w:val="16"/>
              </w:rPr>
              <w:t>1 934 370,79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C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D80C0000">
            <w:pPr>
              <w:ind/>
              <w:jc w:val="center"/>
              <w:rPr>
                <w:sz w:val="16"/>
              </w:rPr>
            </w:pPr>
            <w:r>
              <w:rPr>
                <w:sz w:val="16"/>
              </w:rPr>
              <w:t>709 0104 00 0 00 00000 000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90C0000">
            <w:pPr>
              <w:ind/>
              <w:jc w:val="right"/>
              <w:rPr>
                <w:sz w:val="16"/>
              </w:rPr>
            </w:pPr>
            <w:r>
              <w:rPr>
                <w:sz w:val="16"/>
              </w:rPr>
              <w:t>7 874 942,54</w:t>
            </w:r>
          </w:p>
        </w:tc>
        <w:tc>
          <w:tcPr>
            <w:tcW w:type="dxa" w:w="1416"/>
            <w:tcBorders>
              <w:top w:color="000000" w:sz="4" w:val="single"/>
              <w:left w:color="000000" w:sz="4" w:val="single"/>
              <w:bottom w:color="000000" w:sz="4" w:val="single"/>
              <w:right w:color="000000" w:sz="4" w:val="single"/>
            </w:tcBorders>
            <w:shd w:fill="auto" w:val="clear"/>
            <w:vAlign w:val="bottom"/>
          </w:tcPr>
          <w:p w14:paraId="DA0C0000">
            <w:pPr>
              <w:ind/>
              <w:jc w:val="right"/>
              <w:rPr>
                <w:sz w:val="16"/>
              </w:rPr>
            </w:pPr>
            <w:r>
              <w:rPr>
                <w:sz w:val="16"/>
              </w:rPr>
              <w:t>1 870 372,39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C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C0C0000">
            <w:pPr>
              <w:ind/>
              <w:jc w:val="center"/>
              <w:rPr>
                <w:sz w:val="16"/>
              </w:rPr>
            </w:pPr>
            <w:r>
              <w:rPr>
                <w:sz w:val="16"/>
              </w:rPr>
              <w:t>709 0104 03 0 00 00000 000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0C0000">
            <w:pPr>
              <w:ind/>
              <w:jc w:val="right"/>
              <w:rPr>
                <w:sz w:val="16"/>
              </w:rPr>
            </w:pPr>
            <w:r>
              <w:rPr>
                <w:sz w:val="16"/>
              </w:rPr>
              <w:t>252 600,00</w:t>
            </w:r>
          </w:p>
        </w:tc>
        <w:tc>
          <w:tcPr>
            <w:tcW w:type="dxa" w:w="1416"/>
            <w:tcBorders>
              <w:top w:color="000000" w:sz="4" w:val="single"/>
              <w:left w:color="000000" w:sz="4" w:val="single"/>
              <w:bottom w:color="000000" w:sz="4" w:val="single"/>
              <w:right w:color="000000" w:sz="4" w:val="single"/>
            </w:tcBorders>
            <w:shd w:fill="auto" w:val="clear"/>
            <w:vAlign w:val="bottom"/>
          </w:tcPr>
          <w:p w14:paraId="DE0C0000">
            <w:pPr>
              <w:ind/>
              <w:jc w:val="right"/>
              <w:rPr>
                <w:sz w:val="16"/>
              </w:rPr>
            </w:pPr>
            <w:r>
              <w:rPr>
                <w:sz w:val="16"/>
              </w:rPr>
              <w:t>24 188,00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C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00C0000">
            <w:pPr>
              <w:ind/>
              <w:jc w:val="center"/>
              <w:rPr>
                <w:sz w:val="16"/>
              </w:rPr>
            </w:pPr>
            <w:r>
              <w:rPr>
                <w:sz w:val="16"/>
              </w:rPr>
              <w:t>709 0104 03 3 00 00000 000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0C0000">
            <w:pPr>
              <w:ind/>
              <w:jc w:val="right"/>
              <w:rPr>
                <w:sz w:val="16"/>
              </w:rPr>
            </w:pPr>
            <w:r>
              <w:rPr>
                <w:sz w:val="16"/>
              </w:rPr>
              <w:t>252 600,00</w:t>
            </w:r>
          </w:p>
        </w:tc>
        <w:tc>
          <w:tcPr>
            <w:tcW w:type="dxa" w:w="1416"/>
            <w:tcBorders>
              <w:top w:color="000000" w:sz="4" w:val="single"/>
              <w:left w:color="000000" w:sz="4" w:val="single"/>
              <w:bottom w:color="000000" w:sz="4" w:val="single"/>
              <w:right w:color="000000" w:sz="4" w:val="single"/>
            </w:tcBorders>
            <w:shd w:fill="auto" w:val="clear"/>
            <w:vAlign w:val="bottom"/>
          </w:tcPr>
          <w:p w14:paraId="E20C0000">
            <w:pPr>
              <w:ind/>
              <w:jc w:val="right"/>
              <w:rPr>
                <w:sz w:val="16"/>
              </w:rPr>
            </w:pPr>
            <w:r>
              <w:rPr>
                <w:sz w:val="16"/>
              </w:rPr>
              <w:t>24 188,00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C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40C0000">
            <w:pPr>
              <w:ind/>
              <w:jc w:val="center"/>
              <w:rPr>
                <w:sz w:val="16"/>
              </w:rPr>
            </w:pPr>
            <w:r>
              <w:rPr>
                <w:sz w:val="16"/>
              </w:rPr>
              <w:t>709 0104 03 3 01 00000 000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0C0000">
            <w:pPr>
              <w:ind/>
              <w:jc w:val="right"/>
              <w:rPr>
                <w:sz w:val="16"/>
              </w:rPr>
            </w:pPr>
            <w:r>
              <w:rPr>
                <w:sz w:val="16"/>
              </w:rPr>
              <w:t>101 200,00</w:t>
            </w:r>
          </w:p>
        </w:tc>
        <w:tc>
          <w:tcPr>
            <w:tcW w:type="dxa" w:w="1416"/>
            <w:tcBorders>
              <w:top w:color="000000" w:sz="4" w:val="single"/>
              <w:left w:color="000000" w:sz="4" w:val="single"/>
              <w:bottom w:color="000000" w:sz="4" w:val="single"/>
              <w:right w:color="000000" w:sz="4" w:val="single"/>
            </w:tcBorders>
            <w:shd w:fill="auto" w:val="clear"/>
            <w:vAlign w:val="bottom"/>
          </w:tcPr>
          <w:p w14:paraId="E60C0000">
            <w:pPr>
              <w:ind/>
              <w:jc w:val="right"/>
              <w:rPr>
                <w:sz w:val="16"/>
              </w:rPr>
            </w:pPr>
            <w:r>
              <w:rPr>
                <w:sz w:val="16"/>
              </w:rPr>
              <w:t>12 788,00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C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80C0000">
            <w:pPr>
              <w:ind/>
              <w:jc w:val="center"/>
              <w:rPr>
                <w:sz w:val="16"/>
              </w:rPr>
            </w:pPr>
            <w:r>
              <w:rPr>
                <w:sz w:val="16"/>
              </w:rPr>
              <w:t>709 0104 03 3 01 06030 000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E90C0000">
            <w:pPr>
              <w:ind/>
              <w:jc w:val="right"/>
              <w:rPr>
                <w:sz w:val="16"/>
              </w:rPr>
            </w:pPr>
            <w:r>
              <w:rPr>
                <w:sz w:val="16"/>
              </w:rPr>
              <w:t>101 200,00</w:t>
            </w:r>
          </w:p>
        </w:tc>
        <w:tc>
          <w:tcPr>
            <w:tcW w:type="dxa" w:w="1416"/>
            <w:tcBorders>
              <w:top w:color="000000" w:sz="4" w:val="single"/>
              <w:left w:color="000000" w:sz="4" w:val="single"/>
              <w:bottom w:color="000000" w:sz="4" w:val="single"/>
              <w:right w:color="000000" w:sz="4" w:val="single"/>
            </w:tcBorders>
            <w:shd w:fill="auto" w:val="clear"/>
            <w:vAlign w:val="bottom"/>
          </w:tcPr>
          <w:p w14:paraId="EA0C0000">
            <w:pPr>
              <w:ind/>
              <w:jc w:val="right"/>
              <w:rPr>
                <w:sz w:val="16"/>
              </w:rPr>
            </w:pPr>
            <w:r>
              <w:rPr>
                <w:sz w:val="16"/>
              </w:rPr>
              <w:t>12 788,00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C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EC0C0000">
            <w:pPr>
              <w:ind/>
              <w:jc w:val="center"/>
              <w:rPr>
                <w:sz w:val="16"/>
              </w:rPr>
            </w:pPr>
            <w:r>
              <w:rPr>
                <w:sz w:val="16"/>
              </w:rPr>
              <w:t>709 0104 03 3 01 06030 100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ED0C0000">
            <w:pPr>
              <w:ind/>
              <w:jc w:val="right"/>
              <w:rPr>
                <w:sz w:val="16"/>
              </w:rPr>
            </w:pPr>
            <w:r>
              <w:rPr>
                <w:sz w:val="16"/>
              </w:rPr>
              <w:t>52 000,00</w:t>
            </w:r>
          </w:p>
        </w:tc>
        <w:tc>
          <w:tcPr>
            <w:tcW w:type="dxa" w:w="1416"/>
            <w:tcBorders>
              <w:top w:color="000000" w:sz="4" w:val="single"/>
              <w:left w:color="000000" w:sz="4" w:val="single"/>
              <w:bottom w:color="000000" w:sz="4" w:val="single"/>
              <w:right w:color="000000" w:sz="4" w:val="single"/>
            </w:tcBorders>
            <w:shd w:fill="auto" w:val="clear"/>
            <w:vAlign w:val="bottom"/>
          </w:tcPr>
          <w:p w14:paraId="EE0C0000">
            <w:pPr>
              <w:ind/>
              <w:jc w:val="right"/>
              <w:rPr>
                <w:sz w:val="16"/>
              </w:rPr>
            </w:pPr>
            <w:r>
              <w:rPr>
                <w:sz w:val="16"/>
              </w:rPr>
              <w:t>12 788,00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C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F00C0000">
            <w:pPr>
              <w:ind/>
              <w:jc w:val="center"/>
              <w:rPr>
                <w:sz w:val="16"/>
              </w:rPr>
            </w:pPr>
            <w:r>
              <w:rPr>
                <w:sz w:val="16"/>
              </w:rPr>
              <w:t>709 0104 03 3 01 06030 122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F10C0000">
            <w:pPr>
              <w:ind/>
              <w:jc w:val="right"/>
              <w:rPr>
                <w:sz w:val="16"/>
              </w:rPr>
            </w:pPr>
            <w:r>
              <w:rPr>
                <w:sz w:val="16"/>
              </w:rPr>
              <w:t>52 000,00</w:t>
            </w:r>
          </w:p>
        </w:tc>
        <w:tc>
          <w:tcPr>
            <w:tcW w:type="dxa" w:w="1416"/>
            <w:tcBorders>
              <w:top w:color="000000" w:sz="4" w:val="single"/>
              <w:left w:color="000000" w:sz="4" w:val="single"/>
              <w:bottom w:color="000000" w:sz="4" w:val="single"/>
              <w:right w:color="000000" w:sz="4" w:val="single"/>
            </w:tcBorders>
            <w:shd w:fill="auto" w:val="clear"/>
            <w:vAlign w:val="bottom"/>
          </w:tcPr>
          <w:p w14:paraId="F20C0000">
            <w:pPr>
              <w:ind/>
              <w:jc w:val="right"/>
              <w:rPr>
                <w:sz w:val="16"/>
              </w:rPr>
            </w:pPr>
            <w:r>
              <w:rPr>
                <w:sz w:val="16"/>
              </w:rPr>
              <w:t>12 788,00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C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40C0000">
            <w:pPr>
              <w:ind/>
              <w:jc w:val="center"/>
              <w:rPr>
                <w:sz w:val="16"/>
              </w:rPr>
            </w:pPr>
            <w:r>
              <w:rPr>
                <w:sz w:val="16"/>
              </w:rPr>
              <w:t>709 0104 03 3 01 06030 200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F50C0000">
            <w:pPr>
              <w:ind/>
              <w:jc w:val="right"/>
              <w:rPr>
                <w:sz w:val="16"/>
              </w:rPr>
            </w:pPr>
            <w:r>
              <w:rPr>
                <w:sz w:val="16"/>
              </w:rPr>
              <w:t>49 200,00</w:t>
            </w:r>
          </w:p>
        </w:tc>
        <w:tc>
          <w:tcPr>
            <w:tcW w:type="dxa" w:w="1416"/>
            <w:tcBorders>
              <w:top w:color="000000" w:sz="4" w:val="single"/>
              <w:left w:color="000000" w:sz="4" w:val="single"/>
              <w:bottom w:color="000000" w:sz="4" w:val="single"/>
              <w:right w:color="000000" w:sz="4" w:val="single"/>
            </w:tcBorders>
            <w:shd w:fill="auto" w:val="clear"/>
            <w:vAlign w:val="bottom"/>
          </w:tcPr>
          <w:p w14:paraId="F6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C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80C0000">
            <w:pPr>
              <w:ind/>
              <w:jc w:val="center"/>
              <w:rPr>
                <w:sz w:val="16"/>
              </w:rPr>
            </w:pPr>
            <w:r>
              <w:rPr>
                <w:sz w:val="16"/>
              </w:rPr>
              <w:t>709 0104 03 3 01 06030 244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F90C0000">
            <w:pPr>
              <w:ind/>
              <w:jc w:val="right"/>
              <w:rPr>
                <w:sz w:val="16"/>
              </w:rPr>
            </w:pPr>
            <w:r>
              <w:rPr>
                <w:sz w:val="16"/>
              </w:rPr>
              <w:t>49 200,00</w:t>
            </w:r>
          </w:p>
        </w:tc>
        <w:tc>
          <w:tcPr>
            <w:tcW w:type="dxa" w:w="1416"/>
            <w:tcBorders>
              <w:top w:color="000000" w:sz="4" w:val="single"/>
              <w:left w:color="000000" w:sz="4" w:val="single"/>
              <w:bottom w:color="000000" w:sz="4" w:val="single"/>
              <w:right w:color="000000" w:sz="4" w:val="single"/>
            </w:tcBorders>
            <w:shd w:fill="auto" w:val="clear"/>
            <w:vAlign w:val="bottom"/>
          </w:tcPr>
          <w:p w14:paraId="FA0C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C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FC0C0000">
            <w:pPr>
              <w:ind/>
              <w:jc w:val="center"/>
              <w:rPr>
                <w:sz w:val="16"/>
              </w:rPr>
            </w:pPr>
            <w:r>
              <w:rPr>
                <w:sz w:val="16"/>
              </w:rPr>
              <w:t>709 0104 03 3 03 00000 000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C0000">
            <w:pPr>
              <w:ind/>
              <w:jc w:val="right"/>
              <w:rPr>
                <w:sz w:val="16"/>
              </w:rPr>
            </w:pPr>
            <w:r>
              <w:rPr>
                <w:sz w:val="16"/>
              </w:rPr>
              <w:t>151 400,00</w:t>
            </w:r>
          </w:p>
        </w:tc>
        <w:tc>
          <w:tcPr>
            <w:tcW w:type="dxa" w:w="1416"/>
            <w:tcBorders>
              <w:top w:color="000000" w:sz="4" w:val="single"/>
              <w:left w:color="000000" w:sz="4" w:val="single"/>
              <w:bottom w:color="000000" w:sz="4" w:val="single"/>
              <w:right w:color="000000" w:sz="4" w:val="single"/>
            </w:tcBorders>
            <w:shd w:fill="auto" w:val="clear"/>
            <w:vAlign w:val="bottom"/>
          </w:tcPr>
          <w:p w14:paraId="FE0C0000">
            <w:pPr>
              <w:ind/>
              <w:jc w:val="right"/>
              <w:rPr>
                <w:sz w:val="16"/>
              </w:rPr>
            </w:pPr>
            <w:r>
              <w:rPr>
                <w:sz w:val="16"/>
              </w:rPr>
              <w:t>11 400,00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C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000D0000">
            <w:pPr>
              <w:ind/>
              <w:jc w:val="center"/>
              <w:rPr>
                <w:sz w:val="16"/>
              </w:rPr>
            </w:pPr>
            <w:r>
              <w:rPr>
                <w:sz w:val="16"/>
              </w:rPr>
              <w:t>709 0104 03 3 03 13060 000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010D0000">
            <w:pPr>
              <w:ind/>
              <w:jc w:val="right"/>
              <w:rPr>
                <w:sz w:val="16"/>
              </w:rPr>
            </w:pPr>
            <w:r>
              <w:rPr>
                <w:sz w:val="16"/>
              </w:rPr>
              <w:t>140 000,00</w:t>
            </w:r>
          </w:p>
        </w:tc>
        <w:tc>
          <w:tcPr>
            <w:tcW w:type="dxa" w:w="1416"/>
            <w:tcBorders>
              <w:top w:color="000000" w:sz="4" w:val="single"/>
              <w:left w:color="000000" w:sz="4" w:val="single"/>
              <w:bottom w:color="000000" w:sz="4" w:val="single"/>
              <w:right w:color="000000" w:sz="4" w:val="single"/>
            </w:tcBorders>
            <w:shd w:fill="auto" w:val="clear"/>
            <w:vAlign w:val="bottom"/>
          </w:tcPr>
          <w:p w14:paraId="02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D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040D0000">
            <w:pPr>
              <w:ind/>
              <w:jc w:val="center"/>
              <w:rPr>
                <w:sz w:val="16"/>
              </w:rPr>
            </w:pPr>
            <w:r>
              <w:rPr>
                <w:sz w:val="16"/>
              </w:rPr>
              <w:t>709 0104 03 3 03 13060 100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050D0000">
            <w:pPr>
              <w:ind/>
              <w:jc w:val="right"/>
              <w:rPr>
                <w:sz w:val="16"/>
              </w:rPr>
            </w:pPr>
            <w:r>
              <w:rPr>
                <w:sz w:val="16"/>
              </w:rPr>
              <w:t>140 000,00</w:t>
            </w:r>
          </w:p>
        </w:tc>
        <w:tc>
          <w:tcPr>
            <w:tcW w:type="dxa" w:w="1416"/>
            <w:tcBorders>
              <w:top w:color="000000" w:sz="4" w:val="single"/>
              <w:left w:color="000000" w:sz="4" w:val="single"/>
              <w:bottom w:color="000000" w:sz="4" w:val="single"/>
              <w:right w:color="000000" w:sz="4" w:val="single"/>
            </w:tcBorders>
            <w:shd w:fill="auto" w:val="clear"/>
            <w:vAlign w:val="bottom"/>
          </w:tcPr>
          <w:p w14:paraId="06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D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080D0000">
            <w:pPr>
              <w:ind/>
              <w:jc w:val="center"/>
              <w:rPr>
                <w:sz w:val="16"/>
              </w:rPr>
            </w:pPr>
            <w:r>
              <w:rPr>
                <w:sz w:val="16"/>
              </w:rPr>
              <w:t>709 0104 03 3 03 13060 122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090D0000">
            <w:pPr>
              <w:ind/>
              <w:jc w:val="right"/>
              <w:rPr>
                <w:sz w:val="16"/>
              </w:rPr>
            </w:pPr>
            <w:r>
              <w:rPr>
                <w:sz w:val="16"/>
              </w:rPr>
              <w:t>140 000,00</w:t>
            </w:r>
          </w:p>
        </w:tc>
        <w:tc>
          <w:tcPr>
            <w:tcW w:type="dxa" w:w="1416"/>
            <w:tcBorders>
              <w:top w:color="000000" w:sz="4" w:val="single"/>
              <w:left w:color="000000" w:sz="4" w:val="single"/>
              <w:bottom w:color="000000" w:sz="4" w:val="single"/>
              <w:right w:color="000000" w:sz="4" w:val="single"/>
            </w:tcBorders>
            <w:shd w:fill="auto" w:val="clear"/>
            <w:vAlign w:val="bottom"/>
          </w:tcPr>
          <w:p w14:paraId="0A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D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0C0D0000">
            <w:pPr>
              <w:ind/>
              <w:jc w:val="center"/>
              <w:rPr>
                <w:sz w:val="16"/>
              </w:rPr>
            </w:pPr>
            <w:r>
              <w:rPr>
                <w:sz w:val="16"/>
              </w:rPr>
              <w:t>709 0104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0D0D0000">
            <w:pPr>
              <w:ind/>
              <w:jc w:val="right"/>
              <w:rPr>
                <w:sz w:val="16"/>
              </w:rPr>
            </w:pPr>
            <w:r>
              <w:rPr>
                <w:sz w:val="16"/>
              </w:rPr>
              <w:t>11 400,00</w:t>
            </w:r>
          </w:p>
        </w:tc>
        <w:tc>
          <w:tcPr>
            <w:tcW w:type="dxa" w:w="1416"/>
            <w:tcBorders>
              <w:top w:color="000000" w:sz="4" w:val="single"/>
              <w:left w:color="000000" w:sz="4" w:val="single"/>
              <w:bottom w:color="000000" w:sz="4" w:val="single"/>
              <w:right w:color="000000" w:sz="4" w:val="single"/>
            </w:tcBorders>
            <w:shd w:fill="auto" w:val="clear"/>
            <w:vAlign w:val="bottom"/>
          </w:tcPr>
          <w:p w14:paraId="0E0D0000">
            <w:pPr>
              <w:ind/>
              <w:jc w:val="right"/>
              <w:rPr>
                <w:sz w:val="16"/>
              </w:rPr>
            </w:pPr>
            <w:r>
              <w:rPr>
                <w:sz w:val="16"/>
              </w:rPr>
              <w:t>11 400,00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D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00D0000">
            <w:pPr>
              <w:ind/>
              <w:jc w:val="center"/>
              <w:rPr>
                <w:sz w:val="16"/>
              </w:rPr>
            </w:pPr>
            <w:r>
              <w:rPr>
                <w:sz w:val="16"/>
              </w:rPr>
              <w:t>709 0104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110D0000">
            <w:pPr>
              <w:ind/>
              <w:jc w:val="right"/>
              <w:rPr>
                <w:sz w:val="16"/>
              </w:rPr>
            </w:pPr>
            <w:r>
              <w:rPr>
                <w:sz w:val="16"/>
              </w:rPr>
              <w:t>11 400,00</w:t>
            </w:r>
          </w:p>
        </w:tc>
        <w:tc>
          <w:tcPr>
            <w:tcW w:type="dxa" w:w="1416"/>
            <w:tcBorders>
              <w:top w:color="000000" w:sz="4" w:val="single"/>
              <w:left w:color="000000" w:sz="4" w:val="single"/>
              <w:bottom w:color="000000" w:sz="4" w:val="single"/>
              <w:right w:color="000000" w:sz="4" w:val="single"/>
            </w:tcBorders>
            <w:shd w:fill="auto" w:val="clear"/>
            <w:vAlign w:val="bottom"/>
          </w:tcPr>
          <w:p w14:paraId="120D0000">
            <w:pPr>
              <w:ind/>
              <w:jc w:val="right"/>
              <w:rPr>
                <w:sz w:val="16"/>
              </w:rPr>
            </w:pPr>
            <w:r>
              <w:rPr>
                <w:sz w:val="16"/>
              </w:rPr>
              <w:t>11 400,00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D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40D0000">
            <w:pPr>
              <w:ind/>
              <w:jc w:val="center"/>
              <w:rPr>
                <w:sz w:val="16"/>
              </w:rPr>
            </w:pPr>
            <w:r>
              <w:rPr>
                <w:sz w:val="16"/>
              </w:rPr>
              <w:t>709 0104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150D0000">
            <w:pPr>
              <w:ind/>
              <w:jc w:val="right"/>
              <w:rPr>
                <w:sz w:val="16"/>
              </w:rPr>
            </w:pPr>
            <w:r>
              <w:rPr>
                <w:sz w:val="16"/>
              </w:rPr>
              <w:t>11 400,00</w:t>
            </w:r>
          </w:p>
        </w:tc>
        <w:tc>
          <w:tcPr>
            <w:tcW w:type="dxa" w:w="1416"/>
            <w:tcBorders>
              <w:top w:color="000000" w:sz="4" w:val="single"/>
              <w:left w:color="000000" w:sz="4" w:val="single"/>
              <w:bottom w:color="000000" w:sz="4" w:val="single"/>
              <w:right w:color="000000" w:sz="4" w:val="single"/>
            </w:tcBorders>
            <w:shd w:fill="auto" w:val="clear"/>
            <w:vAlign w:val="bottom"/>
          </w:tcPr>
          <w:p w14:paraId="160D0000">
            <w:pPr>
              <w:ind/>
              <w:jc w:val="right"/>
              <w:rPr>
                <w:sz w:val="16"/>
              </w:rPr>
            </w:pPr>
            <w:r>
              <w:rPr>
                <w:sz w:val="16"/>
              </w:rPr>
              <w:t>11 400,00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D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0D0000">
            <w:pPr>
              <w:ind/>
              <w:jc w:val="center"/>
              <w:rPr>
                <w:sz w:val="16"/>
              </w:rPr>
            </w:pPr>
            <w:r>
              <w:rPr>
                <w:sz w:val="16"/>
              </w:rPr>
              <w:t>709 0104 06 0 00 00000 000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0D0000">
            <w:pPr>
              <w:ind/>
              <w:jc w:val="right"/>
              <w:rPr>
                <w:sz w:val="16"/>
              </w:rPr>
            </w:pPr>
            <w:r>
              <w:rPr>
                <w:sz w:val="16"/>
              </w:rPr>
              <w:t>7 622 342,54</w:t>
            </w:r>
          </w:p>
        </w:tc>
        <w:tc>
          <w:tcPr>
            <w:tcW w:type="dxa" w:w="1416"/>
            <w:tcBorders>
              <w:top w:color="000000" w:sz="4" w:val="single"/>
              <w:left w:color="000000" w:sz="4" w:val="single"/>
              <w:bottom w:color="000000" w:sz="4" w:val="single"/>
              <w:right w:color="000000" w:sz="4" w:val="single"/>
            </w:tcBorders>
            <w:shd w:fill="auto" w:val="clear"/>
            <w:vAlign w:val="bottom"/>
          </w:tcPr>
          <w:p w14:paraId="1A0D0000">
            <w:pPr>
              <w:ind/>
              <w:jc w:val="right"/>
              <w:rPr>
                <w:sz w:val="16"/>
              </w:rPr>
            </w:pPr>
            <w:r>
              <w:rPr>
                <w:sz w:val="16"/>
              </w:rPr>
              <w:t>1 846 184,39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D0000">
            <w:pPr>
              <w:rPr>
                <w:sz w:val="16"/>
              </w:rPr>
            </w:pPr>
            <w:r>
              <w:rPr>
                <w:sz w:val="16"/>
              </w:rPr>
              <w:t>Подпрограмма 6. "Создание условий для обеспечения и развития сферы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1C0D0000">
            <w:pPr>
              <w:ind/>
              <w:jc w:val="center"/>
              <w:rPr>
                <w:sz w:val="16"/>
              </w:rPr>
            </w:pPr>
            <w:r>
              <w:rPr>
                <w:sz w:val="16"/>
              </w:rPr>
              <w:t>709 0104 06 6 00 00000 000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0D0000">
            <w:pPr>
              <w:ind/>
              <w:jc w:val="right"/>
              <w:rPr>
                <w:sz w:val="16"/>
              </w:rPr>
            </w:pPr>
            <w:r>
              <w:rPr>
                <w:sz w:val="16"/>
              </w:rPr>
              <w:t>7 622 342,54</w:t>
            </w:r>
          </w:p>
        </w:tc>
        <w:tc>
          <w:tcPr>
            <w:tcW w:type="dxa" w:w="1416"/>
            <w:tcBorders>
              <w:top w:color="000000" w:sz="4" w:val="single"/>
              <w:left w:color="000000" w:sz="4" w:val="single"/>
              <w:bottom w:color="000000" w:sz="4" w:val="single"/>
              <w:right w:color="000000" w:sz="4" w:val="single"/>
            </w:tcBorders>
            <w:shd w:fill="auto" w:val="clear"/>
            <w:vAlign w:val="bottom"/>
          </w:tcPr>
          <w:p w14:paraId="1E0D0000">
            <w:pPr>
              <w:ind/>
              <w:jc w:val="right"/>
              <w:rPr>
                <w:sz w:val="16"/>
              </w:rPr>
            </w:pPr>
            <w:r>
              <w:rPr>
                <w:sz w:val="16"/>
              </w:rPr>
              <w:t>1 846 184,39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D0000">
            <w:pPr>
              <w:rPr>
                <w:sz w:val="16"/>
              </w:rPr>
            </w:pPr>
            <w:r>
              <w:rPr>
                <w:sz w:val="16"/>
              </w:rPr>
              <w:t>Основное мероприятие 4. Реализация муниципальных функций управления в сфере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200D0000">
            <w:pPr>
              <w:ind/>
              <w:jc w:val="center"/>
              <w:rPr>
                <w:sz w:val="16"/>
              </w:rPr>
            </w:pPr>
            <w:r>
              <w:rPr>
                <w:sz w:val="16"/>
              </w:rPr>
              <w:t>709 0104 06 6 04 00000 000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0D0000">
            <w:pPr>
              <w:ind/>
              <w:jc w:val="right"/>
              <w:rPr>
                <w:sz w:val="16"/>
              </w:rPr>
            </w:pPr>
            <w:r>
              <w:rPr>
                <w:sz w:val="16"/>
              </w:rPr>
              <w:t>7 622 342,54</w:t>
            </w:r>
          </w:p>
        </w:tc>
        <w:tc>
          <w:tcPr>
            <w:tcW w:type="dxa" w:w="1416"/>
            <w:tcBorders>
              <w:top w:color="000000" w:sz="4" w:val="single"/>
              <w:left w:color="000000" w:sz="4" w:val="single"/>
              <w:bottom w:color="000000" w:sz="4" w:val="single"/>
              <w:right w:color="000000" w:sz="4" w:val="single"/>
            </w:tcBorders>
            <w:shd w:fill="auto" w:val="clear"/>
            <w:vAlign w:val="bottom"/>
          </w:tcPr>
          <w:p w14:paraId="220D0000">
            <w:pPr>
              <w:ind/>
              <w:jc w:val="right"/>
              <w:rPr>
                <w:sz w:val="16"/>
              </w:rPr>
            </w:pPr>
            <w:r>
              <w:rPr>
                <w:sz w:val="16"/>
              </w:rPr>
              <w:t>1 846 184,39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D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40D0000">
            <w:pPr>
              <w:ind/>
              <w:jc w:val="center"/>
              <w:rPr>
                <w:sz w:val="16"/>
              </w:rPr>
            </w:pPr>
            <w:r>
              <w:rPr>
                <w:sz w:val="16"/>
              </w:rPr>
              <w:t>709 0104 06 6 04 06010 000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250D0000">
            <w:pPr>
              <w:ind/>
              <w:jc w:val="right"/>
              <w:rPr>
                <w:sz w:val="16"/>
              </w:rPr>
            </w:pPr>
            <w:r>
              <w:rPr>
                <w:sz w:val="16"/>
              </w:rPr>
              <w:t>7 622 342,54</w:t>
            </w:r>
          </w:p>
        </w:tc>
        <w:tc>
          <w:tcPr>
            <w:tcW w:type="dxa" w:w="1416"/>
            <w:tcBorders>
              <w:top w:color="000000" w:sz="4" w:val="single"/>
              <w:left w:color="000000" w:sz="4" w:val="single"/>
              <w:bottom w:color="000000" w:sz="4" w:val="single"/>
              <w:right w:color="000000" w:sz="4" w:val="single"/>
            </w:tcBorders>
            <w:shd w:fill="auto" w:val="clear"/>
            <w:vAlign w:val="bottom"/>
          </w:tcPr>
          <w:p w14:paraId="260D0000">
            <w:pPr>
              <w:ind/>
              <w:jc w:val="right"/>
              <w:rPr>
                <w:sz w:val="16"/>
              </w:rPr>
            </w:pPr>
            <w:r>
              <w:rPr>
                <w:sz w:val="16"/>
              </w:rPr>
              <w:t>1 846 184,39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D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280D0000">
            <w:pPr>
              <w:ind/>
              <w:jc w:val="center"/>
              <w:rPr>
                <w:sz w:val="16"/>
              </w:rPr>
            </w:pPr>
            <w:r>
              <w:rPr>
                <w:sz w:val="16"/>
              </w:rPr>
              <w:t>709 0104 06 6 04 06010 100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290D0000">
            <w:pPr>
              <w:ind/>
              <w:jc w:val="right"/>
              <w:rPr>
                <w:sz w:val="16"/>
              </w:rPr>
            </w:pPr>
            <w:r>
              <w:rPr>
                <w:sz w:val="16"/>
              </w:rPr>
              <w:t>7 622 342,54</w:t>
            </w:r>
          </w:p>
        </w:tc>
        <w:tc>
          <w:tcPr>
            <w:tcW w:type="dxa" w:w="1416"/>
            <w:tcBorders>
              <w:top w:color="000000" w:sz="4" w:val="single"/>
              <w:left w:color="000000" w:sz="4" w:val="single"/>
              <w:bottom w:color="000000" w:sz="4" w:val="single"/>
              <w:right w:color="000000" w:sz="4" w:val="single"/>
            </w:tcBorders>
            <w:shd w:fill="auto" w:val="clear"/>
            <w:vAlign w:val="bottom"/>
          </w:tcPr>
          <w:p w14:paraId="2A0D0000">
            <w:pPr>
              <w:ind/>
              <w:jc w:val="right"/>
              <w:rPr>
                <w:sz w:val="16"/>
              </w:rPr>
            </w:pPr>
            <w:r>
              <w:rPr>
                <w:sz w:val="16"/>
              </w:rPr>
              <w:t>1 846 184,39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D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2C0D0000">
            <w:pPr>
              <w:ind/>
              <w:jc w:val="center"/>
              <w:rPr>
                <w:sz w:val="16"/>
              </w:rPr>
            </w:pPr>
            <w:r>
              <w:rPr>
                <w:sz w:val="16"/>
              </w:rPr>
              <w:t>709 0104 06 6 04 06010 121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2D0D0000">
            <w:pPr>
              <w:ind/>
              <w:jc w:val="right"/>
              <w:rPr>
                <w:sz w:val="16"/>
              </w:rPr>
            </w:pPr>
            <w:r>
              <w:rPr>
                <w:sz w:val="16"/>
              </w:rPr>
              <w:t>5 854 333,75</w:t>
            </w:r>
          </w:p>
        </w:tc>
        <w:tc>
          <w:tcPr>
            <w:tcW w:type="dxa" w:w="1416"/>
            <w:tcBorders>
              <w:top w:color="000000" w:sz="4" w:val="single"/>
              <w:left w:color="000000" w:sz="4" w:val="single"/>
              <w:bottom w:color="000000" w:sz="4" w:val="single"/>
              <w:right w:color="000000" w:sz="4" w:val="single"/>
            </w:tcBorders>
            <w:shd w:fill="auto" w:val="clear"/>
            <w:vAlign w:val="bottom"/>
          </w:tcPr>
          <w:p w14:paraId="2E0D0000">
            <w:pPr>
              <w:ind/>
              <w:jc w:val="right"/>
              <w:rPr>
                <w:sz w:val="16"/>
              </w:rPr>
            </w:pPr>
            <w:r>
              <w:rPr>
                <w:sz w:val="16"/>
              </w:rPr>
              <w:t>1 421 671,57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D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300D0000">
            <w:pPr>
              <w:ind/>
              <w:jc w:val="center"/>
              <w:rPr>
                <w:sz w:val="16"/>
              </w:rPr>
            </w:pPr>
            <w:r>
              <w:rPr>
                <w:sz w:val="16"/>
              </w:rPr>
              <w:t>709 0104 06 6 04 06010 129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310D0000">
            <w:pPr>
              <w:ind/>
              <w:jc w:val="right"/>
              <w:rPr>
                <w:sz w:val="16"/>
              </w:rPr>
            </w:pPr>
            <w:r>
              <w:rPr>
                <w:sz w:val="16"/>
              </w:rPr>
              <w:t>1 768 008,79</w:t>
            </w:r>
          </w:p>
        </w:tc>
        <w:tc>
          <w:tcPr>
            <w:tcW w:type="dxa" w:w="1416"/>
            <w:tcBorders>
              <w:top w:color="000000" w:sz="4" w:val="single"/>
              <w:left w:color="000000" w:sz="4" w:val="single"/>
              <w:bottom w:color="000000" w:sz="4" w:val="single"/>
              <w:right w:color="000000" w:sz="4" w:val="single"/>
            </w:tcBorders>
            <w:shd w:fill="auto" w:val="clear"/>
            <w:vAlign w:val="bottom"/>
          </w:tcPr>
          <w:p w14:paraId="320D0000">
            <w:pPr>
              <w:ind/>
              <w:jc w:val="right"/>
              <w:rPr>
                <w:sz w:val="16"/>
              </w:rPr>
            </w:pPr>
            <w:r>
              <w:rPr>
                <w:sz w:val="16"/>
              </w:rPr>
              <w:t>424 512,82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D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340D0000">
            <w:pPr>
              <w:ind/>
              <w:jc w:val="center"/>
              <w:rPr>
                <w:sz w:val="16"/>
              </w:rPr>
            </w:pPr>
            <w:r>
              <w:rPr>
                <w:sz w:val="16"/>
              </w:rPr>
              <w:t>709 0113 00 0 00 00000 000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0D0000">
            <w:pPr>
              <w:ind/>
              <w:jc w:val="right"/>
              <w:rPr>
                <w:sz w:val="16"/>
              </w:rPr>
            </w:pPr>
            <w:r>
              <w:rPr>
                <w:sz w:val="16"/>
              </w:rPr>
              <w:t>82 198,40</w:t>
            </w:r>
          </w:p>
        </w:tc>
        <w:tc>
          <w:tcPr>
            <w:tcW w:type="dxa" w:w="1416"/>
            <w:tcBorders>
              <w:top w:color="000000" w:sz="4" w:val="single"/>
              <w:left w:color="000000" w:sz="4" w:val="single"/>
              <w:bottom w:color="000000" w:sz="4" w:val="single"/>
              <w:right w:color="000000" w:sz="4" w:val="single"/>
            </w:tcBorders>
            <w:shd w:fill="auto" w:val="clear"/>
            <w:vAlign w:val="bottom"/>
          </w:tcPr>
          <w:p w14:paraId="36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D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80D0000">
            <w:pPr>
              <w:ind/>
              <w:jc w:val="center"/>
              <w:rPr>
                <w:sz w:val="16"/>
              </w:rPr>
            </w:pPr>
            <w:r>
              <w:rPr>
                <w:sz w:val="16"/>
              </w:rPr>
              <w:t>709 0113 01 0 00 00000 000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3A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D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C0D0000">
            <w:pPr>
              <w:ind/>
              <w:jc w:val="center"/>
              <w:rPr>
                <w:sz w:val="16"/>
              </w:rPr>
            </w:pPr>
            <w:r>
              <w:rPr>
                <w:sz w:val="16"/>
              </w:rPr>
              <w:t>709 0113 01 4 00 00000 000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3E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D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400D0000">
            <w:pPr>
              <w:ind/>
              <w:jc w:val="center"/>
              <w:rPr>
                <w:sz w:val="16"/>
              </w:rPr>
            </w:pPr>
            <w:r>
              <w:rPr>
                <w:sz w:val="16"/>
              </w:rPr>
              <w:t>709 0113 01 4 01 00000 000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1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42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D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440D0000">
            <w:pPr>
              <w:ind/>
              <w:jc w:val="center"/>
              <w:rPr>
                <w:sz w:val="16"/>
              </w:rPr>
            </w:pPr>
            <w:r>
              <w:rPr>
                <w:sz w:val="16"/>
              </w:rPr>
              <w:t>709 0113 01 4 01 13000 000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45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46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D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480D0000">
            <w:pPr>
              <w:ind/>
              <w:jc w:val="center"/>
              <w:rPr>
                <w:sz w:val="16"/>
              </w:rPr>
            </w:pPr>
            <w:r>
              <w:rPr>
                <w:sz w:val="16"/>
              </w:rPr>
              <w:t>709 0113 01 4 01 13070 000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49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4A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C0D0000">
            <w:pPr>
              <w:ind/>
              <w:jc w:val="center"/>
              <w:rPr>
                <w:sz w:val="16"/>
              </w:rPr>
            </w:pPr>
            <w:r>
              <w:rPr>
                <w:sz w:val="16"/>
              </w:rPr>
              <w:t>709 0113 01 4 01 13070 600</w:t>
            </w:r>
          </w:p>
        </w:tc>
        <w:tc>
          <w:tcPr>
            <w:tcW w:type="dxa" w:w="1454"/>
            <w:tcBorders>
              <w:top w:color="000000" w:sz="4" w:val="single"/>
              <w:left w:color="000000" w:sz="4" w:val="single"/>
              <w:bottom w:color="000000" w:sz="4" w:val="single"/>
              <w:right w:color="000000" w:sz="4" w:val="single"/>
            </w:tcBorders>
            <w:shd w:fill="auto" w:val="clear"/>
            <w:vAlign w:val="bottom"/>
          </w:tcPr>
          <w:p w14:paraId="4D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4E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D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500D0000">
            <w:pPr>
              <w:ind/>
              <w:jc w:val="center"/>
              <w:rPr>
                <w:sz w:val="16"/>
              </w:rPr>
            </w:pPr>
            <w:r>
              <w:rPr>
                <w:sz w:val="16"/>
              </w:rPr>
              <w:t>709 0113 01 4 01 13070 612</w:t>
            </w:r>
          </w:p>
        </w:tc>
        <w:tc>
          <w:tcPr>
            <w:tcW w:type="dxa" w:w="1454"/>
            <w:tcBorders>
              <w:top w:color="000000" w:sz="4" w:val="single"/>
              <w:left w:color="000000" w:sz="4" w:val="single"/>
              <w:bottom w:color="000000" w:sz="4" w:val="single"/>
              <w:right w:color="000000" w:sz="4" w:val="single"/>
            </w:tcBorders>
            <w:shd w:fill="auto" w:val="clear"/>
            <w:vAlign w:val="bottom"/>
          </w:tcPr>
          <w:p w14:paraId="510D0000">
            <w:pPr>
              <w:ind/>
              <w:jc w:val="right"/>
              <w:rPr>
                <w:sz w:val="16"/>
              </w:rPr>
            </w:pPr>
            <w:r>
              <w:rPr>
                <w:sz w:val="16"/>
              </w:rPr>
              <w:t>63 998,40</w:t>
            </w:r>
          </w:p>
        </w:tc>
        <w:tc>
          <w:tcPr>
            <w:tcW w:type="dxa" w:w="1416"/>
            <w:tcBorders>
              <w:top w:color="000000" w:sz="4" w:val="single"/>
              <w:left w:color="000000" w:sz="4" w:val="single"/>
              <w:bottom w:color="000000" w:sz="4" w:val="single"/>
              <w:right w:color="000000" w:sz="4" w:val="single"/>
            </w:tcBorders>
            <w:shd w:fill="auto" w:val="clear"/>
            <w:vAlign w:val="bottom"/>
          </w:tcPr>
          <w:p w14:paraId="520D0000">
            <w:pPr>
              <w:ind/>
              <w:jc w:val="right"/>
              <w:rPr>
                <w:sz w:val="16"/>
              </w:rPr>
            </w:pPr>
            <w:r>
              <w:rPr>
                <w:sz w:val="16"/>
              </w:rPr>
              <w:t>63 998,40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D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40D0000">
            <w:pPr>
              <w:ind/>
              <w:jc w:val="center"/>
              <w:rPr>
                <w:sz w:val="16"/>
              </w:rPr>
            </w:pPr>
            <w:r>
              <w:rPr>
                <w:sz w:val="16"/>
              </w:rPr>
              <w:t>709 0113 03 0 00 00000 000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56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D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80D0000">
            <w:pPr>
              <w:ind/>
              <w:jc w:val="center"/>
              <w:rPr>
                <w:sz w:val="16"/>
              </w:rPr>
            </w:pPr>
            <w:r>
              <w:rPr>
                <w:sz w:val="16"/>
              </w:rPr>
              <w:t>709 0113 03 2 00 00000 000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5A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D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C0D0000">
            <w:pPr>
              <w:ind/>
              <w:jc w:val="center"/>
              <w:rPr>
                <w:sz w:val="16"/>
              </w:rPr>
            </w:pPr>
            <w:r>
              <w:rPr>
                <w:sz w:val="16"/>
              </w:rPr>
              <w:t>709 0113 03 2 01 00000 000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5E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D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600D0000">
            <w:pPr>
              <w:ind/>
              <w:jc w:val="center"/>
              <w:rPr>
                <w:sz w:val="16"/>
              </w:rPr>
            </w:pPr>
            <w:r>
              <w:rPr>
                <w:sz w:val="16"/>
              </w:rPr>
              <w:t>709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61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62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D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40D0000">
            <w:pPr>
              <w:ind/>
              <w:jc w:val="center"/>
              <w:rPr>
                <w:sz w:val="16"/>
              </w:rPr>
            </w:pPr>
            <w:r>
              <w:rPr>
                <w:sz w:val="16"/>
              </w:rPr>
              <w:t>709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65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66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D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80D0000">
            <w:pPr>
              <w:ind/>
              <w:jc w:val="center"/>
              <w:rPr>
                <w:sz w:val="16"/>
              </w:rPr>
            </w:pPr>
            <w:r>
              <w:rPr>
                <w:sz w:val="16"/>
              </w:rPr>
              <w:t>709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690D0000">
            <w:pPr>
              <w:ind/>
              <w:jc w:val="right"/>
              <w:rPr>
                <w:sz w:val="16"/>
              </w:rPr>
            </w:pPr>
            <w:r>
              <w:rPr>
                <w:sz w:val="16"/>
              </w:rPr>
              <w:t>18 200,00</w:t>
            </w:r>
          </w:p>
        </w:tc>
        <w:tc>
          <w:tcPr>
            <w:tcW w:type="dxa" w:w="1416"/>
            <w:tcBorders>
              <w:top w:color="000000" w:sz="4" w:val="single"/>
              <w:left w:color="000000" w:sz="4" w:val="single"/>
              <w:bottom w:color="000000" w:sz="4" w:val="single"/>
              <w:right w:color="000000" w:sz="4" w:val="single"/>
            </w:tcBorders>
            <w:shd w:fill="auto" w:val="clear"/>
            <w:vAlign w:val="bottom"/>
          </w:tcPr>
          <w:p w14:paraId="6A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D0000">
            <w:pPr>
              <w:rPr>
                <w:sz w:val="16"/>
              </w:rPr>
            </w:pPr>
            <w:r>
              <w:rPr>
                <w:sz w:val="16"/>
              </w:rPr>
              <w:t>ОБРАЗОВАНИЕ</w:t>
            </w:r>
          </w:p>
        </w:tc>
        <w:tc>
          <w:tcPr>
            <w:tcW w:type="dxa" w:w="2128"/>
            <w:tcBorders>
              <w:top w:color="000000" w:sz="4" w:val="single"/>
              <w:left w:color="000000" w:sz="4" w:val="single"/>
              <w:bottom w:color="000000" w:sz="4" w:val="single"/>
              <w:right w:color="000000" w:sz="4" w:val="single"/>
            </w:tcBorders>
            <w:shd w:fill="auto" w:val="clear"/>
            <w:vAlign w:val="bottom"/>
          </w:tcPr>
          <w:p w14:paraId="6C0D0000">
            <w:pPr>
              <w:ind/>
              <w:jc w:val="center"/>
              <w:rPr>
                <w:sz w:val="16"/>
              </w:rPr>
            </w:pPr>
            <w:r>
              <w:rPr>
                <w:sz w:val="16"/>
              </w:rPr>
              <w:t>709 0700 00 0 00 00000 000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D0000">
            <w:pPr>
              <w:ind/>
              <w:jc w:val="right"/>
              <w:rPr>
                <w:sz w:val="16"/>
              </w:rPr>
            </w:pPr>
            <w:r>
              <w:rPr>
                <w:sz w:val="16"/>
              </w:rPr>
              <w:t>247 836 279,21</w:t>
            </w:r>
          </w:p>
        </w:tc>
        <w:tc>
          <w:tcPr>
            <w:tcW w:type="dxa" w:w="1416"/>
            <w:tcBorders>
              <w:top w:color="000000" w:sz="4" w:val="single"/>
              <w:left w:color="000000" w:sz="4" w:val="single"/>
              <w:bottom w:color="000000" w:sz="4" w:val="single"/>
              <w:right w:color="000000" w:sz="4" w:val="single"/>
            </w:tcBorders>
            <w:shd w:fill="auto" w:val="clear"/>
            <w:vAlign w:val="bottom"/>
          </w:tcPr>
          <w:p w14:paraId="6E0D0000">
            <w:pPr>
              <w:ind/>
              <w:jc w:val="right"/>
              <w:rPr>
                <w:sz w:val="16"/>
              </w:rPr>
            </w:pPr>
            <w:r>
              <w:rPr>
                <w:sz w:val="16"/>
              </w:rPr>
              <w:t>65 939 921,64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D0000">
            <w:pPr>
              <w:rPr>
                <w:sz w:val="16"/>
              </w:rPr>
            </w:pPr>
            <w:r>
              <w:rPr>
                <w:sz w:val="16"/>
              </w:rPr>
              <w:t>Дополнительное образование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700D0000">
            <w:pPr>
              <w:ind/>
              <w:jc w:val="center"/>
              <w:rPr>
                <w:sz w:val="16"/>
              </w:rPr>
            </w:pPr>
            <w:r>
              <w:rPr>
                <w:sz w:val="16"/>
              </w:rPr>
              <w:t>709 0703 00 0 00 00000 000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D0000">
            <w:pPr>
              <w:ind/>
              <w:jc w:val="right"/>
              <w:rPr>
                <w:sz w:val="16"/>
              </w:rPr>
            </w:pPr>
            <w:r>
              <w:rPr>
                <w:sz w:val="16"/>
              </w:rPr>
              <w:t>232 855 009,63</w:t>
            </w:r>
          </w:p>
        </w:tc>
        <w:tc>
          <w:tcPr>
            <w:tcW w:type="dxa" w:w="1416"/>
            <w:tcBorders>
              <w:top w:color="000000" w:sz="4" w:val="single"/>
              <w:left w:color="000000" w:sz="4" w:val="single"/>
              <w:bottom w:color="000000" w:sz="4" w:val="single"/>
              <w:right w:color="000000" w:sz="4" w:val="single"/>
            </w:tcBorders>
            <w:shd w:fill="auto" w:val="clear"/>
            <w:vAlign w:val="bottom"/>
          </w:tcPr>
          <w:p w14:paraId="720D0000">
            <w:pPr>
              <w:ind/>
              <w:jc w:val="right"/>
              <w:rPr>
                <w:sz w:val="16"/>
              </w:rPr>
            </w:pPr>
            <w:r>
              <w:rPr>
                <w:sz w:val="16"/>
              </w:rPr>
              <w:t>62 460 023,04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D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40D0000">
            <w:pPr>
              <w:ind/>
              <w:jc w:val="center"/>
              <w:rPr>
                <w:sz w:val="16"/>
              </w:rPr>
            </w:pPr>
            <w:r>
              <w:rPr>
                <w:sz w:val="16"/>
              </w:rPr>
              <w:t>709 0703 05 0 00 00000 000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D0000">
            <w:pPr>
              <w:ind/>
              <w:jc w:val="right"/>
              <w:rPr>
                <w:sz w:val="16"/>
              </w:rPr>
            </w:pPr>
            <w:r>
              <w:rPr>
                <w:sz w:val="16"/>
              </w:rPr>
              <w:t>60 827 497,34</w:t>
            </w:r>
          </w:p>
        </w:tc>
        <w:tc>
          <w:tcPr>
            <w:tcW w:type="dxa" w:w="1416"/>
            <w:tcBorders>
              <w:top w:color="000000" w:sz="4" w:val="single"/>
              <w:left w:color="000000" w:sz="4" w:val="single"/>
              <w:bottom w:color="000000" w:sz="4" w:val="single"/>
              <w:right w:color="000000" w:sz="4" w:val="single"/>
            </w:tcBorders>
            <w:shd w:fill="auto" w:val="clear"/>
            <w:vAlign w:val="bottom"/>
          </w:tcPr>
          <w:p w14:paraId="760D0000">
            <w:pPr>
              <w:ind/>
              <w:jc w:val="right"/>
              <w:rPr>
                <w:sz w:val="16"/>
              </w:rPr>
            </w:pPr>
            <w:r>
              <w:rPr>
                <w:sz w:val="16"/>
              </w:rPr>
              <w:t>16 899 111,87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D0000">
            <w:pPr>
              <w:rPr>
                <w:sz w:val="16"/>
              </w:rPr>
            </w:pPr>
            <w:r>
              <w:rPr>
                <w:sz w:val="16"/>
              </w:rPr>
              <w:t>Подпрограмма 1. "Развитие дошкольного, общего и дополнительного образования детей"</w:t>
            </w:r>
          </w:p>
        </w:tc>
        <w:tc>
          <w:tcPr>
            <w:tcW w:type="dxa" w:w="2128"/>
            <w:tcBorders>
              <w:top w:color="000000" w:sz="4" w:val="single"/>
              <w:left w:color="000000" w:sz="4" w:val="single"/>
              <w:bottom w:color="000000" w:sz="4" w:val="single"/>
              <w:right w:color="000000" w:sz="4" w:val="single"/>
            </w:tcBorders>
            <w:shd w:fill="auto" w:val="clear"/>
            <w:vAlign w:val="bottom"/>
          </w:tcPr>
          <w:p w14:paraId="780D0000">
            <w:pPr>
              <w:ind/>
              <w:jc w:val="center"/>
              <w:rPr>
                <w:sz w:val="16"/>
              </w:rPr>
            </w:pPr>
            <w:r>
              <w:rPr>
                <w:sz w:val="16"/>
              </w:rPr>
              <w:t>709 0703 05 1 00 00000 000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0D0000">
            <w:pPr>
              <w:ind/>
              <w:jc w:val="right"/>
              <w:rPr>
                <w:sz w:val="16"/>
              </w:rPr>
            </w:pPr>
            <w:r>
              <w:rPr>
                <w:sz w:val="16"/>
              </w:rPr>
              <w:t>60 827 497,34</w:t>
            </w:r>
          </w:p>
        </w:tc>
        <w:tc>
          <w:tcPr>
            <w:tcW w:type="dxa" w:w="1416"/>
            <w:tcBorders>
              <w:top w:color="000000" w:sz="4" w:val="single"/>
              <w:left w:color="000000" w:sz="4" w:val="single"/>
              <w:bottom w:color="000000" w:sz="4" w:val="single"/>
              <w:right w:color="000000" w:sz="4" w:val="single"/>
            </w:tcBorders>
            <w:shd w:fill="auto" w:val="clear"/>
            <w:vAlign w:val="bottom"/>
          </w:tcPr>
          <w:p w14:paraId="7A0D0000">
            <w:pPr>
              <w:ind/>
              <w:jc w:val="right"/>
              <w:rPr>
                <w:sz w:val="16"/>
              </w:rPr>
            </w:pPr>
            <w:r>
              <w:rPr>
                <w:sz w:val="16"/>
              </w:rPr>
              <w:t>16 899 111,87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D0000">
            <w:pPr>
              <w:rPr>
                <w:sz w:val="16"/>
              </w:rPr>
            </w:pPr>
            <w:r>
              <w:rPr>
                <w:sz w:val="16"/>
              </w:rPr>
              <w:t>Основное мероприятие 1. Обеспечение предоставления услуг в сфере дошкольного, общего и дополнительного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7C0D0000">
            <w:pPr>
              <w:ind/>
              <w:jc w:val="center"/>
              <w:rPr>
                <w:sz w:val="16"/>
              </w:rPr>
            </w:pPr>
            <w:r>
              <w:rPr>
                <w:sz w:val="16"/>
              </w:rPr>
              <w:t>709 0703 05 1 01 00000 000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D0D0000">
            <w:pPr>
              <w:ind/>
              <w:jc w:val="right"/>
              <w:rPr>
                <w:sz w:val="16"/>
              </w:rPr>
            </w:pPr>
            <w:r>
              <w:rPr>
                <w:sz w:val="16"/>
              </w:rPr>
              <w:t>60 827 497,34</w:t>
            </w:r>
          </w:p>
        </w:tc>
        <w:tc>
          <w:tcPr>
            <w:tcW w:type="dxa" w:w="1416"/>
            <w:tcBorders>
              <w:top w:color="000000" w:sz="4" w:val="single"/>
              <w:left w:color="000000" w:sz="4" w:val="single"/>
              <w:bottom w:color="000000" w:sz="4" w:val="single"/>
              <w:right w:color="000000" w:sz="4" w:val="single"/>
            </w:tcBorders>
            <w:shd w:fill="auto" w:val="clear"/>
            <w:vAlign w:val="bottom"/>
          </w:tcPr>
          <w:p w14:paraId="7E0D0000">
            <w:pPr>
              <w:ind/>
              <w:jc w:val="right"/>
              <w:rPr>
                <w:sz w:val="16"/>
              </w:rPr>
            </w:pPr>
            <w:r>
              <w:rPr>
                <w:sz w:val="16"/>
              </w:rPr>
              <w:t>16 899 111,87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D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00D0000">
            <w:pPr>
              <w:ind/>
              <w:jc w:val="center"/>
              <w:rPr>
                <w:sz w:val="16"/>
              </w:rPr>
            </w:pPr>
            <w:r>
              <w:rPr>
                <w:sz w:val="16"/>
              </w:rPr>
              <w:t>709 0703 05 1 01 13060 000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810D0000">
            <w:pPr>
              <w:ind/>
              <w:jc w:val="right"/>
              <w:rPr>
                <w:sz w:val="16"/>
              </w:rPr>
            </w:pPr>
            <w:r>
              <w:rPr>
                <w:sz w:val="16"/>
              </w:rPr>
              <w:t>1 112 000,00</w:t>
            </w:r>
          </w:p>
        </w:tc>
        <w:tc>
          <w:tcPr>
            <w:tcW w:type="dxa" w:w="1416"/>
            <w:tcBorders>
              <w:top w:color="000000" w:sz="4" w:val="single"/>
              <w:left w:color="000000" w:sz="4" w:val="single"/>
              <w:bottom w:color="000000" w:sz="4" w:val="single"/>
              <w:right w:color="000000" w:sz="4" w:val="single"/>
            </w:tcBorders>
            <w:shd w:fill="auto" w:val="clear"/>
            <w:vAlign w:val="bottom"/>
          </w:tcPr>
          <w:p w14:paraId="82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40D0000">
            <w:pPr>
              <w:ind/>
              <w:jc w:val="center"/>
              <w:rPr>
                <w:sz w:val="16"/>
              </w:rPr>
            </w:pPr>
            <w:r>
              <w:rPr>
                <w:sz w:val="16"/>
              </w:rPr>
              <w:t>709 0703 05 1 01 13060 600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850D0000">
            <w:pPr>
              <w:ind/>
              <w:jc w:val="right"/>
              <w:rPr>
                <w:sz w:val="16"/>
              </w:rPr>
            </w:pPr>
            <w:r>
              <w:rPr>
                <w:sz w:val="16"/>
              </w:rPr>
              <w:t>1 112 000,00</w:t>
            </w:r>
          </w:p>
        </w:tc>
        <w:tc>
          <w:tcPr>
            <w:tcW w:type="dxa" w:w="1416"/>
            <w:tcBorders>
              <w:top w:color="000000" w:sz="4" w:val="single"/>
              <w:left w:color="000000" w:sz="4" w:val="single"/>
              <w:bottom w:color="000000" w:sz="4" w:val="single"/>
              <w:right w:color="000000" w:sz="4" w:val="single"/>
            </w:tcBorders>
            <w:shd w:fill="auto" w:val="clear"/>
            <w:vAlign w:val="bottom"/>
          </w:tcPr>
          <w:p w14:paraId="86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D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880D0000">
            <w:pPr>
              <w:ind/>
              <w:jc w:val="center"/>
              <w:rPr>
                <w:sz w:val="16"/>
              </w:rPr>
            </w:pPr>
            <w:r>
              <w:rPr>
                <w:sz w:val="16"/>
              </w:rPr>
              <w:t>709 0703 05 1 01 13060 612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890D0000">
            <w:pPr>
              <w:ind/>
              <w:jc w:val="right"/>
              <w:rPr>
                <w:sz w:val="16"/>
              </w:rPr>
            </w:pPr>
            <w:r>
              <w:rPr>
                <w:sz w:val="16"/>
              </w:rPr>
              <w:t>1 112 000,00</w:t>
            </w:r>
          </w:p>
        </w:tc>
        <w:tc>
          <w:tcPr>
            <w:tcW w:type="dxa" w:w="1416"/>
            <w:tcBorders>
              <w:top w:color="000000" w:sz="4" w:val="single"/>
              <w:left w:color="000000" w:sz="4" w:val="single"/>
              <w:bottom w:color="000000" w:sz="4" w:val="single"/>
              <w:right w:color="000000" w:sz="4" w:val="single"/>
            </w:tcBorders>
            <w:shd w:fill="auto" w:val="clear"/>
            <w:vAlign w:val="bottom"/>
          </w:tcPr>
          <w:p w14:paraId="8A0D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D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C0D0000">
            <w:pPr>
              <w:ind/>
              <w:jc w:val="center"/>
              <w:rPr>
                <w:sz w:val="16"/>
              </w:rPr>
            </w:pPr>
            <w:r>
              <w:rPr>
                <w:sz w:val="16"/>
              </w:rPr>
              <w:t>709 0703 05 1 01 71100 000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8D0D0000">
            <w:pPr>
              <w:ind/>
              <w:jc w:val="right"/>
              <w:rPr>
                <w:sz w:val="16"/>
              </w:rPr>
            </w:pPr>
            <w:r>
              <w:rPr>
                <w:sz w:val="16"/>
              </w:rPr>
              <w:t>1 428 974,32</w:t>
            </w:r>
          </w:p>
        </w:tc>
        <w:tc>
          <w:tcPr>
            <w:tcW w:type="dxa" w:w="1416"/>
            <w:tcBorders>
              <w:top w:color="000000" w:sz="4" w:val="single"/>
              <w:left w:color="000000" w:sz="4" w:val="single"/>
              <w:bottom w:color="000000" w:sz="4" w:val="single"/>
              <w:right w:color="000000" w:sz="4" w:val="single"/>
            </w:tcBorders>
            <w:shd w:fill="auto" w:val="clear"/>
            <w:vAlign w:val="bottom"/>
          </w:tcPr>
          <w:p w14:paraId="8E0D0000">
            <w:pPr>
              <w:ind/>
              <w:jc w:val="right"/>
              <w:rPr>
                <w:sz w:val="16"/>
              </w:rPr>
            </w:pPr>
            <w:r>
              <w:rPr>
                <w:sz w:val="16"/>
              </w:rPr>
              <w:t>238 162,38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00D0000">
            <w:pPr>
              <w:ind/>
              <w:jc w:val="center"/>
              <w:rPr>
                <w:sz w:val="16"/>
              </w:rPr>
            </w:pPr>
            <w:r>
              <w:rPr>
                <w:sz w:val="16"/>
              </w:rPr>
              <w:t>709 0703 05 1 01 71100 600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910D0000">
            <w:pPr>
              <w:ind/>
              <w:jc w:val="right"/>
              <w:rPr>
                <w:sz w:val="16"/>
              </w:rPr>
            </w:pPr>
            <w:r>
              <w:rPr>
                <w:sz w:val="16"/>
              </w:rPr>
              <w:t>1 428 974,32</w:t>
            </w:r>
          </w:p>
        </w:tc>
        <w:tc>
          <w:tcPr>
            <w:tcW w:type="dxa" w:w="1416"/>
            <w:tcBorders>
              <w:top w:color="000000" w:sz="4" w:val="single"/>
              <w:left w:color="000000" w:sz="4" w:val="single"/>
              <w:bottom w:color="000000" w:sz="4" w:val="single"/>
              <w:right w:color="000000" w:sz="4" w:val="single"/>
            </w:tcBorders>
            <w:shd w:fill="auto" w:val="clear"/>
            <w:vAlign w:val="bottom"/>
          </w:tcPr>
          <w:p w14:paraId="920D0000">
            <w:pPr>
              <w:ind/>
              <w:jc w:val="right"/>
              <w:rPr>
                <w:sz w:val="16"/>
              </w:rPr>
            </w:pPr>
            <w:r>
              <w:rPr>
                <w:sz w:val="16"/>
              </w:rPr>
              <w:t>238 162,38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940D0000">
            <w:pPr>
              <w:ind/>
              <w:jc w:val="center"/>
              <w:rPr>
                <w:sz w:val="16"/>
              </w:rPr>
            </w:pPr>
            <w:r>
              <w:rPr>
                <w:sz w:val="16"/>
              </w:rPr>
              <w:t>709 0703 05 1 01 71100 611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950D0000">
            <w:pPr>
              <w:ind/>
              <w:jc w:val="right"/>
              <w:rPr>
                <w:sz w:val="16"/>
              </w:rPr>
            </w:pPr>
            <w:r>
              <w:rPr>
                <w:sz w:val="16"/>
              </w:rPr>
              <w:t>1 428 974,32</w:t>
            </w:r>
          </w:p>
        </w:tc>
        <w:tc>
          <w:tcPr>
            <w:tcW w:type="dxa" w:w="1416"/>
            <w:tcBorders>
              <w:top w:color="000000" w:sz="4" w:val="single"/>
              <w:left w:color="000000" w:sz="4" w:val="single"/>
              <w:bottom w:color="000000" w:sz="4" w:val="single"/>
              <w:right w:color="000000" w:sz="4" w:val="single"/>
            </w:tcBorders>
            <w:shd w:fill="auto" w:val="clear"/>
            <w:vAlign w:val="bottom"/>
          </w:tcPr>
          <w:p w14:paraId="960D0000">
            <w:pPr>
              <w:ind/>
              <w:jc w:val="right"/>
              <w:rPr>
                <w:sz w:val="16"/>
              </w:rPr>
            </w:pPr>
            <w:r>
              <w:rPr>
                <w:sz w:val="16"/>
              </w:rPr>
              <w:t>238 162,38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D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80D0000">
            <w:pPr>
              <w:ind/>
              <w:jc w:val="center"/>
              <w:rPr>
                <w:sz w:val="16"/>
              </w:rPr>
            </w:pPr>
            <w:r>
              <w:rPr>
                <w:sz w:val="16"/>
              </w:rPr>
              <w:t>709 0703 05 1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990D0000">
            <w:pPr>
              <w:ind/>
              <w:jc w:val="right"/>
              <w:rPr>
                <w:sz w:val="16"/>
              </w:rPr>
            </w:pPr>
            <w:r>
              <w:rPr>
                <w:sz w:val="16"/>
              </w:rPr>
              <w:t>252 171,94</w:t>
            </w:r>
          </w:p>
        </w:tc>
        <w:tc>
          <w:tcPr>
            <w:tcW w:type="dxa" w:w="1416"/>
            <w:tcBorders>
              <w:top w:color="000000" w:sz="4" w:val="single"/>
              <w:left w:color="000000" w:sz="4" w:val="single"/>
              <w:bottom w:color="000000" w:sz="4" w:val="single"/>
              <w:right w:color="000000" w:sz="4" w:val="single"/>
            </w:tcBorders>
            <w:shd w:fill="auto" w:val="clear"/>
            <w:vAlign w:val="bottom"/>
          </w:tcPr>
          <w:p w14:paraId="9A0D0000">
            <w:pPr>
              <w:ind/>
              <w:jc w:val="right"/>
              <w:rPr>
                <w:sz w:val="16"/>
              </w:rPr>
            </w:pPr>
            <w:r>
              <w:rPr>
                <w:sz w:val="16"/>
              </w:rPr>
              <w:t>42 028,66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C0D0000">
            <w:pPr>
              <w:ind/>
              <w:jc w:val="center"/>
              <w:rPr>
                <w:sz w:val="16"/>
              </w:rPr>
            </w:pPr>
            <w:r>
              <w:rPr>
                <w:sz w:val="16"/>
              </w:rPr>
              <w:t>709 0703 05 1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9D0D0000">
            <w:pPr>
              <w:ind/>
              <w:jc w:val="right"/>
              <w:rPr>
                <w:sz w:val="16"/>
              </w:rPr>
            </w:pPr>
            <w:r>
              <w:rPr>
                <w:sz w:val="16"/>
              </w:rPr>
              <w:t>252 171,94</w:t>
            </w:r>
          </w:p>
        </w:tc>
        <w:tc>
          <w:tcPr>
            <w:tcW w:type="dxa" w:w="1416"/>
            <w:tcBorders>
              <w:top w:color="000000" w:sz="4" w:val="single"/>
              <w:left w:color="000000" w:sz="4" w:val="single"/>
              <w:bottom w:color="000000" w:sz="4" w:val="single"/>
              <w:right w:color="000000" w:sz="4" w:val="single"/>
            </w:tcBorders>
            <w:shd w:fill="auto" w:val="clear"/>
            <w:vAlign w:val="bottom"/>
          </w:tcPr>
          <w:p w14:paraId="9E0D0000">
            <w:pPr>
              <w:ind/>
              <w:jc w:val="right"/>
              <w:rPr>
                <w:sz w:val="16"/>
              </w:rPr>
            </w:pPr>
            <w:r>
              <w:rPr>
                <w:sz w:val="16"/>
              </w:rPr>
              <w:t>42 028,66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A00D0000">
            <w:pPr>
              <w:ind/>
              <w:jc w:val="center"/>
              <w:rPr>
                <w:sz w:val="16"/>
              </w:rPr>
            </w:pPr>
            <w:r>
              <w:rPr>
                <w:sz w:val="16"/>
              </w:rPr>
              <w:t>709 0703 05 1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A10D0000">
            <w:pPr>
              <w:ind/>
              <w:jc w:val="right"/>
              <w:rPr>
                <w:sz w:val="16"/>
              </w:rPr>
            </w:pPr>
            <w:r>
              <w:rPr>
                <w:sz w:val="16"/>
              </w:rPr>
              <w:t>252 171,94</w:t>
            </w:r>
          </w:p>
        </w:tc>
        <w:tc>
          <w:tcPr>
            <w:tcW w:type="dxa" w:w="1416"/>
            <w:tcBorders>
              <w:top w:color="000000" w:sz="4" w:val="single"/>
              <w:left w:color="000000" w:sz="4" w:val="single"/>
              <w:bottom w:color="000000" w:sz="4" w:val="single"/>
              <w:right w:color="000000" w:sz="4" w:val="single"/>
            </w:tcBorders>
            <w:shd w:fill="auto" w:val="clear"/>
            <w:vAlign w:val="bottom"/>
          </w:tcPr>
          <w:p w14:paraId="A20D0000">
            <w:pPr>
              <w:ind/>
              <w:jc w:val="right"/>
              <w:rPr>
                <w:sz w:val="16"/>
              </w:rPr>
            </w:pPr>
            <w:r>
              <w:rPr>
                <w:sz w:val="16"/>
              </w:rPr>
              <w:t>42 028,66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D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40D0000">
            <w:pPr>
              <w:ind/>
              <w:jc w:val="center"/>
              <w:rPr>
                <w:sz w:val="16"/>
              </w:rPr>
            </w:pPr>
            <w:r>
              <w:rPr>
                <w:sz w:val="16"/>
              </w:rPr>
              <w:t>709 0703 05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A50D0000">
            <w:pPr>
              <w:ind/>
              <w:jc w:val="right"/>
              <w:rPr>
                <w:sz w:val="16"/>
              </w:rPr>
            </w:pPr>
            <w:r>
              <w:rPr>
                <w:sz w:val="16"/>
              </w:rPr>
              <w:t>58 034 351,08</w:t>
            </w:r>
          </w:p>
        </w:tc>
        <w:tc>
          <w:tcPr>
            <w:tcW w:type="dxa" w:w="1416"/>
            <w:tcBorders>
              <w:top w:color="000000" w:sz="4" w:val="single"/>
              <w:left w:color="000000" w:sz="4" w:val="single"/>
              <w:bottom w:color="000000" w:sz="4" w:val="single"/>
              <w:right w:color="000000" w:sz="4" w:val="single"/>
            </w:tcBorders>
            <w:shd w:fill="auto" w:val="clear"/>
            <w:vAlign w:val="bottom"/>
          </w:tcPr>
          <w:p w14:paraId="A60D0000">
            <w:pPr>
              <w:ind/>
              <w:jc w:val="right"/>
              <w:rPr>
                <w:sz w:val="16"/>
              </w:rPr>
            </w:pPr>
            <w:r>
              <w:rPr>
                <w:sz w:val="16"/>
              </w:rPr>
              <w:t>16 618 920,83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80D0000">
            <w:pPr>
              <w:ind/>
              <w:jc w:val="center"/>
              <w:rPr>
                <w:sz w:val="16"/>
              </w:rPr>
            </w:pPr>
            <w:r>
              <w:rPr>
                <w:sz w:val="16"/>
              </w:rPr>
              <w:t>709 0703 05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A90D0000">
            <w:pPr>
              <w:ind/>
              <w:jc w:val="right"/>
              <w:rPr>
                <w:sz w:val="16"/>
              </w:rPr>
            </w:pPr>
            <w:r>
              <w:rPr>
                <w:sz w:val="16"/>
              </w:rPr>
              <w:t>58 034 351,08</w:t>
            </w:r>
          </w:p>
        </w:tc>
        <w:tc>
          <w:tcPr>
            <w:tcW w:type="dxa" w:w="1416"/>
            <w:tcBorders>
              <w:top w:color="000000" w:sz="4" w:val="single"/>
              <w:left w:color="000000" w:sz="4" w:val="single"/>
              <w:bottom w:color="000000" w:sz="4" w:val="single"/>
              <w:right w:color="000000" w:sz="4" w:val="single"/>
            </w:tcBorders>
            <w:shd w:fill="auto" w:val="clear"/>
            <w:vAlign w:val="bottom"/>
          </w:tcPr>
          <w:p w14:paraId="AA0D0000">
            <w:pPr>
              <w:ind/>
              <w:jc w:val="right"/>
              <w:rPr>
                <w:sz w:val="16"/>
              </w:rPr>
            </w:pPr>
            <w:r>
              <w:rPr>
                <w:sz w:val="16"/>
              </w:rPr>
              <w:t>16 618 920,83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AC0D0000">
            <w:pPr>
              <w:ind/>
              <w:jc w:val="center"/>
              <w:rPr>
                <w:sz w:val="16"/>
              </w:rPr>
            </w:pPr>
            <w:r>
              <w:rPr>
                <w:sz w:val="16"/>
              </w:rPr>
              <w:t>709 0703 05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AD0D0000">
            <w:pPr>
              <w:ind/>
              <w:jc w:val="right"/>
              <w:rPr>
                <w:sz w:val="16"/>
              </w:rPr>
            </w:pPr>
            <w:r>
              <w:rPr>
                <w:sz w:val="16"/>
              </w:rPr>
              <w:t>58 034 351,08</w:t>
            </w:r>
          </w:p>
        </w:tc>
        <w:tc>
          <w:tcPr>
            <w:tcW w:type="dxa" w:w="1416"/>
            <w:tcBorders>
              <w:top w:color="000000" w:sz="4" w:val="single"/>
              <w:left w:color="000000" w:sz="4" w:val="single"/>
              <w:bottom w:color="000000" w:sz="4" w:val="single"/>
              <w:right w:color="000000" w:sz="4" w:val="single"/>
            </w:tcBorders>
            <w:shd w:fill="auto" w:val="clear"/>
            <w:vAlign w:val="bottom"/>
          </w:tcPr>
          <w:p w14:paraId="AE0D0000">
            <w:pPr>
              <w:ind/>
              <w:jc w:val="right"/>
              <w:rPr>
                <w:sz w:val="16"/>
              </w:rPr>
            </w:pPr>
            <w:r>
              <w:rPr>
                <w:sz w:val="16"/>
              </w:rPr>
              <w:t>16 618 920,83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D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00D0000">
            <w:pPr>
              <w:ind/>
              <w:jc w:val="center"/>
              <w:rPr>
                <w:sz w:val="16"/>
              </w:rPr>
            </w:pPr>
            <w:r>
              <w:rPr>
                <w:sz w:val="16"/>
              </w:rPr>
              <w:t>709 0703 06 0 00 00000 000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10D0000">
            <w:pPr>
              <w:ind/>
              <w:jc w:val="right"/>
              <w:rPr>
                <w:sz w:val="16"/>
              </w:rPr>
            </w:pPr>
            <w:r>
              <w:rPr>
                <w:sz w:val="16"/>
              </w:rPr>
              <w:t>172 027 512,29</w:t>
            </w:r>
          </w:p>
        </w:tc>
        <w:tc>
          <w:tcPr>
            <w:tcW w:type="dxa" w:w="1416"/>
            <w:tcBorders>
              <w:top w:color="000000" w:sz="4" w:val="single"/>
              <w:left w:color="000000" w:sz="4" w:val="single"/>
              <w:bottom w:color="000000" w:sz="4" w:val="single"/>
              <w:right w:color="000000" w:sz="4" w:val="single"/>
            </w:tcBorders>
            <w:shd w:fill="auto" w:val="clear"/>
            <w:vAlign w:val="bottom"/>
          </w:tcPr>
          <w:p w14:paraId="B20D0000">
            <w:pPr>
              <w:ind/>
              <w:jc w:val="right"/>
              <w:rPr>
                <w:sz w:val="16"/>
              </w:rPr>
            </w:pPr>
            <w:r>
              <w:rPr>
                <w:sz w:val="16"/>
              </w:rPr>
              <w:t>45 560 911,17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D0000">
            <w:pPr>
              <w:rPr>
                <w:sz w:val="16"/>
              </w:rPr>
            </w:pPr>
            <w:r>
              <w:rPr>
                <w:sz w:val="16"/>
              </w:rPr>
              <w:t>Подпрограмма 1. "Совершенствование предоставления дополнительного образования детям в сфере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B40D0000">
            <w:pPr>
              <w:ind/>
              <w:jc w:val="center"/>
              <w:rPr>
                <w:sz w:val="16"/>
              </w:rPr>
            </w:pPr>
            <w:r>
              <w:rPr>
                <w:sz w:val="16"/>
              </w:rPr>
              <w:t>709 0703 06 1 00 00000 000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50D0000">
            <w:pPr>
              <w:ind/>
              <w:jc w:val="right"/>
              <w:rPr>
                <w:sz w:val="16"/>
              </w:rPr>
            </w:pPr>
            <w:r>
              <w:rPr>
                <w:sz w:val="16"/>
              </w:rPr>
              <w:t>172 027 512,29</w:t>
            </w:r>
          </w:p>
        </w:tc>
        <w:tc>
          <w:tcPr>
            <w:tcW w:type="dxa" w:w="1416"/>
            <w:tcBorders>
              <w:top w:color="000000" w:sz="4" w:val="single"/>
              <w:left w:color="000000" w:sz="4" w:val="single"/>
              <w:bottom w:color="000000" w:sz="4" w:val="single"/>
              <w:right w:color="000000" w:sz="4" w:val="single"/>
            </w:tcBorders>
            <w:shd w:fill="auto" w:val="clear"/>
            <w:vAlign w:val="bottom"/>
          </w:tcPr>
          <w:p w14:paraId="B60D0000">
            <w:pPr>
              <w:ind/>
              <w:jc w:val="right"/>
              <w:rPr>
                <w:sz w:val="16"/>
              </w:rPr>
            </w:pPr>
            <w:r>
              <w:rPr>
                <w:sz w:val="16"/>
              </w:rPr>
              <w:t>45 560 911,17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D0000">
            <w:pPr>
              <w:rPr>
                <w:sz w:val="16"/>
              </w:rPr>
            </w:pPr>
            <w:r>
              <w:rPr>
                <w:sz w:val="16"/>
              </w:rPr>
              <w:t>Основное мероприятие 1. Обеспечение предоставления услуг дополнительного образования детям в сфере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B80D0000">
            <w:pPr>
              <w:ind/>
              <w:jc w:val="center"/>
              <w:rPr>
                <w:sz w:val="16"/>
              </w:rPr>
            </w:pPr>
            <w:r>
              <w:rPr>
                <w:sz w:val="16"/>
              </w:rPr>
              <w:t>709 0703 06 1 01 00000 000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0D0000">
            <w:pPr>
              <w:ind/>
              <w:jc w:val="right"/>
              <w:rPr>
                <w:sz w:val="16"/>
              </w:rPr>
            </w:pPr>
            <w:r>
              <w:rPr>
                <w:sz w:val="16"/>
              </w:rPr>
              <w:t>169 938 811,69</w:t>
            </w:r>
          </w:p>
        </w:tc>
        <w:tc>
          <w:tcPr>
            <w:tcW w:type="dxa" w:w="1416"/>
            <w:tcBorders>
              <w:top w:color="000000" w:sz="4" w:val="single"/>
              <w:left w:color="000000" w:sz="4" w:val="single"/>
              <w:bottom w:color="000000" w:sz="4" w:val="single"/>
              <w:right w:color="000000" w:sz="4" w:val="single"/>
            </w:tcBorders>
            <w:shd w:fill="auto" w:val="clear"/>
            <w:vAlign w:val="bottom"/>
          </w:tcPr>
          <w:p w14:paraId="BA0D0000">
            <w:pPr>
              <w:ind/>
              <w:jc w:val="right"/>
              <w:rPr>
                <w:sz w:val="16"/>
              </w:rPr>
            </w:pPr>
            <w:r>
              <w:rPr>
                <w:sz w:val="16"/>
              </w:rPr>
              <w:t>43 472 210,57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D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BC0D0000">
            <w:pPr>
              <w:ind/>
              <w:jc w:val="center"/>
              <w:rPr>
                <w:sz w:val="16"/>
              </w:rPr>
            </w:pPr>
            <w:r>
              <w:rPr>
                <w:sz w:val="16"/>
              </w:rPr>
              <w:t>709 0703 06 1 01 13000 000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BD0D0000">
            <w:pPr>
              <w:ind/>
              <w:jc w:val="right"/>
              <w:rPr>
                <w:sz w:val="16"/>
              </w:rPr>
            </w:pPr>
            <w:r>
              <w:rPr>
                <w:sz w:val="16"/>
              </w:rPr>
              <w:t>2 209 000,00</w:t>
            </w:r>
          </w:p>
        </w:tc>
        <w:tc>
          <w:tcPr>
            <w:tcW w:type="dxa" w:w="1416"/>
            <w:tcBorders>
              <w:top w:color="000000" w:sz="4" w:val="single"/>
              <w:left w:color="000000" w:sz="4" w:val="single"/>
              <w:bottom w:color="000000" w:sz="4" w:val="single"/>
              <w:right w:color="000000" w:sz="4" w:val="single"/>
            </w:tcBorders>
            <w:shd w:fill="auto" w:val="clear"/>
            <w:vAlign w:val="bottom"/>
          </w:tcPr>
          <w:p w14:paraId="BE0D0000">
            <w:pPr>
              <w:ind/>
              <w:jc w:val="right"/>
              <w:rPr>
                <w:sz w:val="16"/>
              </w:rPr>
            </w:pPr>
            <w:r>
              <w:rPr>
                <w:sz w:val="16"/>
              </w:rPr>
              <w:t>57 887,34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D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C00D0000">
            <w:pPr>
              <w:ind/>
              <w:jc w:val="center"/>
              <w:rPr>
                <w:sz w:val="16"/>
              </w:rPr>
            </w:pPr>
            <w:r>
              <w:rPr>
                <w:sz w:val="16"/>
              </w:rPr>
              <w:t>709 0703 06 1 01 13060 000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C10D0000">
            <w:pPr>
              <w:ind/>
              <w:jc w:val="right"/>
              <w:rPr>
                <w:sz w:val="16"/>
              </w:rPr>
            </w:pPr>
            <w:r>
              <w:rPr>
                <w:sz w:val="16"/>
              </w:rPr>
              <w:t>2 209 000,00</w:t>
            </w:r>
          </w:p>
        </w:tc>
        <w:tc>
          <w:tcPr>
            <w:tcW w:type="dxa" w:w="1416"/>
            <w:tcBorders>
              <w:top w:color="000000" w:sz="4" w:val="single"/>
              <w:left w:color="000000" w:sz="4" w:val="single"/>
              <w:bottom w:color="000000" w:sz="4" w:val="single"/>
              <w:right w:color="000000" w:sz="4" w:val="single"/>
            </w:tcBorders>
            <w:shd w:fill="auto" w:val="clear"/>
            <w:vAlign w:val="bottom"/>
          </w:tcPr>
          <w:p w14:paraId="C20D0000">
            <w:pPr>
              <w:ind/>
              <w:jc w:val="right"/>
              <w:rPr>
                <w:sz w:val="16"/>
              </w:rPr>
            </w:pPr>
            <w:r>
              <w:rPr>
                <w:sz w:val="16"/>
              </w:rPr>
              <w:t>57 887,34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40D0000">
            <w:pPr>
              <w:ind/>
              <w:jc w:val="center"/>
              <w:rPr>
                <w:sz w:val="16"/>
              </w:rPr>
            </w:pPr>
            <w:r>
              <w:rPr>
                <w:sz w:val="16"/>
              </w:rPr>
              <w:t>709 0703 06 1 01 13060 600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C50D0000">
            <w:pPr>
              <w:ind/>
              <w:jc w:val="right"/>
              <w:rPr>
                <w:sz w:val="16"/>
              </w:rPr>
            </w:pPr>
            <w:r>
              <w:rPr>
                <w:sz w:val="16"/>
              </w:rPr>
              <w:t>2 209 000,00</w:t>
            </w:r>
          </w:p>
        </w:tc>
        <w:tc>
          <w:tcPr>
            <w:tcW w:type="dxa" w:w="1416"/>
            <w:tcBorders>
              <w:top w:color="000000" w:sz="4" w:val="single"/>
              <w:left w:color="000000" w:sz="4" w:val="single"/>
              <w:bottom w:color="000000" w:sz="4" w:val="single"/>
              <w:right w:color="000000" w:sz="4" w:val="single"/>
            </w:tcBorders>
            <w:shd w:fill="auto" w:val="clear"/>
            <w:vAlign w:val="bottom"/>
          </w:tcPr>
          <w:p w14:paraId="C60D0000">
            <w:pPr>
              <w:ind/>
              <w:jc w:val="right"/>
              <w:rPr>
                <w:sz w:val="16"/>
              </w:rPr>
            </w:pPr>
            <w:r>
              <w:rPr>
                <w:sz w:val="16"/>
              </w:rPr>
              <w:t>57 887,34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D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80D0000">
            <w:pPr>
              <w:ind/>
              <w:jc w:val="center"/>
              <w:rPr>
                <w:sz w:val="16"/>
              </w:rPr>
            </w:pPr>
            <w:r>
              <w:rPr>
                <w:sz w:val="16"/>
              </w:rPr>
              <w:t>709 0703 06 1 01 13060 612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C90D0000">
            <w:pPr>
              <w:ind/>
              <w:jc w:val="right"/>
              <w:rPr>
                <w:sz w:val="16"/>
              </w:rPr>
            </w:pPr>
            <w:r>
              <w:rPr>
                <w:sz w:val="16"/>
              </w:rPr>
              <w:t>2 209 000,00</w:t>
            </w:r>
          </w:p>
        </w:tc>
        <w:tc>
          <w:tcPr>
            <w:tcW w:type="dxa" w:w="1416"/>
            <w:tcBorders>
              <w:top w:color="000000" w:sz="4" w:val="single"/>
              <w:left w:color="000000" w:sz="4" w:val="single"/>
              <w:bottom w:color="000000" w:sz="4" w:val="single"/>
              <w:right w:color="000000" w:sz="4" w:val="single"/>
            </w:tcBorders>
            <w:shd w:fill="auto" w:val="clear"/>
            <w:vAlign w:val="bottom"/>
          </w:tcPr>
          <w:p w14:paraId="CA0D0000">
            <w:pPr>
              <w:ind/>
              <w:jc w:val="right"/>
              <w:rPr>
                <w:sz w:val="16"/>
              </w:rPr>
            </w:pPr>
            <w:r>
              <w:rPr>
                <w:sz w:val="16"/>
              </w:rPr>
              <w:t>57 887,34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D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CC0D0000">
            <w:pPr>
              <w:ind/>
              <w:jc w:val="center"/>
              <w:rPr>
                <w:sz w:val="16"/>
              </w:rPr>
            </w:pPr>
            <w:r>
              <w:rPr>
                <w:sz w:val="16"/>
              </w:rPr>
              <w:t>709 0703 06 1 01 71000 000</w:t>
            </w:r>
          </w:p>
        </w:tc>
        <w:tc>
          <w:tcPr>
            <w:tcW w:type="dxa" w:w="1454"/>
            <w:tcBorders>
              <w:top w:color="000000" w:sz="4" w:val="single"/>
              <w:left w:color="000000" w:sz="4" w:val="single"/>
              <w:bottom w:color="000000" w:sz="4" w:val="single"/>
              <w:right w:color="000000" w:sz="4" w:val="single"/>
            </w:tcBorders>
            <w:shd w:fill="auto" w:val="clear"/>
            <w:vAlign w:val="bottom"/>
          </w:tcPr>
          <w:p w14:paraId="CD0D0000">
            <w:pPr>
              <w:ind/>
              <w:jc w:val="right"/>
              <w:rPr>
                <w:sz w:val="16"/>
              </w:rPr>
            </w:pPr>
            <w:r>
              <w:rPr>
                <w:sz w:val="16"/>
              </w:rPr>
              <w:t>6 162 571,42</w:t>
            </w:r>
          </w:p>
        </w:tc>
        <w:tc>
          <w:tcPr>
            <w:tcW w:type="dxa" w:w="1416"/>
            <w:tcBorders>
              <w:top w:color="000000" w:sz="4" w:val="single"/>
              <w:left w:color="000000" w:sz="4" w:val="single"/>
              <w:bottom w:color="000000" w:sz="4" w:val="single"/>
              <w:right w:color="000000" w:sz="4" w:val="single"/>
            </w:tcBorders>
            <w:shd w:fill="auto" w:val="clear"/>
            <w:vAlign w:val="bottom"/>
          </w:tcPr>
          <w:p w14:paraId="CE0D0000">
            <w:pPr>
              <w:ind/>
              <w:jc w:val="right"/>
              <w:rPr>
                <w:sz w:val="16"/>
              </w:rPr>
            </w:pPr>
            <w:r>
              <w:rPr>
                <w:sz w:val="16"/>
              </w:rPr>
              <w:t>1 027 095,22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D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D00D0000">
            <w:pPr>
              <w:ind/>
              <w:jc w:val="center"/>
              <w:rPr>
                <w:sz w:val="16"/>
              </w:rPr>
            </w:pPr>
            <w:r>
              <w:rPr>
                <w:sz w:val="16"/>
              </w:rPr>
              <w:t>709 0703 06 1 01 71100 000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D10D0000">
            <w:pPr>
              <w:ind/>
              <w:jc w:val="right"/>
              <w:rPr>
                <w:sz w:val="16"/>
              </w:rPr>
            </w:pPr>
            <w:r>
              <w:rPr>
                <w:sz w:val="16"/>
              </w:rPr>
              <w:t>6 162 571,42</w:t>
            </w:r>
          </w:p>
        </w:tc>
        <w:tc>
          <w:tcPr>
            <w:tcW w:type="dxa" w:w="1416"/>
            <w:tcBorders>
              <w:top w:color="000000" w:sz="4" w:val="single"/>
              <w:left w:color="000000" w:sz="4" w:val="single"/>
              <w:bottom w:color="000000" w:sz="4" w:val="single"/>
              <w:right w:color="000000" w:sz="4" w:val="single"/>
            </w:tcBorders>
            <w:shd w:fill="auto" w:val="clear"/>
            <w:vAlign w:val="bottom"/>
          </w:tcPr>
          <w:p w14:paraId="D20D0000">
            <w:pPr>
              <w:ind/>
              <w:jc w:val="right"/>
              <w:rPr>
                <w:sz w:val="16"/>
              </w:rPr>
            </w:pPr>
            <w:r>
              <w:rPr>
                <w:sz w:val="16"/>
              </w:rPr>
              <w:t>1 027 095,22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40D0000">
            <w:pPr>
              <w:ind/>
              <w:jc w:val="center"/>
              <w:rPr>
                <w:sz w:val="16"/>
              </w:rPr>
            </w:pPr>
            <w:r>
              <w:rPr>
                <w:sz w:val="16"/>
              </w:rPr>
              <w:t>709 0703 06 1 01 71100 600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D50D0000">
            <w:pPr>
              <w:ind/>
              <w:jc w:val="right"/>
              <w:rPr>
                <w:sz w:val="16"/>
              </w:rPr>
            </w:pPr>
            <w:r>
              <w:rPr>
                <w:sz w:val="16"/>
              </w:rPr>
              <w:t>6 162 571,42</w:t>
            </w:r>
          </w:p>
        </w:tc>
        <w:tc>
          <w:tcPr>
            <w:tcW w:type="dxa" w:w="1416"/>
            <w:tcBorders>
              <w:top w:color="000000" w:sz="4" w:val="single"/>
              <w:left w:color="000000" w:sz="4" w:val="single"/>
              <w:bottom w:color="000000" w:sz="4" w:val="single"/>
              <w:right w:color="000000" w:sz="4" w:val="single"/>
            </w:tcBorders>
            <w:shd w:fill="auto" w:val="clear"/>
            <w:vAlign w:val="bottom"/>
          </w:tcPr>
          <w:p w14:paraId="D60D0000">
            <w:pPr>
              <w:ind/>
              <w:jc w:val="right"/>
              <w:rPr>
                <w:sz w:val="16"/>
              </w:rPr>
            </w:pPr>
            <w:r>
              <w:rPr>
                <w:sz w:val="16"/>
              </w:rPr>
              <w:t>1 027 095,22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80D0000">
            <w:pPr>
              <w:ind/>
              <w:jc w:val="center"/>
              <w:rPr>
                <w:sz w:val="16"/>
              </w:rPr>
            </w:pPr>
            <w:r>
              <w:rPr>
                <w:sz w:val="16"/>
              </w:rPr>
              <w:t>709 0703 06 1 01 71100 611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D90D0000">
            <w:pPr>
              <w:ind/>
              <w:jc w:val="right"/>
              <w:rPr>
                <w:sz w:val="16"/>
              </w:rPr>
            </w:pPr>
            <w:r>
              <w:rPr>
                <w:sz w:val="16"/>
              </w:rPr>
              <w:t>6 162 571,42</w:t>
            </w:r>
          </w:p>
        </w:tc>
        <w:tc>
          <w:tcPr>
            <w:tcW w:type="dxa" w:w="1416"/>
            <w:tcBorders>
              <w:top w:color="000000" w:sz="4" w:val="single"/>
              <w:left w:color="000000" w:sz="4" w:val="single"/>
              <w:bottom w:color="000000" w:sz="4" w:val="single"/>
              <w:right w:color="000000" w:sz="4" w:val="single"/>
            </w:tcBorders>
            <w:shd w:fill="auto" w:val="clear"/>
            <w:vAlign w:val="bottom"/>
          </w:tcPr>
          <w:p w14:paraId="DA0D0000">
            <w:pPr>
              <w:ind/>
              <w:jc w:val="right"/>
              <w:rPr>
                <w:sz w:val="16"/>
              </w:rPr>
            </w:pPr>
            <w:r>
              <w:rPr>
                <w:sz w:val="16"/>
              </w:rPr>
              <w:t>1 027 095,22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D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DC0D0000">
            <w:pPr>
              <w:ind/>
              <w:jc w:val="center"/>
              <w:rPr>
                <w:sz w:val="16"/>
              </w:rPr>
            </w:pPr>
            <w:r>
              <w:rPr>
                <w:sz w:val="16"/>
              </w:rPr>
              <w:t>709 0703 06 1 01 S1000 000</w:t>
            </w:r>
          </w:p>
        </w:tc>
        <w:tc>
          <w:tcPr>
            <w:tcW w:type="dxa" w:w="1454"/>
            <w:tcBorders>
              <w:top w:color="000000" w:sz="4" w:val="single"/>
              <w:left w:color="000000" w:sz="4" w:val="single"/>
              <w:bottom w:color="000000" w:sz="4" w:val="single"/>
              <w:right w:color="000000" w:sz="4" w:val="single"/>
            </w:tcBorders>
            <w:shd w:fill="auto" w:val="clear"/>
            <w:vAlign w:val="bottom"/>
          </w:tcPr>
          <w:p w14:paraId="DD0D0000">
            <w:pPr>
              <w:ind/>
              <w:jc w:val="right"/>
              <w:rPr>
                <w:sz w:val="16"/>
              </w:rPr>
            </w:pPr>
            <w:r>
              <w:rPr>
                <w:sz w:val="16"/>
              </w:rPr>
              <w:t>1 087 512,60</w:t>
            </w:r>
          </w:p>
        </w:tc>
        <w:tc>
          <w:tcPr>
            <w:tcW w:type="dxa" w:w="1416"/>
            <w:tcBorders>
              <w:top w:color="000000" w:sz="4" w:val="single"/>
              <w:left w:color="000000" w:sz="4" w:val="single"/>
              <w:bottom w:color="000000" w:sz="4" w:val="single"/>
              <w:right w:color="000000" w:sz="4" w:val="single"/>
            </w:tcBorders>
            <w:shd w:fill="auto" w:val="clear"/>
            <w:vAlign w:val="bottom"/>
          </w:tcPr>
          <w:p w14:paraId="DE0D0000">
            <w:pPr>
              <w:ind/>
              <w:jc w:val="right"/>
              <w:rPr>
                <w:sz w:val="16"/>
              </w:rPr>
            </w:pPr>
            <w:r>
              <w:rPr>
                <w:sz w:val="16"/>
              </w:rPr>
              <w:t>181 252,12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D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00D0000">
            <w:pPr>
              <w:ind/>
              <w:jc w:val="center"/>
              <w:rPr>
                <w:sz w:val="16"/>
              </w:rPr>
            </w:pPr>
            <w:r>
              <w:rPr>
                <w:sz w:val="16"/>
              </w:rPr>
              <w:t>709 0703 06 1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E10D0000">
            <w:pPr>
              <w:ind/>
              <w:jc w:val="right"/>
              <w:rPr>
                <w:sz w:val="16"/>
              </w:rPr>
            </w:pPr>
            <w:r>
              <w:rPr>
                <w:sz w:val="16"/>
              </w:rPr>
              <w:t>1 087 512,60</w:t>
            </w:r>
          </w:p>
        </w:tc>
        <w:tc>
          <w:tcPr>
            <w:tcW w:type="dxa" w:w="1416"/>
            <w:tcBorders>
              <w:top w:color="000000" w:sz="4" w:val="single"/>
              <w:left w:color="000000" w:sz="4" w:val="single"/>
              <w:bottom w:color="000000" w:sz="4" w:val="single"/>
              <w:right w:color="000000" w:sz="4" w:val="single"/>
            </w:tcBorders>
            <w:shd w:fill="auto" w:val="clear"/>
            <w:vAlign w:val="bottom"/>
          </w:tcPr>
          <w:p w14:paraId="E20D0000">
            <w:pPr>
              <w:ind/>
              <w:jc w:val="right"/>
              <w:rPr>
                <w:sz w:val="16"/>
              </w:rPr>
            </w:pPr>
            <w:r>
              <w:rPr>
                <w:sz w:val="16"/>
              </w:rPr>
              <w:t>181 252,12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40D0000">
            <w:pPr>
              <w:ind/>
              <w:jc w:val="center"/>
              <w:rPr>
                <w:sz w:val="16"/>
              </w:rPr>
            </w:pPr>
            <w:r>
              <w:rPr>
                <w:sz w:val="16"/>
              </w:rPr>
              <w:t>709 0703 06 1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E50D0000">
            <w:pPr>
              <w:ind/>
              <w:jc w:val="right"/>
              <w:rPr>
                <w:sz w:val="16"/>
              </w:rPr>
            </w:pPr>
            <w:r>
              <w:rPr>
                <w:sz w:val="16"/>
              </w:rPr>
              <w:t>1 087 512,60</w:t>
            </w:r>
          </w:p>
        </w:tc>
        <w:tc>
          <w:tcPr>
            <w:tcW w:type="dxa" w:w="1416"/>
            <w:tcBorders>
              <w:top w:color="000000" w:sz="4" w:val="single"/>
              <w:left w:color="000000" w:sz="4" w:val="single"/>
              <w:bottom w:color="000000" w:sz="4" w:val="single"/>
              <w:right w:color="000000" w:sz="4" w:val="single"/>
            </w:tcBorders>
            <w:shd w:fill="auto" w:val="clear"/>
            <w:vAlign w:val="bottom"/>
          </w:tcPr>
          <w:p w14:paraId="E60D0000">
            <w:pPr>
              <w:ind/>
              <w:jc w:val="right"/>
              <w:rPr>
                <w:sz w:val="16"/>
              </w:rPr>
            </w:pPr>
            <w:r>
              <w:rPr>
                <w:sz w:val="16"/>
              </w:rPr>
              <w:t>181 252,12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E80D0000">
            <w:pPr>
              <w:ind/>
              <w:jc w:val="center"/>
              <w:rPr>
                <w:sz w:val="16"/>
              </w:rPr>
            </w:pPr>
            <w:r>
              <w:rPr>
                <w:sz w:val="16"/>
              </w:rPr>
              <w:t>709 0703 06 1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E90D0000">
            <w:pPr>
              <w:ind/>
              <w:jc w:val="right"/>
              <w:rPr>
                <w:sz w:val="16"/>
              </w:rPr>
            </w:pPr>
            <w:r>
              <w:rPr>
                <w:sz w:val="16"/>
              </w:rPr>
              <w:t>1 087 512,60</w:t>
            </w:r>
          </w:p>
        </w:tc>
        <w:tc>
          <w:tcPr>
            <w:tcW w:type="dxa" w:w="1416"/>
            <w:tcBorders>
              <w:top w:color="000000" w:sz="4" w:val="single"/>
              <w:left w:color="000000" w:sz="4" w:val="single"/>
              <w:bottom w:color="000000" w:sz="4" w:val="single"/>
              <w:right w:color="000000" w:sz="4" w:val="single"/>
            </w:tcBorders>
            <w:shd w:fill="auto" w:val="clear"/>
            <w:vAlign w:val="bottom"/>
          </w:tcPr>
          <w:p w14:paraId="EA0D0000">
            <w:pPr>
              <w:ind/>
              <w:jc w:val="right"/>
              <w:rPr>
                <w:sz w:val="16"/>
              </w:rPr>
            </w:pPr>
            <w:r>
              <w:rPr>
                <w:sz w:val="16"/>
              </w:rPr>
              <w:t>181 252,12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D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C0D0000">
            <w:pPr>
              <w:ind/>
              <w:jc w:val="center"/>
              <w:rPr>
                <w:sz w:val="16"/>
              </w:rPr>
            </w:pPr>
            <w:r>
              <w:rPr>
                <w:sz w:val="16"/>
              </w:rPr>
              <w:t>709 0703 06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ED0D0000">
            <w:pPr>
              <w:ind/>
              <w:jc w:val="right"/>
              <w:rPr>
                <w:sz w:val="16"/>
              </w:rPr>
            </w:pPr>
            <w:r>
              <w:rPr>
                <w:sz w:val="16"/>
              </w:rPr>
              <w:t>160 479 727,67</w:t>
            </w:r>
          </w:p>
        </w:tc>
        <w:tc>
          <w:tcPr>
            <w:tcW w:type="dxa" w:w="1416"/>
            <w:tcBorders>
              <w:top w:color="000000" w:sz="4" w:val="single"/>
              <w:left w:color="000000" w:sz="4" w:val="single"/>
              <w:bottom w:color="000000" w:sz="4" w:val="single"/>
              <w:right w:color="000000" w:sz="4" w:val="single"/>
            </w:tcBorders>
            <w:shd w:fill="auto" w:val="clear"/>
            <w:vAlign w:val="bottom"/>
          </w:tcPr>
          <w:p w14:paraId="EE0D0000">
            <w:pPr>
              <w:ind/>
              <w:jc w:val="right"/>
              <w:rPr>
                <w:sz w:val="16"/>
              </w:rPr>
            </w:pPr>
            <w:r>
              <w:rPr>
                <w:sz w:val="16"/>
              </w:rPr>
              <w:t>42 205 975,89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00D0000">
            <w:pPr>
              <w:ind/>
              <w:jc w:val="center"/>
              <w:rPr>
                <w:sz w:val="16"/>
              </w:rPr>
            </w:pPr>
            <w:r>
              <w:rPr>
                <w:sz w:val="16"/>
              </w:rPr>
              <w:t>709 0703 06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F10D0000">
            <w:pPr>
              <w:ind/>
              <w:jc w:val="right"/>
              <w:rPr>
                <w:sz w:val="16"/>
              </w:rPr>
            </w:pPr>
            <w:r>
              <w:rPr>
                <w:sz w:val="16"/>
              </w:rPr>
              <w:t>160 479 727,67</w:t>
            </w:r>
          </w:p>
        </w:tc>
        <w:tc>
          <w:tcPr>
            <w:tcW w:type="dxa" w:w="1416"/>
            <w:tcBorders>
              <w:top w:color="000000" w:sz="4" w:val="single"/>
              <w:left w:color="000000" w:sz="4" w:val="single"/>
              <w:bottom w:color="000000" w:sz="4" w:val="single"/>
              <w:right w:color="000000" w:sz="4" w:val="single"/>
            </w:tcBorders>
            <w:shd w:fill="auto" w:val="clear"/>
            <w:vAlign w:val="bottom"/>
          </w:tcPr>
          <w:p w14:paraId="F20D0000">
            <w:pPr>
              <w:ind/>
              <w:jc w:val="right"/>
              <w:rPr>
                <w:sz w:val="16"/>
              </w:rPr>
            </w:pPr>
            <w:r>
              <w:rPr>
                <w:sz w:val="16"/>
              </w:rPr>
              <w:t>42 205 975,89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D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F40D0000">
            <w:pPr>
              <w:ind/>
              <w:jc w:val="center"/>
              <w:rPr>
                <w:sz w:val="16"/>
              </w:rPr>
            </w:pPr>
            <w:r>
              <w:rPr>
                <w:sz w:val="16"/>
              </w:rPr>
              <w:t>709 0703 06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F50D0000">
            <w:pPr>
              <w:ind/>
              <w:jc w:val="right"/>
              <w:rPr>
                <w:sz w:val="16"/>
              </w:rPr>
            </w:pPr>
            <w:r>
              <w:rPr>
                <w:sz w:val="16"/>
              </w:rPr>
              <w:t>160 479 727,67</w:t>
            </w:r>
          </w:p>
        </w:tc>
        <w:tc>
          <w:tcPr>
            <w:tcW w:type="dxa" w:w="1416"/>
            <w:tcBorders>
              <w:top w:color="000000" w:sz="4" w:val="single"/>
              <w:left w:color="000000" w:sz="4" w:val="single"/>
              <w:bottom w:color="000000" w:sz="4" w:val="single"/>
              <w:right w:color="000000" w:sz="4" w:val="single"/>
            </w:tcBorders>
            <w:shd w:fill="auto" w:val="clear"/>
            <w:vAlign w:val="bottom"/>
          </w:tcPr>
          <w:p w14:paraId="F60D0000">
            <w:pPr>
              <w:ind/>
              <w:jc w:val="right"/>
              <w:rPr>
                <w:sz w:val="16"/>
              </w:rPr>
            </w:pPr>
            <w:r>
              <w:rPr>
                <w:sz w:val="16"/>
              </w:rPr>
              <w:t>42 205 975,89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D0000">
            <w:pPr>
              <w:rPr>
                <w:sz w:val="16"/>
              </w:rPr>
            </w:pPr>
            <w:r>
              <w:rPr>
                <w:sz w:val="16"/>
              </w:rPr>
              <w:t>Региональный проект "Семейные ценности и инфраструктура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F80D0000">
            <w:pPr>
              <w:ind/>
              <w:jc w:val="center"/>
              <w:rPr>
                <w:sz w:val="16"/>
              </w:rPr>
            </w:pPr>
            <w:r>
              <w:rPr>
                <w:sz w:val="16"/>
              </w:rPr>
              <w:t>709 0703 06 1 Я5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0D0000">
            <w:pPr>
              <w:ind/>
              <w:jc w:val="right"/>
              <w:rPr>
                <w:sz w:val="16"/>
              </w:rPr>
            </w:pPr>
            <w:r>
              <w:rPr>
                <w:sz w:val="16"/>
              </w:rPr>
              <w:t>2 088 700,60</w:t>
            </w:r>
          </w:p>
        </w:tc>
        <w:tc>
          <w:tcPr>
            <w:tcW w:type="dxa" w:w="1416"/>
            <w:tcBorders>
              <w:top w:color="000000" w:sz="4" w:val="single"/>
              <w:left w:color="000000" w:sz="4" w:val="single"/>
              <w:bottom w:color="000000" w:sz="4" w:val="single"/>
              <w:right w:color="000000" w:sz="4" w:val="single"/>
            </w:tcBorders>
            <w:shd w:fill="auto" w:val="clear"/>
            <w:vAlign w:val="bottom"/>
          </w:tcPr>
          <w:p w14:paraId="FA0D0000">
            <w:pPr>
              <w:ind/>
              <w:jc w:val="right"/>
              <w:rPr>
                <w:sz w:val="16"/>
              </w:rPr>
            </w:pPr>
            <w:r>
              <w:rPr>
                <w:sz w:val="16"/>
              </w:rPr>
              <w:t>2 088 700,60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D0000">
            <w:pPr>
              <w:rPr>
                <w:sz w:val="16"/>
              </w:rPr>
            </w:pPr>
            <w:r>
              <w:rPr>
                <w:sz w:val="16"/>
              </w:rPr>
              <w:t>Государственная поддержка отрасли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FC0D0000">
            <w:pPr>
              <w:ind/>
              <w:jc w:val="center"/>
              <w:rPr>
                <w:sz w:val="16"/>
              </w:rPr>
            </w:pPr>
            <w:r>
              <w:rPr>
                <w:sz w:val="16"/>
              </w:rPr>
              <w:t>709 0703 06 1 Я5 55190 000</w:t>
            </w:r>
          </w:p>
        </w:tc>
        <w:tc>
          <w:tcPr>
            <w:tcW w:type="dxa" w:w="1454"/>
            <w:tcBorders>
              <w:top w:color="000000" w:sz="4" w:val="single"/>
              <w:left w:color="000000" w:sz="4" w:val="single"/>
              <w:bottom w:color="000000" w:sz="4" w:val="single"/>
              <w:right w:color="000000" w:sz="4" w:val="single"/>
            </w:tcBorders>
            <w:shd w:fill="auto" w:val="clear"/>
            <w:vAlign w:val="bottom"/>
          </w:tcPr>
          <w:p w14:paraId="FD0D0000">
            <w:pPr>
              <w:ind/>
              <w:jc w:val="right"/>
              <w:rPr>
                <w:sz w:val="16"/>
              </w:rPr>
            </w:pPr>
            <w:r>
              <w:rPr>
                <w:sz w:val="16"/>
              </w:rPr>
              <w:t>2 088 700,60</w:t>
            </w:r>
          </w:p>
        </w:tc>
        <w:tc>
          <w:tcPr>
            <w:tcW w:type="dxa" w:w="1416"/>
            <w:tcBorders>
              <w:top w:color="000000" w:sz="4" w:val="single"/>
              <w:left w:color="000000" w:sz="4" w:val="single"/>
              <w:bottom w:color="000000" w:sz="4" w:val="single"/>
              <w:right w:color="000000" w:sz="4" w:val="single"/>
            </w:tcBorders>
            <w:shd w:fill="auto" w:val="clear"/>
            <w:vAlign w:val="bottom"/>
          </w:tcPr>
          <w:p w14:paraId="FE0D0000">
            <w:pPr>
              <w:ind/>
              <w:jc w:val="right"/>
              <w:rPr>
                <w:sz w:val="16"/>
              </w:rPr>
            </w:pPr>
            <w:r>
              <w:rPr>
                <w:sz w:val="16"/>
              </w:rPr>
              <w:t>2 088 700,60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D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00E0000">
            <w:pPr>
              <w:ind/>
              <w:jc w:val="center"/>
              <w:rPr>
                <w:sz w:val="16"/>
              </w:rPr>
            </w:pPr>
            <w:r>
              <w:rPr>
                <w:sz w:val="16"/>
              </w:rPr>
              <w:t>709 0703 06 1 Я5 55190 600</w:t>
            </w:r>
          </w:p>
        </w:tc>
        <w:tc>
          <w:tcPr>
            <w:tcW w:type="dxa" w:w="1454"/>
            <w:tcBorders>
              <w:top w:color="000000" w:sz="4" w:val="single"/>
              <w:left w:color="000000" w:sz="4" w:val="single"/>
              <w:bottom w:color="000000" w:sz="4" w:val="single"/>
              <w:right w:color="000000" w:sz="4" w:val="single"/>
            </w:tcBorders>
            <w:shd w:fill="auto" w:val="clear"/>
            <w:vAlign w:val="bottom"/>
          </w:tcPr>
          <w:p w14:paraId="010E0000">
            <w:pPr>
              <w:ind/>
              <w:jc w:val="right"/>
              <w:rPr>
                <w:sz w:val="16"/>
              </w:rPr>
            </w:pPr>
            <w:r>
              <w:rPr>
                <w:sz w:val="16"/>
              </w:rPr>
              <w:t>2 088 700,60</w:t>
            </w:r>
          </w:p>
        </w:tc>
        <w:tc>
          <w:tcPr>
            <w:tcW w:type="dxa" w:w="1416"/>
            <w:tcBorders>
              <w:top w:color="000000" w:sz="4" w:val="single"/>
              <w:left w:color="000000" w:sz="4" w:val="single"/>
              <w:bottom w:color="000000" w:sz="4" w:val="single"/>
              <w:right w:color="000000" w:sz="4" w:val="single"/>
            </w:tcBorders>
            <w:shd w:fill="auto" w:val="clear"/>
            <w:vAlign w:val="bottom"/>
          </w:tcPr>
          <w:p w14:paraId="020E0000">
            <w:pPr>
              <w:ind/>
              <w:jc w:val="right"/>
              <w:rPr>
                <w:sz w:val="16"/>
              </w:rPr>
            </w:pPr>
            <w:r>
              <w:rPr>
                <w:sz w:val="16"/>
              </w:rPr>
              <w:t>2 088 700,60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040E0000">
            <w:pPr>
              <w:ind/>
              <w:jc w:val="center"/>
              <w:rPr>
                <w:sz w:val="16"/>
              </w:rPr>
            </w:pPr>
            <w:r>
              <w:rPr>
                <w:sz w:val="16"/>
              </w:rPr>
              <w:t>709 0703 06 1 Я5 55190 612</w:t>
            </w:r>
          </w:p>
        </w:tc>
        <w:tc>
          <w:tcPr>
            <w:tcW w:type="dxa" w:w="1454"/>
            <w:tcBorders>
              <w:top w:color="000000" w:sz="4" w:val="single"/>
              <w:left w:color="000000" w:sz="4" w:val="single"/>
              <w:bottom w:color="000000" w:sz="4" w:val="single"/>
              <w:right w:color="000000" w:sz="4" w:val="single"/>
            </w:tcBorders>
            <w:shd w:fill="auto" w:val="clear"/>
            <w:vAlign w:val="bottom"/>
          </w:tcPr>
          <w:p w14:paraId="050E0000">
            <w:pPr>
              <w:ind/>
              <w:jc w:val="right"/>
              <w:rPr>
                <w:sz w:val="16"/>
              </w:rPr>
            </w:pPr>
            <w:r>
              <w:rPr>
                <w:sz w:val="16"/>
              </w:rPr>
              <w:t>2 088 700,60</w:t>
            </w:r>
          </w:p>
        </w:tc>
        <w:tc>
          <w:tcPr>
            <w:tcW w:type="dxa" w:w="1416"/>
            <w:tcBorders>
              <w:top w:color="000000" w:sz="4" w:val="single"/>
              <w:left w:color="000000" w:sz="4" w:val="single"/>
              <w:bottom w:color="000000" w:sz="4" w:val="single"/>
              <w:right w:color="000000" w:sz="4" w:val="single"/>
            </w:tcBorders>
            <w:shd w:fill="auto" w:val="clear"/>
            <w:vAlign w:val="bottom"/>
          </w:tcPr>
          <w:p w14:paraId="060E0000">
            <w:pPr>
              <w:ind/>
              <w:jc w:val="right"/>
              <w:rPr>
                <w:sz w:val="16"/>
              </w:rPr>
            </w:pPr>
            <w:r>
              <w:rPr>
                <w:sz w:val="16"/>
              </w:rPr>
              <w:t>2 088 700,60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E0000">
            <w:pPr>
              <w:rPr>
                <w:sz w:val="16"/>
              </w:rPr>
            </w:pPr>
            <w:r>
              <w:rPr>
                <w:sz w:val="16"/>
              </w:rPr>
              <w:t>Молодежная политика</w:t>
            </w:r>
          </w:p>
        </w:tc>
        <w:tc>
          <w:tcPr>
            <w:tcW w:type="dxa" w:w="2128"/>
            <w:tcBorders>
              <w:top w:color="000000" w:sz="4" w:val="single"/>
              <w:left w:color="000000" w:sz="4" w:val="single"/>
              <w:bottom w:color="000000" w:sz="4" w:val="single"/>
              <w:right w:color="000000" w:sz="4" w:val="single"/>
            </w:tcBorders>
            <w:shd w:fill="auto" w:val="clear"/>
            <w:vAlign w:val="bottom"/>
          </w:tcPr>
          <w:p w14:paraId="080E0000">
            <w:pPr>
              <w:ind/>
              <w:jc w:val="center"/>
              <w:rPr>
                <w:sz w:val="16"/>
              </w:rPr>
            </w:pPr>
            <w:r>
              <w:rPr>
                <w:sz w:val="16"/>
              </w:rPr>
              <w:t>709 0707 00 0 00 00000 000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90E0000">
            <w:pPr>
              <w:ind/>
              <w:jc w:val="right"/>
              <w:rPr>
                <w:sz w:val="16"/>
              </w:rPr>
            </w:pPr>
            <w:r>
              <w:rPr>
                <w:sz w:val="16"/>
              </w:rPr>
              <w:t>14 981 269,58</w:t>
            </w:r>
          </w:p>
        </w:tc>
        <w:tc>
          <w:tcPr>
            <w:tcW w:type="dxa" w:w="1416"/>
            <w:tcBorders>
              <w:top w:color="000000" w:sz="4" w:val="single"/>
              <w:left w:color="000000" w:sz="4" w:val="single"/>
              <w:bottom w:color="000000" w:sz="4" w:val="single"/>
              <w:right w:color="000000" w:sz="4" w:val="single"/>
            </w:tcBorders>
            <w:shd w:fill="auto" w:val="clear"/>
            <w:vAlign w:val="bottom"/>
          </w:tcPr>
          <w:p w14:paraId="0A0E0000">
            <w:pPr>
              <w:ind/>
              <w:jc w:val="right"/>
              <w:rPr>
                <w:sz w:val="16"/>
              </w:rPr>
            </w:pPr>
            <w:r>
              <w:rPr>
                <w:sz w:val="16"/>
              </w:rPr>
              <w:t>3 479 898,60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E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0C0E0000">
            <w:pPr>
              <w:ind/>
              <w:jc w:val="center"/>
              <w:rPr>
                <w:sz w:val="16"/>
              </w:rPr>
            </w:pPr>
            <w:r>
              <w:rPr>
                <w:sz w:val="16"/>
              </w:rPr>
              <w:t>709 0707 01 0 00 00000 000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D0E0000">
            <w:pPr>
              <w:ind/>
              <w:jc w:val="right"/>
              <w:rPr>
                <w:sz w:val="16"/>
              </w:rPr>
            </w:pPr>
            <w:r>
              <w:rPr>
                <w:sz w:val="16"/>
              </w:rPr>
              <w:t>14 981 269,58</w:t>
            </w:r>
          </w:p>
        </w:tc>
        <w:tc>
          <w:tcPr>
            <w:tcW w:type="dxa" w:w="1416"/>
            <w:tcBorders>
              <w:top w:color="000000" w:sz="4" w:val="single"/>
              <w:left w:color="000000" w:sz="4" w:val="single"/>
              <w:bottom w:color="000000" w:sz="4" w:val="single"/>
              <w:right w:color="000000" w:sz="4" w:val="single"/>
            </w:tcBorders>
            <w:shd w:fill="auto" w:val="clear"/>
            <w:vAlign w:val="bottom"/>
          </w:tcPr>
          <w:p w14:paraId="0E0E0000">
            <w:pPr>
              <w:ind/>
              <w:jc w:val="right"/>
              <w:rPr>
                <w:sz w:val="16"/>
              </w:rPr>
            </w:pPr>
            <w:r>
              <w:rPr>
                <w:sz w:val="16"/>
              </w:rPr>
              <w:t>3 479 898,60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E0000">
            <w:pPr>
              <w:rPr>
                <w:sz w:val="16"/>
              </w:rPr>
            </w:pPr>
            <w:r>
              <w:rPr>
                <w:sz w:val="16"/>
              </w:rPr>
              <w:t>Подпрограмма 1. "Молодежь Североморска"</w:t>
            </w:r>
          </w:p>
        </w:tc>
        <w:tc>
          <w:tcPr>
            <w:tcW w:type="dxa" w:w="2128"/>
            <w:tcBorders>
              <w:top w:color="000000" w:sz="4" w:val="single"/>
              <w:left w:color="000000" w:sz="4" w:val="single"/>
              <w:bottom w:color="000000" w:sz="4" w:val="single"/>
              <w:right w:color="000000" w:sz="4" w:val="single"/>
            </w:tcBorders>
            <w:shd w:fill="auto" w:val="clear"/>
            <w:vAlign w:val="bottom"/>
          </w:tcPr>
          <w:p w14:paraId="100E0000">
            <w:pPr>
              <w:ind/>
              <w:jc w:val="center"/>
              <w:rPr>
                <w:sz w:val="16"/>
              </w:rPr>
            </w:pPr>
            <w:r>
              <w:rPr>
                <w:sz w:val="16"/>
              </w:rPr>
              <w:t>709 0707 01 1 00 00000 000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0E0000">
            <w:pPr>
              <w:ind/>
              <w:jc w:val="right"/>
              <w:rPr>
                <w:sz w:val="16"/>
              </w:rPr>
            </w:pPr>
            <w:r>
              <w:rPr>
                <w:sz w:val="16"/>
              </w:rPr>
              <w:t>14 831 269,58</w:t>
            </w:r>
          </w:p>
        </w:tc>
        <w:tc>
          <w:tcPr>
            <w:tcW w:type="dxa" w:w="1416"/>
            <w:tcBorders>
              <w:top w:color="000000" w:sz="4" w:val="single"/>
              <w:left w:color="000000" w:sz="4" w:val="single"/>
              <w:bottom w:color="000000" w:sz="4" w:val="single"/>
              <w:right w:color="000000" w:sz="4" w:val="single"/>
            </w:tcBorders>
            <w:shd w:fill="auto" w:val="clear"/>
            <w:vAlign w:val="bottom"/>
          </w:tcPr>
          <w:p w14:paraId="120E0000">
            <w:pPr>
              <w:ind/>
              <w:jc w:val="right"/>
              <w:rPr>
                <w:sz w:val="16"/>
              </w:rPr>
            </w:pPr>
            <w:r>
              <w:rPr>
                <w:sz w:val="16"/>
              </w:rPr>
              <w:t>3 459 898,60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E0000">
            <w:pPr>
              <w:rPr>
                <w:sz w:val="16"/>
              </w:rPr>
            </w:pPr>
            <w:r>
              <w:rPr>
                <w:sz w:val="16"/>
              </w:rPr>
              <w:t>Основное мероприятие 1. Обеспечение организации и проведения мероприятий в области молодежной политики</w:t>
            </w:r>
          </w:p>
        </w:tc>
        <w:tc>
          <w:tcPr>
            <w:tcW w:type="dxa" w:w="2128"/>
            <w:tcBorders>
              <w:top w:color="000000" w:sz="4" w:val="single"/>
              <w:left w:color="000000" w:sz="4" w:val="single"/>
              <w:bottom w:color="000000" w:sz="4" w:val="single"/>
              <w:right w:color="000000" w:sz="4" w:val="single"/>
            </w:tcBorders>
            <w:shd w:fill="auto" w:val="clear"/>
            <w:vAlign w:val="bottom"/>
          </w:tcPr>
          <w:p w14:paraId="140E0000">
            <w:pPr>
              <w:ind/>
              <w:jc w:val="center"/>
              <w:rPr>
                <w:sz w:val="16"/>
              </w:rPr>
            </w:pPr>
            <w:r>
              <w:rPr>
                <w:sz w:val="16"/>
              </w:rPr>
              <w:t>709 0707 01 1 01 00000 000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0E0000">
            <w:pPr>
              <w:ind/>
              <w:jc w:val="right"/>
              <w:rPr>
                <w:sz w:val="16"/>
              </w:rPr>
            </w:pPr>
            <w:r>
              <w:rPr>
                <w:sz w:val="16"/>
              </w:rPr>
              <w:t>14 756 269,58</w:t>
            </w:r>
          </w:p>
        </w:tc>
        <w:tc>
          <w:tcPr>
            <w:tcW w:type="dxa" w:w="1416"/>
            <w:tcBorders>
              <w:top w:color="000000" w:sz="4" w:val="single"/>
              <w:left w:color="000000" w:sz="4" w:val="single"/>
              <w:bottom w:color="000000" w:sz="4" w:val="single"/>
              <w:right w:color="000000" w:sz="4" w:val="single"/>
            </w:tcBorders>
            <w:shd w:fill="auto" w:val="clear"/>
            <w:vAlign w:val="bottom"/>
          </w:tcPr>
          <w:p w14:paraId="160E0000">
            <w:pPr>
              <w:ind/>
              <w:jc w:val="right"/>
              <w:rPr>
                <w:sz w:val="16"/>
              </w:rPr>
            </w:pPr>
            <w:r>
              <w:rPr>
                <w:sz w:val="16"/>
              </w:rPr>
              <w:t>3 400 807,00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E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180E0000">
            <w:pPr>
              <w:ind/>
              <w:jc w:val="center"/>
              <w:rPr>
                <w:sz w:val="16"/>
              </w:rPr>
            </w:pPr>
            <w:r>
              <w:rPr>
                <w:sz w:val="16"/>
              </w:rPr>
              <w:t>709 0707 01 1 01 13000 000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190E0000">
            <w:pPr>
              <w:ind/>
              <w:jc w:val="right"/>
              <w:rPr>
                <w:sz w:val="16"/>
              </w:rPr>
            </w:pPr>
            <w:r>
              <w:rPr>
                <w:sz w:val="16"/>
              </w:rPr>
              <w:t>146 000,00</w:t>
            </w:r>
          </w:p>
        </w:tc>
        <w:tc>
          <w:tcPr>
            <w:tcW w:type="dxa" w:w="1416"/>
            <w:tcBorders>
              <w:top w:color="000000" w:sz="4" w:val="single"/>
              <w:left w:color="000000" w:sz="4" w:val="single"/>
              <w:bottom w:color="000000" w:sz="4" w:val="single"/>
              <w:right w:color="000000" w:sz="4" w:val="single"/>
            </w:tcBorders>
            <w:shd w:fill="auto" w:val="clear"/>
            <w:vAlign w:val="bottom"/>
          </w:tcPr>
          <w:p w14:paraId="1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E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1C0E0000">
            <w:pPr>
              <w:ind/>
              <w:jc w:val="center"/>
              <w:rPr>
                <w:sz w:val="16"/>
              </w:rPr>
            </w:pPr>
            <w:r>
              <w:rPr>
                <w:sz w:val="16"/>
              </w:rPr>
              <w:t>709 0707 01 1 01 13060 000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1D0E0000">
            <w:pPr>
              <w:ind/>
              <w:jc w:val="right"/>
              <w:rPr>
                <w:sz w:val="16"/>
              </w:rPr>
            </w:pPr>
            <w:r>
              <w:rPr>
                <w:sz w:val="16"/>
              </w:rPr>
              <w:t>146 000,00</w:t>
            </w:r>
          </w:p>
        </w:tc>
        <w:tc>
          <w:tcPr>
            <w:tcW w:type="dxa" w:w="1416"/>
            <w:tcBorders>
              <w:top w:color="000000" w:sz="4" w:val="single"/>
              <w:left w:color="000000" w:sz="4" w:val="single"/>
              <w:bottom w:color="000000" w:sz="4" w:val="single"/>
              <w:right w:color="000000" w:sz="4" w:val="single"/>
            </w:tcBorders>
            <w:shd w:fill="auto" w:val="clear"/>
            <w:vAlign w:val="bottom"/>
          </w:tcPr>
          <w:p w14:paraId="1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00E0000">
            <w:pPr>
              <w:ind/>
              <w:jc w:val="center"/>
              <w:rPr>
                <w:sz w:val="16"/>
              </w:rPr>
            </w:pPr>
            <w:r>
              <w:rPr>
                <w:sz w:val="16"/>
              </w:rPr>
              <w:t>709 0707 01 1 01 13060 600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210E0000">
            <w:pPr>
              <w:ind/>
              <w:jc w:val="right"/>
              <w:rPr>
                <w:sz w:val="16"/>
              </w:rPr>
            </w:pPr>
            <w:r>
              <w:rPr>
                <w:sz w:val="16"/>
              </w:rPr>
              <w:t>146 000,00</w:t>
            </w:r>
          </w:p>
        </w:tc>
        <w:tc>
          <w:tcPr>
            <w:tcW w:type="dxa" w:w="1416"/>
            <w:tcBorders>
              <w:top w:color="000000" w:sz="4" w:val="single"/>
              <w:left w:color="000000" w:sz="4" w:val="single"/>
              <w:bottom w:color="000000" w:sz="4" w:val="single"/>
              <w:right w:color="000000" w:sz="4" w:val="single"/>
            </w:tcBorders>
            <w:shd w:fill="auto" w:val="clear"/>
            <w:vAlign w:val="bottom"/>
          </w:tcPr>
          <w:p w14:paraId="2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240E0000">
            <w:pPr>
              <w:ind/>
              <w:jc w:val="center"/>
              <w:rPr>
                <w:sz w:val="16"/>
              </w:rPr>
            </w:pPr>
            <w:r>
              <w:rPr>
                <w:sz w:val="16"/>
              </w:rPr>
              <w:t>709 0707 01 1 01 13060 612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250E0000">
            <w:pPr>
              <w:ind/>
              <w:jc w:val="right"/>
              <w:rPr>
                <w:sz w:val="16"/>
              </w:rPr>
            </w:pPr>
            <w:r>
              <w:rPr>
                <w:sz w:val="16"/>
              </w:rPr>
              <w:t>146 000,00</w:t>
            </w:r>
          </w:p>
        </w:tc>
        <w:tc>
          <w:tcPr>
            <w:tcW w:type="dxa" w:w="1416"/>
            <w:tcBorders>
              <w:top w:color="000000" w:sz="4" w:val="single"/>
              <w:left w:color="000000" w:sz="4" w:val="single"/>
              <w:bottom w:color="000000" w:sz="4" w:val="single"/>
              <w:right w:color="000000" w:sz="4" w:val="single"/>
            </w:tcBorders>
            <w:shd w:fill="auto" w:val="clear"/>
            <w:vAlign w:val="bottom"/>
          </w:tcPr>
          <w:p w14:paraId="2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E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280E0000">
            <w:pPr>
              <w:ind/>
              <w:jc w:val="center"/>
              <w:rPr>
                <w:sz w:val="16"/>
              </w:rPr>
            </w:pPr>
            <w:r>
              <w:rPr>
                <w:sz w:val="16"/>
              </w:rPr>
              <w:t>709 0707 01 1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290E0000">
            <w:pPr>
              <w:ind/>
              <w:jc w:val="right"/>
              <w:rPr>
                <w:sz w:val="16"/>
              </w:rPr>
            </w:pPr>
            <w:r>
              <w:rPr>
                <w:sz w:val="16"/>
              </w:rPr>
              <w:t>14 110 269,58</w:t>
            </w:r>
          </w:p>
        </w:tc>
        <w:tc>
          <w:tcPr>
            <w:tcW w:type="dxa" w:w="1416"/>
            <w:tcBorders>
              <w:top w:color="000000" w:sz="4" w:val="single"/>
              <w:left w:color="000000" w:sz="4" w:val="single"/>
              <w:bottom w:color="000000" w:sz="4" w:val="single"/>
              <w:right w:color="000000" w:sz="4" w:val="single"/>
            </w:tcBorders>
            <w:shd w:fill="auto" w:val="clear"/>
            <w:vAlign w:val="bottom"/>
          </w:tcPr>
          <w:p w14:paraId="2A0E0000">
            <w:pPr>
              <w:ind/>
              <w:jc w:val="right"/>
              <w:rPr>
                <w:sz w:val="16"/>
              </w:rPr>
            </w:pPr>
            <w:r>
              <w:rPr>
                <w:sz w:val="16"/>
              </w:rPr>
              <w:t>3 370 807,00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C0E0000">
            <w:pPr>
              <w:ind/>
              <w:jc w:val="center"/>
              <w:rPr>
                <w:sz w:val="16"/>
              </w:rPr>
            </w:pPr>
            <w:r>
              <w:rPr>
                <w:sz w:val="16"/>
              </w:rPr>
              <w:t>709 0707 01 1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2D0E0000">
            <w:pPr>
              <w:ind/>
              <w:jc w:val="right"/>
              <w:rPr>
                <w:sz w:val="16"/>
              </w:rPr>
            </w:pPr>
            <w:r>
              <w:rPr>
                <w:sz w:val="16"/>
              </w:rPr>
              <w:t>14 110 269,58</w:t>
            </w:r>
          </w:p>
        </w:tc>
        <w:tc>
          <w:tcPr>
            <w:tcW w:type="dxa" w:w="1416"/>
            <w:tcBorders>
              <w:top w:color="000000" w:sz="4" w:val="single"/>
              <w:left w:color="000000" w:sz="4" w:val="single"/>
              <w:bottom w:color="000000" w:sz="4" w:val="single"/>
              <w:right w:color="000000" w:sz="4" w:val="single"/>
            </w:tcBorders>
            <w:shd w:fill="auto" w:val="clear"/>
            <w:vAlign w:val="bottom"/>
          </w:tcPr>
          <w:p w14:paraId="2E0E0000">
            <w:pPr>
              <w:ind/>
              <w:jc w:val="right"/>
              <w:rPr>
                <w:sz w:val="16"/>
              </w:rPr>
            </w:pPr>
            <w:r>
              <w:rPr>
                <w:sz w:val="16"/>
              </w:rPr>
              <w:t>3 370 807,00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E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300E0000">
            <w:pPr>
              <w:ind/>
              <w:jc w:val="center"/>
              <w:rPr>
                <w:sz w:val="16"/>
              </w:rPr>
            </w:pPr>
            <w:r>
              <w:rPr>
                <w:sz w:val="16"/>
              </w:rPr>
              <w:t>709 0707 01 1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310E0000">
            <w:pPr>
              <w:ind/>
              <w:jc w:val="right"/>
              <w:rPr>
                <w:sz w:val="16"/>
              </w:rPr>
            </w:pPr>
            <w:r>
              <w:rPr>
                <w:sz w:val="16"/>
              </w:rPr>
              <w:t>14 110 269,58</w:t>
            </w:r>
          </w:p>
        </w:tc>
        <w:tc>
          <w:tcPr>
            <w:tcW w:type="dxa" w:w="1416"/>
            <w:tcBorders>
              <w:top w:color="000000" w:sz="4" w:val="single"/>
              <w:left w:color="000000" w:sz="4" w:val="single"/>
              <w:bottom w:color="000000" w:sz="4" w:val="single"/>
              <w:right w:color="000000" w:sz="4" w:val="single"/>
            </w:tcBorders>
            <w:shd w:fill="auto" w:val="clear"/>
            <w:vAlign w:val="bottom"/>
          </w:tcPr>
          <w:p w14:paraId="320E0000">
            <w:pPr>
              <w:ind/>
              <w:jc w:val="right"/>
              <w:rPr>
                <w:sz w:val="16"/>
              </w:rPr>
            </w:pPr>
            <w:r>
              <w:rPr>
                <w:sz w:val="16"/>
              </w:rPr>
              <w:t>3 370 807,00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E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340E0000">
            <w:pPr>
              <w:ind/>
              <w:jc w:val="center"/>
              <w:rPr>
                <w:sz w:val="16"/>
              </w:rPr>
            </w:pPr>
            <w:r>
              <w:rPr>
                <w:sz w:val="16"/>
              </w:rPr>
              <w:t>709 0707 01 1 01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350E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360E0000">
            <w:pPr>
              <w:ind/>
              <w:jc w:val="right"/>
              <w:rPr>
                <w:sz w:val="16"/>
              </w:rPr>
            </w:pPr>
            <w:r>
              <w:rPr>
                <w:sz w:val="16"/>
              </w:rPr>
              <w:t>30 000,00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E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80E0000">
            <w:pPr>
              <w:ind/>
              <w:jc w:val="center"/>
              <w:rPr>
                <w:sz w:val="16"/>
              </w:rPr>
            </w:pPr>
            <w:r>
              <w:rPr>
                <w:sz w:val="16"/>
              </w:rPr>
              <w:t>709 0707 01 1 01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390E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3A0E0000">
            <w:pPr>
              <w:ind/>
              <w:jc w:val="right"/>
              <w:rPr>
                <w:sz w:val="16"/>
              </w:rPr>
            </w:pPr>
            <w:r>
              <w:rPr>
                <w:sz w:val="16"/>
              </w:rPr>
              <w:t>30 000,00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E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3C0E0000">
            <w:pPr>
              <w:ind/>
              <w:jc w:val="center"/>
              <w:rPr>
                <w:sz w:val="16"/>
              </w:rPr>
            </w:pPr>
            <w:r>
              <w:rPr>
                <w:sz w:val="16"/>
              </w:rPr>
              <w:t>709 0707 01 1 01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3D0E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3E0E0000">
            <w:pPr>
              <w:ind/>
              <w:jc w:val="right"/>
              <w:rPr>
                <w:sz w:val="16"/>
              </w:rPr>
            </w:pPr>
            <w:r>
              <w:rPr>
                <w:sz w:val="16"/>
              </w:rPr>
              <w:t>30 000,00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E0000">
            <w:pPr>
              <w:rPr>
                <w:sz w:val="16"/>
              </w:rPr>
            </w:pPr>
            <w:r>
              <w:rPr>
                <w:sz w:val="16"/>
              </w:rPr>
              <w:t xml:space="preserve">Основное мероприятие 2. Формирование негативного отношения к потреблению наркотических средств и психотропных веществ, алкоголя, </w:t>
            </w:r>
            <w:r>
              <w:rPr>
                <w:sz w:val="16"/>
              </w:rPr>
              <w:t>табакокурению</w:t>
            </w:r>
          </w:p>
        </w:tc>
        <w:tc>
          <w:tcPr>
            <w:tcW w:type="dxa" w:w="2128"/>
            <w:tcBorders>
              <w:top w:color="000000" w:sz="4" w:val="single"/>
              <w:left w:color="000000" w:sz="4" w:val="single"/>
              <w:bottom w:color="000000" w:sz="4" w:val="single"/>
              <w:right w:color="000000" w:sz="4" w:val="single"/>
            </w:tcBorders>
            <w:shd w:fill="auto" w:val="clear"/>
            <w:vAlign w:val="bottom"/>
          </w:tcPr>
          <w:p w14:paraId="400E0000">
            <w:pPr>
              <w:ind/>
              <w:jc w:val="center"/>
              <w:rPr>
                <w:sz w:val="16"/>
              </w:rPr>
            </w:pPr>
            <w:r>
              <w:rPr>
                <w:sz w:val="16"/>
              </w:rPr>
              <w:t>709 0707 01 1 02 00000 000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10E0000">
            <w:pPr>
              <w:ind/>
              <w:jc w:val="right"/>
              <w:rPr>
                <w:sz w:val="16"/>
              </w:rPr>
            </w:pPr>
            <w:r>
              <w:rPr>
                <w:sz w:val="16"/>
              </w:rPr>
              <w:t>75 000,00</w:t>
            </w:r>
          </w:p>
        </w:tc>
        <w:tc>
          <w:tcPr>
            <w:tcW w:type="dxa" w:w="1416"/>
            <w:tcBorders>
              <w:top w:color="000000" w:sz="4" w:val="single"/>
              <w:left w:color="000000" w:sz="4" w:val="single"/>
              <w:bottom w:color="000000" w:sz="4" w:val="single"/>
              <w:right w:color="000000" w:sz="4" w:val="single"/>
            </w:tcBorders>
            <w:shd w:fill="auto" w:val="clear"/>
            <w:vAlign w:val="bottom"/>
          </w:tcPr>
          <w:p w14:paraId="420E0000">
            <w:pPr>
              <w:ind/>
              <w:jc w:val="right"/>
              <w:rPr>
                <w:sz w:val="16"/>
              </w:rPr>
            </w:pPr>
            <w:r>
              <w:rPr>
                <w:sz w:val="16"/>
              </w:rPr>
              <w:t>59 091,60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E0000">
            <w:pPr>
              <w:rPr>
                <w:sz w:val="16"/>
              </w:rPr>
            </w:pPr>
            <w:r>
              <w:rPr>
                <w:sz w:val="16"/>
              </w:rPr>
              <w:t>Расходы на создание молодежного пространства</w:t>
            </w:r>
          </w:p>
        </w:tc>
        <w:tc>
          <w:tcPr>
            <w:tcW w:type="dxa" w:w="2128"/>
            <w:tcBorders>
              <w:top w:color="000000" w:sz="4" w:val="single"/>
              <w:left w:color="000000" w:sz="4" w:val="single"/>
              <w:bottom w:color="000000" w:sz="4" w:val="single"/>
              <w:right w:color="000000" w:sz="4" w:val="single"/>
            </w:tcBorders>
            <w:shd w:fill="auto" w:val="clear"/>
            <w:vAlign w:val="bottom"/>
          </w:tcPr>
          <w:p w14:paraId="440E0000">
            <w:pPr>
              <w:ind/>
              <w:jc w:val="center"/>
              <w:rPr>
                <w:sz w:val="16"/>
              </w:rPr>
            </w:pPr>
            <w:r>
              <w:rPr>
                <w:sz w:val="16"/>
              </w:rPr>
              <w:t>709 0707 01 1 02 Б2170 000</w:t>
            </w:r>
          </w:p>
        </w:tc>
        <w:tc>
          <w:tcPr>
            <w:tcW w:type="dxa" w:w="1454"/>
            <w:tcBorders>
              <w:top w:color="000000" w:sz="4" w:val="single"/>
              <w:left w:color="000000" w:sz="4" w:val="single"/>
              <w:bottom w:color="000000" w:sz="4" w:val="single"/>
              <w:right w:color="000000" w:sz="4" w:val="single"/>
            </w:tcBorders>
            <w:shd w:fill="auto" w:val="clear"/>
            <w:vAlign w:val="bottom"/>
          </w:tcPr>
          <w:p w14:paraId="450E0000">
            <w:pPr>
              <w:ind/>
              <w:jc w:val="right"/>
              <w:rPr>
                <w:sz w:val="16"/>
              </w:rPr>
            </w:pPr>
            <w:r>
              <w:rPr>
                <w:sz w:val="16"/>
              </w:rPr>
              <w:t>75 000,00</w:t>
            </w:r>
          </w:p>
        </w:tc>
        <w:tc>
          <w:tcPr>
            <w:tcW w:type="dxa" w:w="1416"/>
            <w:tcBorders>
              <w:top w:color="000000" w:sz="4" w:val="single"/>
              <w:left w:color="000000" w:sz="4" w:val="single"/>
              <w:bottom w:color="000000" w:sz="4" w:val="single"/>
              <w:right w:color="000000" w:sz="4" w:val="single"/>
            </w:tcBorders>
            <w:shd w:fill="auto" w:val="clear"/>
            <w:vAlign w:val="bottom"/>
          </w:tcPr>
          <w:p w14:paraId="460E0000">
            <w:pPr>
              <w:ind/>
              <w:jc w:val="right"/>
              <w:rPr>
                <w:sz w:val="16"/>
              </w:rPr>
            </w:pPr>
            <w:r>
              <w:rPr>
                <w:sz w:val="16"/>
              </w:rPr>
              <w:t>59 091,60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E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80E0000">
            <w:pPr>
              <w:ind/>
              <w:jc w:val="center"/>
              <w:rPr>
                <w:sz w:val="16"/>
              </w:rPr>
            </w:pPr>
            <w:r>
              <w:rPr>
                <w:sz w:val="16"/>
              </w:rPr>
              <w:t>709 0707 01 1 02 Б2170 200</w:t>
            </w:r>
          </w:p>
        </w:tc>
        <w:tc>
          <w:tcPr>
            <w:tcW w:type="dxa" w:w="1454"/>
            <w:tcBorders>
              <w:top w:color="000000" w:sz="4" w:val="single"/>
              <w:left w:color="000000" w:sz="4" w:val="single"/>
              <w:bottom w:color="000000" w:sz="4" w:val="single"/>
              <w:right w:color="000000" w:sz="4" w:val="single"/>
            </w:tcBorders>
            <w:shd w:fill="auto" w:val="clear"/>
            <w:vAlign w:val="bottom"/>
          </w:tcPr>
          <w:p w14:paraId="490E0000">
            <w:pPr>
              <w:ind/>
              <w:jc w:val="right"/>
              <w:rPr>
                <w:sz w:val="16"/>
              </w:rPr>
            </w:pPr>
            <w:r>
              <w:rPr>
                <w:sz w:val="16"/>
              </w:rPr>
              <w:t>75 000,00</w:t>
            </w:r>
          </w:p>
        </w:tc>
        <w:tc>
          <w:tcPr>
            <w:tcW w:type="dxa" w:w="1416"/>
            <w:tcBorders>
              <w:top w:color="000000" w:sz="4" w:val="single"/>
              <w:left w:color="000000" w:sz="4" w:val="single"/>
              <w:bottom w:color="000000" w:sz="4" w:val="single"/>
              <w:right w:color="000000" w:sz="4" w:val="single"/>
            </w:tcBorders>
            <w:shd w:fill="auto" w:val="clear"/>
            <w:vAlign w:val="bottom"/>
          </w:tcPr>
          <w:p w14:paraId="4A0E0000">
            <w:pPr>
              <w:ind/>
              <w:jc w:val="right"/>
              <w:rPr>
                <w:sz w:val="16"/>
              </w:rPr>
            </w:pPr>
            <w:r>
              <w:rPr>
                <w:sz w:val="16"/>
              </w:rPr>
              <w:t>59 091,60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E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4C0E0000">
            <w:pPr>
              <w:ind/>
              <w:jc w:val="center"/>
              <w:rPr>
                <w:sz w:val="16"/>
              </w:rPr>
            </w:pPr>
            <w:r>
              <w:rPr>
                <w:sz w:val="16"/>
              </w:rPr>
              <w:t>709 0707 01 1 02 Б2170 247</w:t>
            </w:r>
          </w:p>
        </w:tc>
        <w:tc>
          <w:tcPr>
            <w:tcW w:type="dxa" w:w="1454"/>
            <w:tcBorders>
              <w:top w:color="000000" w:sz="4" w:val="single"/>
              <w:left w:color="000000" w:sz="4" w:val="single"/>
              <w:bottom w:color="000000" w:sz="4" w:val="single"/>
              <w:right w:color="000000" w:sz="4" w:val="single"/>
            </w:tcBorders>
            <w:shd w:fill="auto" w:val="clear"/>
            <w:vAlign w:val="bottom"/>
          </w:tcPr>
          <w:p w14:paraId="4D0E0000">
            <w:pPr>
              <w:ind/>
              <w:jc w:val="right"/>
              <w:rPr>
                <w:sz w:val="16"/>
              </w:rPr>
            </w:pPr>
            <w:r>
              <w:rPr>
                <w:sz w:val="16"/>
              </w:rPr>
              <w:t>75 000,00</w:t>
            </w:r>
          </w:p>
        </w:tc>
        <w:tc>
          <w:tcPr>
            <w:tcW w:type="dxa" w:w="1416"/>
            <w:tcBorders>
              <w:top w:color="000000" w:sz="4" w:val="single"/>
              <w:left w:color="000000" w:sz="4" w:val="single"/>
              <w:bottom w:color="000000" w:sz="4" w:val="single"/>
              <w:right w:color="000000" w:sz="4" w:val="single"/>
            </w:tcBorders>
            <w:shd w:fill="auto" w:val="clear"/>
            <w:vAlign w:val="bottom"/>
          </w:tcPr>
          <w:p w14:paraId="4E0E0000">
            <w:pPr>
              <w:ind/>
              <w:jc w:val="right"/>
              <w:rPr>
                <w:sz w:val="16"/>
              </w:rPr>
            </w:pPr>
            <w:r>
              <w:rPr>
                <w:sz w:val="16"/>
              </w:rPr>
              <w:t>59 091,60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E0000">
            <w:pPr>
              <w:rPr>
                <w:sz w:val="16"/>
              </w:rPr>
            </w:pPr>
            <w:r>
              <w:rPr>
                <w:sz w:val="16"/>
              </w:rPr>
              <w:t xml:space="preserve">Подпрограмма 3. "Профилактика наркомании, алкоголизма и токсикомании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00E0000">
            <w:pPr>
              <w:ind/>
              <w:jc w:val="center"/>
              <w:rPr>
                <w:sz w:val="16"/>
              </w:rPr>
            </w:pPr>
            <w:r>
              <w:rPr>
                <w:sz w:val="16"/>
              </w:rPr>
              <w:t>709 0707 01 3 00 00000 000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0E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520E0000">
            <w:pPr>
              <w:ind/>
              <w:jc w:val="right"/>
              <w:rPr>
                <w:sz w:val="16"/>
              </w:rPr>
            </w:pPr>
            <w:r>
              <w:rPr>
                <w:sz w:val="16"/>
              </w:rPr>
              <w:t>20 000,00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E0000">
            <w:pPr>
              <w:rPr>
                <w:sz w:val="16"/>
              </w:rPr>
            </w:pPr>
            <w:r>
              <w:rPr>
                <w:sz w:val="16"/>
              </w:rPr>
              <w:t xml:space="preserve">Основное мероприятие 1. Формирование негативного отношения к потреблению наркотических средств и психотропных веществ, алкоголя, </w:t>
            </w:r>
            <w:r>
              <w:rPr>
                <w:sz w:val="16"/>
              </w:rPr>
              <w:t>табакокурению</w:t>
            </w:r>
          </w:p>
        </w:tc>
        <w:tc>
          <w:tcPr>
            <w:tcW w:type="dxa" w:w="2128"/>
            <w:tcBorders>
              <w:top w:color="000000" w:sz="4" w:val="single"/>
              <w:left w:color="000000" w:sz="4" w:val="single"/>
              <w:bottom w:color="000000" w:sz="4" w:val="single"/>
              <w:right w:color="000000" w:sz="4" w:val="single"/>
            </w:tcBorders>
            <w:shd w:fill="auto" w:val="clear"/>
            <w:vAlign w:val="bottom"/>
          </w:tcPr>
          <w:p w14:paraId="540E0000">
            <w:pPr>
              <w:ind/>
              <w:jc w:val="center"/>
              <w:rPr>
                <w:sz w:val="16"/>
              </w:rPr>
            </w:pPr>
            <w:r>
              <w:rPr>
                <w:sz w:val="16"/>
              </w:rPr>
              <w:t>709 0707 01 3 01 00000 000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0E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560E0000">
            <w:pPr>
              <w:ind/>
              <w:jc w:val="right"/>
              <w:rPr>
                <w:sz w:val="16"/>
              </w:rPr>
            </w:pPr>
            <w:r>
              <w:rPr>
                <w:sz w:val="16"/>
              </w:rPr>
              <w:t>20 000,00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E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580E0000">
            <w:pPr>
              <w:ind/>
              <w:jc w:val="center"/>
              <w:rPr>
                <w:sz w:val="16"/>
              </w:rPr>
            </w:pPr>
            <w:r>
              <w:rPr>
                <w:sz w:val="16"/>
              </w:rPr>
              <w:t>709 0707 01 3 01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590E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5A0E0000">
            <w:pPr>
              <w:ind/>
              <w:jc w:val="right"/>
              <w:rPr>
                <w:sz w:val="16"/>
              </w:rPr>
            </w:pPr>
            <w:r>
              <w:rPr>
                <w:sz w:val="16"/>
              </w:rPr>
              <w:t>20 000,00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E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C0E0000">
            <w:pPr>
              <w:ind/>
              <w:jc w:val="center"/>
              <w:rPr>
                <w:sz w:val="16"/>
              </w:rPr>
            </w:pPr>
            <w:r>
              <w:rPr>
                <w:sz w:val="16"/>
              </w:rPr>
              <w:t>709 0707 01 3 01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5D0E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5E0E0000">
            <w:pPr>
              <w:ind/>
              <w:jc w:val="right"/>
              <w:rPr>
                <w:sz w:val="16"/>
              </w:rPr>
            </w:pPr>
            <w:r>
              <w:rPr>
                <w:sz w:val="16"/>
              </w:rPr>
              <w:t>20 000,00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E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00E0000">
            <w:pPr>
              <w:ind/>
              <w:jc w:val="center"/>
              <w:rPr>
                <w:sz w:val="16"/>
              </w:rPr>
            </w:pPr>
            <w:r>
              <w:rPr>
                <w:sz w:val="16"/>
              </w:rPr>
              <w:t>709 0707 01 3 01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610E0000">
            <w:pPr>
              <w:ind/>
              <w:jc w:val="right"/>
              <w:rPr>
                <w:sz w:val="16"/>
              </w:rPr>
            </w:pPr>
            <w:r>
              <w:rPr>
                <w:sz w:val="16"/>
              </w:rPr>
              <w:t>150 000,00</w:t>
            </w:r>
          </w:p>
        </w:tc>
        <w:tc>
          <w:tcPr>
            <w:tcW w:type="dxa" w:w="1416"/>
            <w:tcBorders>
              <w:top w:color="000000" w:sz="4" w:val="single"/>
              <w:left w:color="000000" w:sz="4" w:val="single"/>
              <w:bottom w:color="000000" w:sz="4" w:val="single"/>
              <w:right w:color="000000" w:sz="4" w:val="single"/>
            </w:tcBorders>
            <w:shd w:fill="auto" w:val="clear"/>
            <w:vAlign w:val="bottom"/>
          </w:tcPr>
          <w:p w14:paraId="620E0000">
            <w:pPr>
              <w:ind/>
              <w:jc w:val="right"/>
              <w:rPr>
                <w:sz w:val="16"/>
              </w:rPr>
            </w:pPr>
            <w:r>
              <w:rPr>
                <w:sz w:val="16"/>
              </w:rPr>
              <w:t>20 000,00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E0000">
            <w:pPr>
              <w:rPr>
                <w:sz w:val="16"/>
              </w:rPr>
            </w:pPr>
            <w:r>
              <w:rPr>
                <w:sz w:val="16"/>
              </w:rPr>
              <w:t>КУЛЬТУРА, КИНЕМАТОГРАФИЯ</w:t>
            </w:r>
          </w:p>
        </w:tc>
        <w:tc>
          <w:tcPr>
            <w:tcW w:type="dxa" w:w="2128"/>
            <w:tcBorders>
              <w:top w:color="000000" w:sz="4" w:val="single"/>
              <w:left w:color="000000" w:sz="4" w:val="single"/>
              <w:bottom w:color="000000" w:sz="4" w:val="single"/>
              <w:right w:color="000000" w:sz="4" w:val="single"/>
            </w:tcBorders>
            <w:shd w:fill="auto" w:val="clear"/>
            <w:vAlign w:val="bottom"/>
          </w:tcPr>
          <w:p w14:paraId="640E0000">
            <w:pPr>
              <w:ind/>
              <w:jc w:val="center"/>
              <w:rPr>
                <w:sz w:val="16"/>
              </w:rPr>
            </w:pPr>
            <w:r>
              <w:rPr>
                <w:sz w:val="16"/>
              </w:rPr>
              <w:t>709 0800 00 0 00 00000 000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0E0000">
            <w:pPr>
              <w:ind/>
              <w:jc w:val="right"/>
              <w:rPr>
                <w:sz w:val="16"/>
              </w:rPr>
            </w:pPr>
            <w:r>
              <w:rPr>
                <w:sz w:val="16"/>
              </w:rPr>
              <w:t>384 412 368,72</w:t>
            </w:r>
          </w:p>
        </w:tc>
        <w:tc>
          <w:tcPr>
            <w:tcW w:type="dxa" w:w="1416"/>
            <w:tcBorders>
              <w:top w:color="000000" w:sz="4" w:val="single"/>
              <w:left w:color="000000" w:sz="4" w:val="single"/>
              <w:bottom w:color="000000" w:sz="4" w:val="single"/>
              <w:right w:color="000000" w:sz="4" w:val="single"/>
            </w:tcBorders>
            <w:shd w:fill="auto" w:val="clear"/>
            <w:vAlign w:val="bottom"/>
          </w:tcPr>
          <w:p w14:paraId="660E0000">
            <w:pPr>
              <w:ind/>
              <w:jc w:val="right"/>
              <w:rPr>
                <w:sz w:val="16"/>
              </w:rPr>
            </w:pPr>
            <w:r>
              <w:rPr>
                <w:sz w:val="16"/>
              </w:rPr>
              <w:t>87 641 989,07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E0000">
            <w:pPr>
              <w:rPr>
                <w:sz w:val="16"/>
              </w:rPr>
            </w:pPr>
            <w:r>
              <w:rPr>
                <w:sz w:val="16"/>
              </w:rPr>
              <w:t>Культура</w:t>
            </w:r>
          </w:p>
        </w:tc>
        <w:tc>
          <w:tcPr>
            <w:tcW w:type="dxa" w:w="2128"/>
            <w:tcBorders>
              <w:top w:color="000000" w:sz="4" w:val="single"/>
              <w:left w:color="000000" w:sz="4" w:val="single"/>
              <w:bottom w:color="000000" w:sz="4" w:val="single"/>
              <w:right w:color="000000" w:sz="4" w:val="single"/>
            </w:tcBorders>
            <w:shd w:fill="auto" w:val="clear"/>
            <w:vAlign w:val="bottom"/>
          </w:tcPr>
          <w:p w14:paraId="680E0000">
            <w:pPr>
              <w:ind/>
              <w:jc w:val="center"/>
              <w:rPr>
                <w:sz w:val="16"/>
              </w:rPr>
            </w:pPr>
            <w:r>
              <w:rPr>
                <w:sz w:val="16"/>
              </w:rPr>
              <w:t>709 0801 00 0 00 00000 000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90E0000">
            <w:pPr>
              <w:ind/>
              <w:jc w:val="right"/>
              <w:rPr>
                <w:sz w:val="16"/>
              </w:rPr>
            </w:pPr>
            <w:r>
              <w:rPr>
                <w:sz w:val="16"/>
              </w:rPr>
              <w:t>333 322 715,24</w:t>
            </w:r>
          </w:p>
        </w:tc>
        <w:tc>
          <w:tcPr>
            <w:tcW w:type="dxa" w:w="1416"/>
            <w:tcBorders>
              <w:top w:color="000000" w:sz="4" w:val="single"/>
              <w:left w:color="000000" w:sz="4" w:val="single"/>
              <w:bottom w:color="000000" w:sz="4" w:val="single"/>
              <w:right w:color="000000" w:sz="4" w:val="single"/>
            </w:tcBorders>
            <w:shd w:fill="auto" w:val="clear"/>
            <w:vAlign w:val="bottom"/>
          </w:tcPr>
          <w:p w14:paraId="6A0E0000">
            <w:pPr>
              <w:ind/>
              <w:jc w:val="right"/>
              <w:rPr>
                <w:sz w:val="16"/>
              </w:rPr>
            </w:pPr>
            <w:r>
              <w:rPr>
                <w:sz w:val="16"/>
              </w:rPr>
              <w:t>73 781 471,20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E0000">
            <w:pPr>
              <w:rPr>
                <w:sz w:val="16"/>
              </w:rPr>
            </w:pPr>
            <w:r>
              <w:rPr>
                <w:sz w:val="16"/>
              </w:rPr>
              <w:t>Муниципальная программа 2. "Развитие конкурентоспособной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6C0E0000">
            <w:pPr>
              <w:ind/>
              <w:jc w:val="center"/>
              <w:rPr>
                <w:sz w:val="16"/>
              </w:rPr>
            </w:pPr>
            <w:r>
              <w:rPr>
                <w:sz w:val="16"/>
              </w:rPr>
              <w:t>709 0801 02 0 00 00000 000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D0E0000">
            <w:pPr>
              <w:ind/>
              <w:jc w:val="right"/>
              <w:rPr>
                <w:sz w:val="16"/>
              </w:rPr>
            </w:pPr>
            <w:r>
              <w:rPr>
                <w:sz w:val="16"/>
              </w:rPr>
              <w:t>852 100,00</w:t>
            </w:r>
          </w:p>
        </w:tc>
        <w:tc>
          <w:tcPr>
            <w:tcW w:type="dxa" w:w="1416"/>
            <w:tcBorders>
              <w:top w:color="000000" w:sz="4" w:val="single"/>
              <w:left w:color="000000" w:sz="4" w:val="single"/>
              <w:bottom w:color="000000" w:sz="4" w:val="single"/>
              <w:right w:color="000000" w:sz="4" w:val="single"/>
            </w:tcBorders>
            <w:shd w:fill="auto" w:val="clear"/>
            <w:vAlign w:val="bottom"/>
          </w:tcPr>
          <w:p w14:paraId="6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E0000">
            <w:pPr>
              <w:rPr>
                <w:sz w:val="16"/>
              </w:rPr>
            </w:pPr>
            <w:r>
              <w:rPr>
                <w:sz w:val="16"/>
              </w:rPr>
              <w:t>Подпрограмма 3. "Поддержка социально ориентированных некоммерческих организаций"</w:t>
            </w:r>
          </w:p>
        </w:tc>
        <w:tc>
          <w:tcPr>
            <w:tcW w:type="dxa" w:w="2128"/>
            <w:tcBorders>
              <w:top w:color="000000" w:sz="4" w:val="single"/>
              <w:left w:color="000000" w:sz="4" w:val="single"/>
              <w:bottom w:color="000000" w:sz="4" w:val="single"/>
              <w:right w:color="000000" w:sz="4" w:val="single"/>
            </w:tcBorders>
            <w:shd w:fill="auto" w:val="clear"/>
            <w:vAlign w:val="bottom"/>
          </w:tcPr>
          <w:p w14:paraId="700E0000">
            <w:pPr>
              <w:ind/>
              <w:jc w:val="center"/>
              <w:rPr>
                <w:sz w:val="16"/>
              </w:rPr>
            </w:pPr>
            <w:r>
              <w:rPr>
                <w:sz w:val="16"/>
              </w:rPr>
              <w:t>709 0801 02 3 00 00000 000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0E0000">
            <w:pPr>
              <w:ind/>
              <w:jc w:val="right"/>
              <w:rPr>
                <w:sz w:val="16"/>
              </w:rPr>
            </w:pPr>
            <w:r>
              <w:rPr>
                <w:sz w:val="16"/>
              </w:rPr>
              <w:t>852 100,00</w:t>
            </w:r>
          </w:p>
        </w:tc>
        <w:tc>
          <w:tcPr>
            <w:tcW w:type="dxa" w:w="1416"/>
            <w:tcBorders>
              <w:top w:color="000000" w:sz="4" w:val="single"/>
              <w:left w:color="000000" w:sz="4" w:val="single"/>
              <w:bottom w:color="000000" w:sz="4" w:val="single"/>
              <w:right w:color="000000" w:sz="4" w:val="single"/>
            </w:tcBorders>
            <w:shd w:fill="auto" w:val="clear"/>
            <w:vAlign w:val="bottom"/>
          </w:tcPr>
          <w:p w14:paraId="7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E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740E0000">
            <w:pPr>
              <w:ind/>
              <w:jc w:val="center"/>
              <w:rPr>
                <w:sz w:val="16"/>
              </w:rPr>
            </w:pPr>
            <w:r>
              <w:rPr>
                <w:sz w:val="16"/>
              </w:rPr>
              <w:t>709 0801 02 3 01 00000 000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E0000">
            <w:pPr>
              <w:ind/>
              <w:jc w:val="right"/>
              <w:rPr>
                <w:sz w:val="16"/>
              </w:rPr>
            </w:pPr>
            <w:r>
              <w:rPr>
                <w:sz w:val="16"/>
              </w:rPr>
              <w:t>852 100,00</w:t>
            </w:r>
          </w:p>
        </w:tc>
        <w:tc>
          <w:tcPr>
            <w:tcW w:type="dxa" w:w="1416"/>
            <w:tcBorders>
              <w:top w:color="000000" w:sz="4" w:val="single"/>
              <w:left w:color="000000" w:sz="4" w:val="single"/>
              <w:bottom w:color="000000" w:sz="4" w:val="single"/>
              <w:right w:color="000000" w:sz="4" w:val="single"/>
            </w:tcBorders>
            <w:shd w:fill="auto" w:val="clear"/>
            <w:vAlign w:val="bottom"/>
          </w:tcPr>
          <w:p w14:paraId="7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E0000">
            <w:pPr>
              <w:rPr>
                <w:sz w:val="16"/>
              </w:rPr>
            </w:pPr>
            <w:r>
              <w:rPr>
                <w:sz w:val="16"/>
              </w:rPr>
              <w:t xml:space="preserve">Субсидии на организацию и проведение массовых </w:t>
            </w:r>
            <w:r>
              <w:rPr>
                <w:sz w:val="16"/>
              </w:rPr>
              <w:t>меропирятий</w:t>
            </w:r>
            <w:r>
              <w:rPr>
                <w:sz w:val="16"/>
              </w:rPr>
              <w:t xml:space="preserve"> в сфере культуры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780E0000">
            <w:pPr>
              <w:ind/>
              <w:jc w:val="center"/>
              <w:rPr>
                <w:sz w:val="16"/>
              </w:rPr>
            </w:pPr>
            <w:r>
              <w:rPr>
                <w:sz w:val="16"/>
              </w:rPr>
              <w:t>709 0801 02 3 01 Б6810 000</w:t>
            </w:r>
          </w:p>
        </w:tc>
        <w:tc>
          <w:tcPr>
            <w:tcW w:type="dxa" w:w="1454"/>
            <w:tcBorders>
              <w:top w:color="000000" w:sz="4" w:val="single"/>
              <w:left w:color="000000" w:sz="4" w:val="single"/>
              <w:bottom w:color="000000" w:sz="4" w:val="single"/>
              <w:right w:color="000000" w:sz="4" w:val="single"/>
            </w:tcBorders>
            <w:shd w:fill="auto" w:val="clear"/>
            <w:vAlign w:val="bottom"/>
          </w:tcPr>
          <w:p w14:paraId="790E0000">
            <w:pPr>
              <w:ind/>
              <w:jc w:val="right"/>
              <w:rPr>
                <w:sz w:val="16"/>
              </w:rPr>
            </w:pPr>
            <w:r>
              <w:rPr>
                <w:sz w:val="16"/>
              </w:rPr>
              <w:t>274 400,00</w:t>
            </w:r>
          </w:p>
        </w:tc>
        <w:tc>
          <w:tcPr>
            <w:tcW w:type="dxa" w:w="1416"/>
            <w:tcBorders>
              <w:top w:color="000000" w:sz="4" w:val="single"/>
              <w:left w:color="000000" w:sz="4" w:val="single"/>
              <w:bottom w:color="000000" w:sz="4" w:val="single"/>
              <w:right w:color="000000" w:sz="4" w:val="single"/>
            </w:tcBorders>
            <w:shd w:fill="auto" w:val="clear"/>
            <w:vAlign w:val="bottom"/>
          </w:tcPr>
          <w:p w14:paraId="7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7C0E0000">
            <w:pPr>
              <w:ind/>
              <w:jc w:val="center"/>
              <w:rPr>
                <w:sz w:val="16"/>
              </w:rPr>
            </w:pPr>
            <w:r>
              <w:rPr>
                <w:sz w:val="16"/>
              </w:rPr>
              <w:t>709 0801 02 3 01 Б6810 600</w:t>
            </w:r>
          </w:p>
        </w:tc>
        <w:tc>
          <w:tcPr>
            <w:tcW w:type="dxa" w:w="1454"/>
            <w:tcBorders>
              <w:top w:color="000000" w:sz="4" w:val="single"/>
              <w:left w:color="000000" w:sz="4" w:val="single"/>
              <w:bottom w:color="000000" w:sz="4" w:val="single"/>
              <w:right w:color="000000" w:sz="4" w:val="single"/>
            </w:tcBorders>
            <w:shd w:fill="auto" w:val="clear"/>
            <w:vAlign w:val="bottom"/>
          </w:tcPr>
          <w:p w14:paraId="7D0E0000">
            <w:pPr>
              <w:ind/>
              <w:jc w:val="right"/>
              <w:rPr>
                <w:sz w:val="16"/>
              </w:rPr>
            </w:pPr>
            <w:r>
              <w:rPr>
                <w:sz w:val="16"/>
              </w:rPr>
              <w:t>274 400,00</w:t>
            </w:r>
          </w:p>
        </w:tc>
        <w:tc>
          <w:tcPr>
            <w:tcW w:type="dxa" w:w="1416"/>
            <w:tcBorders>
              <w:top w:color="000000" w:sz="4" w:val="single"/>
              <w:left w:color="000000" w:sz="4" w:val="single"/>
              <w:bottom w:color="000000" w:sz="4" w:val="single"/>
              <w:right w:color="000000" w:sz="4" w:val="single"/>
            </w:tcBorders>
            <w:shd w:fill="auto" w:val="clear"/>
            <w:vAlign w:val="bottom"/>
          </w:tcPr>
          <w:p w14:paraId="7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E0000">
            <w:pPr>
              <w:rPr>
                <w:sz w:val="16"/>
              </w:rPr>
            </w:pPr>
            <w:r>
              <w:rPr>
                <w:sz w:val="16"/>
              </w:rPr>
              <w:t>Субсидии (гранты в форме субсидий), не подлежащие казначейскому сопровождению</w:t>
            </w:r>
          </w:p>
        </w:tc>
        <w:tc>
          <w:tcPr>
            <w:tcW w:type="dxa" w:w="2128"/>
            <w:tcBorders>
              <w:top w:color="000000" w:sz="4" w:val="single"/>
              <w:left w:color="000000" w:sz="4" w:val="single"/>
              <w:bottom w:color="000000" w:sz="4" w:val="single"/>
              <w:right w:color="000000" w:sz="4" w:val="single"/>
            </w:tcBorders>
            <w:shd w:fill="auto" w:val="clear"/>
            <w:vAlign w:val="bottom"/>
          </w:tcPr>
          <w:p w14:paraId="800E0000">
            <w:pPr>
              <w:ind/>
              <w:jc w:val="center"/>
              <w:rPr>
                <w:sz w:val="16"/>
              </w:rPr>
            </w:pPr>
            <w:r>
              <w:rPr>
                <w:sz w:val="16"/>
              </w:rPr>
              <w:t>709 0801 02 3 01 Б6810 633</w:t>
            </w:r>
          </w:p>
        </w:tc>
        <w:tc>
          <w:tcPr>
            <w:tcW w:type="dxa" w:w="1454"/>
            <w:tcBorders>
              <w:top w:color="000000" w:sz="4" w:val="single"/>
              <w:left w:color="000000" w:sz="4" w:val="single"/>
              <w:bottom w:color="000000" w:sz="4" w:val="single"/>
              <w:right w:color="000000" w:sz="4" w:val="single"/>
            </w:tcBorders>
            <w:shd w:fill="auto" w:val="clear"/>
            <w:vAlign w:val="bottom"/>
          </w:tcPr>
          <w:p w14:paraId="810E0000">
            <w:pPr>
              <w:ind/>
              <w:jc w:val="right"/>
              <w:rPr>
                <w:sz w:val="16"/>
              </w:rPr>
            </w:pPr>
            <w:r>
              <w:rPr>
                <w:sz w:val="16"/>
              </w:rPr>
              <w:t>274 400,00</w:t>
            </w:r>
          </w:p>
        </w:tc>
        <w:tc>
          <w:tcPr>
            <w:tcW w:type="dxa" w:w="1416"/>
            <w:tcBorders>
              <w:top w:color="000000" w:sz="4" w:val="single"/>
              <w:left w:color="000000" w:sz="4" w:val="single"/>
              <w:bottom w:color="000000" w:sz="4" w:val="single"/>
              <w:right w:color="000000" w:sz="4" w:val="single"/>
            </w:tcBorders>
            <w:shd w:fill="auto" w:val="clear"/>
            <w:vAlign w:val="bottom"/>
          </w:tcPr>
          <w:p w14:paraId="8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E0000">
            <w:pPr>
              <w:rPr>
                <w:sz w:val="16"/>
              </w:rPr>
            </w:pPr>
            <w:r>
              <w:rPr>
                <w:sz w:val="16"/>
              </w:rPr>
              <w:t>Субсидии на организацию деятельности клубных формирований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840E0000">
            <w:pPr>
              <w:ind/>
              <w:jc w:val="center"/>
              <w:rPr>
                <w:sz w:val="16"/>
              </w:rPr>
            </w:pPr>
            <w:r>
              <w:rPr>
                <w:sz w:val="16"/>
              </w:rPr>
              <w:t>709 0801 02 3 01 Б6820 000</w:t>
            </w:r>
          </w:p>
        </w:tc>
        <w:tc>
          <w:tcPr>
            <w:tcW w:type="dxa" w:w="1454"/>
            <w:tcBorders>
              <w:top w:color="000000" w:sz="4" w:val="single"/>
              <w:left w:color="000000" w:sz="4" w:val="single"/>
              <w:bottom w:color="000000" w:sz="4" w:val="single"/>
              <w:right w:color="000000" w:sz="4" w:val="single"/>
            </w:tcBorders>
            <w:shd w:fill="auto" w:val="clear"/>
            <w:vAlign w:val="bottom"/>
          </w:tcPr>
          <w:p w14:paraId="850E0000">
            <w:pPr>
              <w:ind/>
              <w:jc w:val="right"/>
              <w:rPr>
                <w:sz w:val="16"/>
              </w:rPr>
            </w:pPr>
            <w:r>
              <w:rPr>
                <w:sz w:val="16"/>
              </w:rPr>
              <w:t>577 700,00</w:t>
            </w:r>
          </w:p>
        </w:tc>
        <w:tc>
          <w:tcPr>
            <w:tcW w:type="dxa" w:w="1416"/>
            <w:tcBorders>
              <w:top w:color="000000" w:sz="4" w:val="single"/>
              <w:left w:color="000000" w:sz="4" w:val="single"/>
              <w:bottom w:color="000000" w:sz="4" w:val="single"/>
              <w:right w:color="000000" w:sz="4" w:val="single"/>
            </w:tcBorders>
            <w:shd w:fill="auto" w:val="clear"/>
            <w:vAlign w:val="bottom"/>
          </w:tcPr>
          <w:p w14:paraId="8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80E0000">
            <w:pPr>
              <w:ind/>
              <w:jc w:val="center"/>
              <w:rPr>
                <w:sz w:val="16"/>
              </w:rPr>
            </w:pPr>
            <w:r>
              <w:rPr>
                <w:sz w:val="16"/>
              </w:rPr>
              <w:t>709 0801 02 3 01 Б6820 600</w:t>
            </w:r>
          </w:p>
        </w:tc>
        <w:tc>
          <w:tcPr>
            <w:tcW w:type="dxa" w:w="1454"/>
            <w:tcBorders>
              <w:top w:color="000000" w:sz="4" w:val="single"/>
              <w:left w:color="000000" w:sz="4" w:val="single"/>
              <w:bottom w:color="000000" w:sz="4" w:val="single"/>
              <w:right w:color="000000" w:sz="4" w:val="single"/>
            </w:tcBorders>
            <w:shd w:fill="auto" w:val="clear"/>
            <w:vAlign w:val="bottom"/>
          </w:tcPr>
          <w:p w14:paraId="890E0000">
            <w:pPr>
              <w:ind/>
              <w:jc w:val="right"/>
              <w:rPr>
                <w:sz w:val="16"/>
              </w:rPr>
            </w:pPr>
            <w:r>
              <w:rPr>
                <w:sz w:val="16"/>
              </w:rPr>
              <w:t>577 700,00</w:t>
            </w:r>
          </w:p>
        </w:tc>
        <w:tc>
          <w:tcPr>
            <w:tcW w:type="dxa" w:w="1416"/>
            <w:tcBorders>
              <w:top w:color="000000" w:sz="4" w:val="single"/>
              <w:left w:color="000000" w:sz="4" w:val="single"/>
              <w:bottom w:color="000000" w:sz="4" w:val="single"/>
              <w:right w:color="000000" w:sz="4" w:val="single"/>
            </w:tcBorders>
            <w:shd w:fill="auto" w:val="clear"/>
            <w:vAlign w:val="bottom"/>
          </w:tcPr>
          <w:p w14:paraId="8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E0000">
            <w:pPr>
              <w:rPr>
                <w:sz w:val="16"/>
              </w:rPr>
            </w:pPr>
            <w:r>
              <w:rPr>
                <w:sz w:val="16"/>
              </w:rPr>
              <w:t>Субсидии (гранты в форме субсидий), не подлежащие казначейскому сопровождению</w:t>
            </w:r>
          </w:p>
        </w:tc>
        <w:tc>
          <w:tcPr>
            <w:tcW w:type="dxa" w:w="2128"/>
            <w:tcBorders>
              <w:top w:color="000000" w:sz="4" w:val="single"/>
              <w:left w:color="000000" w:sz="4" w:val="single"/>
              <w:bottom w:color="000000" w:sz="4" w:val="single"/>
              <w:right w:color="000000" w:sz="4" w:val="single"/>
            </w:tcBorders>
            <w:shd w:fill="auto" w:val="clear"/>
            <w:vAlign w:val="bottom"/>
          </w:tcPr>
          <w:p w14:paraId="8C0E0000">
            <w:pPr>
              <w:ind/>
              <w:jc w:val="center"/>
              <w:rPr>
                <w:sz w:val="16"/>
              </w:rPr>
            </w:pPr>
            <w:r>
              <w:rPr>
                <w:sz w:val="16"/>
              </w:rPr>
              <w:t>709 0801 02 3 01 Б6820 633</w:t>
            </w:r>
          </w:p>
        </w:tc>
        <w:tc>
          <w:tcPr>
            <w:tcW w:type="dxa" w:w="1454"/>
            <w:tcBorders>
              <w:top w:color="000000" w:sz="4" w:val="single"/>
              <w:left w:color="000000" w:sz="4" w:val="single"/>
              <w:bottom w:color="000000" w:sz="4" w:val="single"/>
              <w:right w:color="000000" w:sz="4" w:val="single"/>
            </w:tcBorders>
            <w:shd w:fill="auto" w:val="clear"/>
            <w:vAlign w:val="bottom"/>
          </w:tcPr>
          <w:p w14:paraId="8D0E0000">
            <w:pPr>
              <w:ind/>
              <w:jc w:val="right"/>
              <w:rPr>
                <w:sz w:val="16"/>
              </w:rPr>
            </w:pPr>
            <w:r>
              <w:rPr>
                <w:sz w:val="16"/>
              </w:rPr>
              <w:t>577 700,00</w:t>
            </w:r>
          </w:p>
        </w:tc>
        <w:tc>
          <w:tcPr>
            <w:tcW w:type="dxa" w:w="1416"/>
            <w:tcBorders>
              <w:top w:color="000000" w:sz="4" w:val="single"/>
              <w:left w:color="000000" w:sz="4" w:val="single"/>
              <w:bottom w:color="000000" w:sz="4" w:val="single"/>
              <w:right w:color="000000" w:sz="4" w:val="single"/>
            </w:tcBorders>
            <w:shd w:fill="auto" w:val="clear"/>
            <w:vAlign w:val="bottom"/>
          </w:tcPr>
          <w:p w14:paraId="8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E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00E0000">
            <w:pPr>
              <w:ind/>
              <w:jc w:val="center"/>
              <w:rPr>
                <w:sz w:val="16"/>
              </w:rPr>
            </w:pPr>
            <w:r>
              <w:rPr>
                <w:sz w:val="16"/>
              </w:rPr>
              <w:t>709 0801 06 0 00 00000 000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0E0000">
            <w:pPr>
              <w:ind/>
              <w:jc w:val="right"/>
              <w:rPr>
                <w:sz w:val="16"/>
              </w:rPr>
            </w:pPr>
            <w:r>
              <w:rPr>
                <w:sz w:val="16"/>
              </w:rPr>
              <w:t>332 470 615,24</w:t>
            </w:r>
          </w:p>
        </w:tc>
        <w:tc>
          <w:tcPr>
            <w:tcW w:type="dxa" w:w="1416"/>
            <w:tcBorders>
              <w:top w:color="000000" w:sz="4" w:val="single"/>
              <w:left w:color="000000" w:sz="4" w:val="single"/>
              <w:bottom w:color="000000" w:sz="4" w:val="single"/>
              <w:right w:color="000000" w:sz="4" w:val="single"/>
            </w:tcBorders>
            <w:shd w:fill="auto" w:val="clear"/>
            <w:vAlign w:val="bottom"/>
          </w:tcPr>
          <w:p w14:paraId="920E0000">
            <w:pPr>
              <w:ind/>
              <w:jc w:val="right"/>
              <w:rPr>
                <w:sz w:val="16"/>
              </w:rPr>
            </w:pPr>
            <w:r>
              <w:rPr>
                <w:sz w:val="16"/>
              </w:rPr>
              <w:t>73 781 471,20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E0000">
            <w:pPr>
              <w:rPr>
                <w:sz w:val="16"/>
              </w:rPr>
            </w:pPr>
            <w:r>
              <w:rPr>
                <w:sz w:val="16"/>
              </w:rPr>
              <w:t>Подпрограмма 2. "Совершенствование библиотечного, библиографического и информационного обслуживания пользователей"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940E0000">
            <w:pPr>
              <w:ind/>
              <w:jc w:val="center"/>
              <w:rPr>
                <w:sz w:val="16"/>
              </w:rPr>
            </w:pPr>
            <w:r>
              <w:rPr>
                <w:sz w:val="16"/>
              </w:rPr>
              <w:t>709 0801 06 2 00 00000 000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0E0000">
            <w:pPr>
              <w:ind/>
              <w:jc w:val="right"/>
              <w:rPr>
                <w:sz w:val="16"/>
              </w:rPr>
            </w:pPr>
            <w:r>
              <w:rPr>
                <w:sz w:val="16"/>
              </w:rPr>
              <w:t>114 404 313,29</w:t>
            </w:r>
          </w:p>
        </w:tc>
        <w:tc>
          <w:tcPr>
            <w:tcW w:type="dxa" w:w="1416"/>
            <w:tcBorders>
              <w:top w:color="000000" w:sz="4" w:val="single"/>
              <w:left w:color="000000" w:sz="4" w:val="single"/>
              <w:bottom w:color="000000" w:sz="4" w:val="single"/>
              <w:right w:color="000000" w:sz="4" w:val="single"/>
            </w:tcBorders>
            <w:shd w:fill="auto" w:val="clear"/>
            <w:vAlign w:val="bottom"/>
          </w:tcPr>
          <w:p w14:paraId="960E0000">
            <w:pPr>
              <w:ind/>
              <w:jc w:val="right"/>
              <w:rPr>
                <w:sz w:val="16"/>
              </w:rPr>
            </w:pPr>
            <w:r>
              <w:rPr>
                <w:sz w:val="16"/>
              </w:rPr>
              <w:t>26 857 627,48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E0000">
            <w:pPr>
              <w:rPr>
                <w:sz w:val="16"/>
              </w:rPr>
            </w:pPr>
            <w:r>
              <w:rPr>
                <w:sz w:val="16"/>
              </w:rPr>
              <w:t xml:space="preserve">Основное мероприятие 1. Организация библиотечного обслуживания </w:t>
            </w:r>
            <w:r>
              <w:rPr>
                <w:sz w:val="16"/>
              </w:rPr>
              <w:t>населения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80E0000">
            <w:pPr>
              <w:ind/>
              <w:jc w:val="center"/>
              <w:rPr>
                <w:sz w:val="16"/>
              </w:rPr>
            </w:pPr>
            <w:r>
              <w:rPr>
                <w:sz w:val="16"/>
              </w:rPr>
              <w:t>709 0801 06 2 01 00000 000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0E0000">
            <w:pPr>
              <w:ind/>
              <w:jc w:val="right"/>
              <w:rPr>
                <w:sz w:val="16"/>
              </w:rPr>
            </w:pPr>
            <w:r>
              <w:rPr>
                <w:sz w:val="16"/>
              </w:rPr>
              <w:t>106 404 313,29</w:t>
            </w:r>
          </w:p>
        </w:tc>
        <w:tc>
          <w:tcPr>
            <w:tcW w:type="dxa" w:w="1416"/>
            <w:tcBorders>
              <w:top w:color="000000" w:sz="4" w:val="single"/>
              <w:left w:color="000000" w:sz="4" w:val="single"/>
              <w:bottom w:color="000000" w:sz="4" w:val="single"/>
              <w:right w:color="000000" w:sz="4" w:val="single"/>
            </w:tcBorders>
            <w:shd w:fill="auto" w:val="clear"/>
            <w:vAlign w:val="bottom"/>
          </w:tcPr>
          <w:p w14:paraId="9A0E0000">
            <w:pPr>
              <w:ind/>
              <w:jc w:val="right"/>
              <w:rPr>
                <w:sz w:val="16"/>
              </w:rPr>
            </w:pPr>
            <w:r>
              <w:rPr>
                <w:sz w:val="16"/>
              </w:rPr>
              <w:t>26 857 627,48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E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9C0E0000">
            <w:pPr>
              <w:ind/>
              <w:jc w:val="center"/>
              <w:rPr>
                <w:sz w:val="16"/>
              </w:rPr>
            </w:pPr>
            <w:r>
              <w:rPr>
                <w:sz w:val="16"/>
              </w:rPr>
              <w:t>709 0801 06 2 01 13000 000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9D0E0000">
            <w:pPr>
              <w:ind/>
              <w:jc w:val="right"/>
              <w:rPr>
                <w:sz w:val="16"/>
              </w:rPr>
            </w:pPr>
            <w:r>
              <w:rPr>
                <w:sz w:val="16"/>
              </w:rPr>
              <w:t>1 809 000,00</w:t>
            </w:r>
          </w:p>
        </w:tc>
        <w:tc>
          <w:tcPr>
            <w:tcW w:type="dxa" w:w="1416"/>
            <w:tcBorders>
              <w:top w:color="000000" w:sz="4" w:val="single"/>
              <w:left w:color="000000" w:sz="4" w:val="single"/>
              <w:bottom w:color="000000" w:sz="4" w:val="single"/>
              <w:right w:color="000000" w:sz="4" w:val="single"/>
            </w:tcBorders>
            <w:shd w:fill="auto" w:val="clear"/>
            <w:vAlign w:val="bottom"/>
          </w:tcPr>
          <w:p w14:paraId="9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E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A00E0000">
            <w:pPr>
              <w:ind/>
              <w:jc w:val="center"/>
              <w:rPr>
                <w:sz w:val="16"/>
              </w:rPr>
            </w:pPr>
            <w:r>
              <w:rPr>
                <w:sz w:val="16"/>
              </w:rPr>
              <w:t>709 0801 06 2 01 13060 000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A10E0000">
            <w:pPr>
              <w:ind/>
              <w:jc w:val="right"/>
              <w:rPr>
                <w:sz w:val="16"/>
              </w:rPr>
            </w:pPr>
            <w:r>
              <w:rPr>
                <w:sz w:val="16"/>
              </w:rPr>
              <w:t>1 809 000,00</w:t>
            </w:r>
          </w:p>
        </w:tc>
        <w:tc>
          <w:tcPr>
            <w:tcW w:type="dxa" w:w="1416"/>
            <w:tcBorders>
              <w:top w:color="000000" w:sz="4" w:val="single"/>
              <w:left w:color="000000" w:sz="4" w:val="single"/>
              <w:bottom w:color="000000" w:sz="4" w:val="single"/>
              <w:right w:color="000000" w:sz="4" w:val="single"/>
            </w:tcBorders>
            <w:shd w:fill="auto" w:val="clear"/>
            <w:vAlign w:val="bottom"/>
          </w:tcPr>
          <w:p w14:paraId="A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40E0000">
            <w:pPr>
              <w:ind/>
              <w:jc w:val="center"/>
              <w:rPr>
                <w:sz w:val="16"/>
              </w:rPr>
            </w:pPr>
            <w:r>
              <w:rPr>
                <w:sz w:val="16"/>
              </w:rPr>
              <w:t>709 0801 06 2 01 13060 600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A50E0000">
            <w:pPr>
              <w:ind/>
              <w:jc w:val="right"/>
              <w:rPr>
                <w:sz w:val="16"/>
              </w:rPr>
            </w:pPr>
            <w:r>
              <w:rPr>
                <w:sz w:val="16"/>
              </w:rPr>
              <w:t>1 809 000,00</w:t>
            </w:r>
          </w:p>
        </w:tc>
        <w:tc>
          <w:tcPr>
            <w:tcW w:type="dxa" w:w="1416"/>
            <w:tcBorders>
              <w:top w:color="000000" w:sz="4" w:val="single"/>
              <w:left w:color="000000" w:sz="4" w:val="single"/>
              <w:bottom w:color="000000" w:sz="4" w:val="single"/>
              <w:right w:color="000000" w:sz="4" w:val="single"/>
            </w:tcBorders>
            <w:shd w:fill="auto" w:val="clear"/>
            <w:vAlign w:val="bottom"/>
          </w:tcPr>
          <w:p w14:paraId="A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80E0000">
            <w:pPr>
              <w:ind/>
              <w:jc w:val="center"/>
              <w:rPr>
                <w:sz w:val="16"/>
              </w:rPr>
            </w:pPr>
            <w:r>
              <w:rPr>
                <w:sz w:val="16"/>
              </w:rPr>
              <w:t>709 0801 06 2 01 13060 612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A90E0000">
            <w:pPr>
              <w:ind/>
              <w:jc w:val="right"/>
              <w:rPr>
                <w:sz w:val="16"/>
              </w:rPr>
            </w:pPr>
            <w:r>
              <w:rPr>
                <w:sz w:val="16"/>
              </w:rPr>
              <w:t>1 809 000,00</w:t>
            </w:r>
          </w:p>
        </w:tc>
        <w:tc>
          <w:tcPr>
            <w:tcW w:type="dxa" w:w="1416"/>
            <w:tcBorders>
              <w:top w:color="000000" w:sz="4" w:val="single"/>
              <w:left w:color="000000" w:sz="4" w:val="single"/>
              <w:bottom w:color="000000" w:sz="4" w:val="single"/>
              <w:right w:color="000000" w:sz="4" w:val="single"/>
            </w:tcBorders>
            <w:shd w:fill="auto" w:val="clear"/>
            <w:vAlign w:val="bottom"/>
          </w:tcPr>
          <w:p w14:paraId="A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E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C0E0000">
            <w:pPr>
              <w:ind/>
              <w:jc w:val="center"/>
              <w:rPr>
                <w:sz w:val="16"/>
              </w:rPr>
            </w:pPr>
            <w:r>
              <w:rPr>
                <w:sz w:val="16"/>
              </w:rPr>
              <w:t>709 0801 06 2 01 71100 000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AD0E0000">
            <w:pPr>
              <w:ind/>
              <w:jc w:val="right"/>
              <w:rPr>
                <w:sz w:val="16"/>
              </w:rPr>
            </w:pPr>
            <w:r>
              <w:rPr>
                <w:sz w:val="16"/>
              </w:rPr>
              <w:t>591 617,80</w:t>
            </w:r>
          </w:p>
        </w:tc>
        <w:tc>
          <w:tcPr>
            <w:tcW w:type="dxa" w:w="1416"/>
            <w:tcBorders>
              <w:top w:color="000000" w:sz="4" w:val="single"/>
              <w:left w:color="000000" w:sz="4" w:val="single"/>
              <w:bottom w:color="000000" w:sz="4" w:val="single"/>
              <w:right w:color="000000" w:sz="4" w:val="single"/>
            </w:tcBorders>
            <w:shd w:fill="auto" w:val="clear"/>
            <w:vAlign w:val="bottom"/>
          </w:tcPr>
          <w:p w14:paraId="AE0E0000">
            <w:pPr>
              <w:ind/>
              <w:jc w:val="right"/>
              <w:rPr>
                <w:sz w:val="16"/>
              </w:rPr>
            </w:pPr>
            <w:r>
              <w:rPr>
                <w:sz w:val="16"/>
              </w:rPr>
              <w:t>98 602,96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00E0000">
            <w:pPr>
              <w:ind/>
              <w:jc w:val="center"/>
              <w:rPr>
                <w:sz w:val="16"/>
              </w:rPr>
            </w:pPr>
            <w:r>
              <w:rPr>
                <w:sz w:val="16"/>
              </w:rPr>
              <w:t>709 0801 06 2 01 71100 600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B10E0000">
            <w:pPr>
              <w:ind/>
              <w:jc w:val="right"/>
              <w:rPr>
                <w:sz w:val="16"/>
              </w:rPr>
            </w:pPr>
            <w:r>
              <w:rPr>
                <w:sz w:val="16"/>
              </w:rPr>
              <w:t>591 617,80</w:t>
            </w:r>
          </w:p>
        </w:tc>
        <w:tc>
          <w:tcPr>
            <w:tcW w:type="dxa" w:w="1416"/>
            <w:tcBorders>
              <w:top w:color="000000" w:sz="4" w:val="single"/>
              <w:left w:color="000000" w:sz="4" w:val="single"/>
              <w:bottom w:color="000000" w:sz="4" w:val="single"/>
              <w:right w:color="000000" w:sz="4" w:val="single"/>
            </w:tcBorders>
            <w:shd w:fill="auto" w:val="clear"/>
            <w:vAlign w:val="bottom"/>
          </w:tcPr>
          <w:p w14:paraId="B20E0000">
            <w:pPr>
              <w:ind/>
              <w:jc w:val="right"/>
              <w:rPr>
                <w:sz w:val="16"/>
              </w:rPr>
            </w:pPr>
            <w:r>
              <w:rPr>
                <w:sz w:val="16"/>
              </w:rPr>
              <w:t>98 602,96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E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40E0000">
            <w:pPr>
              <w:ind/>
              <w:jc w:val="center"/>
              <w:rPr>
                <w:sz w:val="16"/>
              </w:rPr>
            </w:pPr>
            <w:r>
              <w:rPr>
                <w:sz w:val="16"/>
              </w:rPr>
              <w:t>709 0801 06 2 01 71100 611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B50E0000">
            <w:pPr>
              <w:ind/>
              <w:jc w:val="right"/>
              <w:rPr>
                <w:sz w:val="16"/>
              </w:rPr>
            </w:pPr>
            <w:r>
              <w:rPr>
                <w:sz w:val="16"/>
              </w:rPr>
              <w:t>591 617,80</w:t>
            </w:r>
          </w:p>
        </w:tc>
        <w:tc>
          <w:tcPr>
            <w:tcW w:type="dxa" w:w="1416"/>
            <w:tcBorders>
              <w:top w:color="000000" w:sz="4" w:val="single"/>
              <w:left w:color="000000" w:sz="4" w:val="single"/>
              <w:bottom w:color="000000" w:sz="4" w:val="single"/>
              <w:right w:color="000000" w:sz="4" w:val="single"/>
            </w:tcBorders>
            <w:shd w:fill="auto" w:val="clear"/>
            <w:vAlign w:val="bottom"/>
          </w:tcPr>
          <w:p w14:paraId="B60E0000">
            <w:pPr>
              <w:ind/>
              <w:jc w:val="right"/>
              <w:rPr>
                <w:sz w:val="16"/>
              </w:rPr>
            </w:pPr>
            <w:r>
              <w:rPr>
                <w:sz w:val="16"/>
              </w:rPr>
              <w:t>98 602,96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E0000">
            <w:pPr>
              <w:rPr>
                <w:sz w:val="16"/>
              </w:rPr>
            </w:pPr>
            <w:r>
              <w:rPr>
                <w:sz w:val="16"/>
              </w:rPr>
              <w:t>Государственная поддержка отрасли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B80E0000">
            <w:pPr>
              <w:ind/>
              <w:jc w:val="center"/>
              <w:rPr>
                <w:sz w:val="16"/>
              </w:rPr>
            </w:pPr>
            <w:r>
              <w:rPr>
                <w:sz w:val="16"/>
              </w:rPr>
              <w:t>709 0801 06 2 01 L5190 000</w:t>
            </w:r>
          </w:p>
        </w:tc>
        <w:tc>
          <w:tcPr>
            <w:tcW w:type="dxa" w:w="1454"/>
            <w:tcBorders>
              <w:top w:color="000000" w:sz="4" w:val="single"/>
              <w:left w:color="000000" w:sz="4" w:val="single"/>
              <w:bottom w:color="000000" w:sz="4" w:val="single"/>
              <w:right w:color="000000" w:sz="4" w:val="single"/>
            </w:tcBorders>
            <w:shd w:fill="auto" w:val="clear"/>
            <w:vAlign w:val="bottom"/>
          </w:tcPr>
          <w:p w14:paraId="B90E0000">
            <w:pPr>
              <w:ind/>
              <w:jc w:val="right"/>
              <w:rPr>
                <w:sz w:val="16"/>
              </w:rPr>
            </w:pPr>
            <w:r>
              <w:rPr>
                <w:sz w:val="16"/>
              </w:rPr>
              <w:t>772 645,90</w:t>
            </w:r>
          </w:p>
        </w:tc>
        <w:tc>
          <w:tcPr>
            <w:tcW w:type="dxa" w:w="1416"/>
            <w:tcBorders>
              <w:top w:color="000000" w:sz="4" w:val="single"/>
              <w:left w:color="000000" w:sz="4" w:val="single"/>
              <w:bottom w:color="000000" w:sz="4" w:val="single"/>
              <w:right w:color="000000" w:sz="4" w:val="single"/>
            </w:tcBorders>
            <w:shd w:fill="auto" w:val="clear"/>
            <w:vAlign w:val="bottom"/>
          </w:tcPr>
          <w:p w14:paraId="B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C0E0000">
            <w:pPr>
              <w:ind/>
              <w:jc w:val="center"/>
              <w:rPr>
                <w:sz w:val="16"/>
              </w:rPr>
            </w:pPr>
            <w:r>
              <w:rPr>
                <w:sz w:val="16"/>
              </w:rPr>
              <w:t>709 0801 06 2 01 L5190 600</w:t>
            </w:r>
          </w:p>
        </w:tc>
        <w:tc>
          <w:tcPr>
            <w:tcW w:type="dxa" w:w="1454"/>
            <w:tcBorders>
              <w:top w:color="000000" w:sz="4" w:val="single"/>
              <w:left w:color="000000" w:sz="4" w:val="single"/>
              <w:bottom w:color="000000" w:sz="4" w:val="single"/>
              <w:right w:color="000000" w:sz="4" w:val="single"/>
            </w:tcBorders>
            <w:shd w:fill="auto" w:val="clear"/>
            <w:vAlign w:val="bottom"/>
          </w:tcPr>
          <w:p w14:paraId="BD0E0000">
            <w:pPr>
              <w:ind/>
              <w:jc w:val="right"/>
              <w:rPr>
                <w:sz w:val="16"/>
              </w:rPr>
            </w:pPr>
            <w:r>
              <w:rPr>
                <w:sz w:val="16"/>
              </w:rPr>
              <w:t>772 645,90</w:t>
            </w:r>
          </w:p>
        </w:tc>
        <w:tc>
          <w:tcPr>
            <w:tcW w:type="dxa" w:w="1416"/>
            <w:tcBorders>
              <w:top w:color="000000" w:sz="4" w:val="single"/>
              <w:left w:color="000000" w:sz="4" w:val="single"/>
              <w:bottom w:color="000000" w:sz="4" w:val="single"/>
              <w:right w:color="000000" w:sz="4" w:val="single"/>
            </w:tcBorders>
            <w:shd w:fill="auto" w:val="clear"/>
            <w:vAlign w:val="bottom"/>
          </w:tcPr>
          <w:p w14:paraId="B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00E0000">
            <w:pPr>
              <w:ind/>
              <w:jc w:val="center"/>
              <w:rPr>
                <w:sz w:val="16"/>
              </w:rPr>
            </w:pPr>
            <w:r>
              <w:rPr>
                <w:sz w:val="16"/>
              </w:rPr>
              <w:t>709 0801 06 2 01 L5190 612</w:t>
            </w:r>
          </w:p>
        </w:tc>
        <w:tc>
          <w:tcPr>
            <w:tcW w:type="dxa" w:w="1454"/>
            <w:tcBorders>
              <w:top w:color="000000" w:sz="4" w:val="single"/>
              <w:left w:color="000000" w:sz="4" w:val="single"/>
              <w:bottom w:color="000000" w:sz="4" w:val="single"/>
              <w:right w:color="000000" w:sz="4" w:val="single"/>
            </w:tcBorders>
            <w:shd w:fill="auto" w:val="clear"/>
            <w:vAlign w:val="bottom"/>
          </w:tcPr>
          <w:p w14:paraId="C10E0000">
            <w:pPr>
              <w:ind/>
              <w:jc w:val="right"/>
              <w:rPr>
                <w:sz w:val="16"/>
              </w:rPr>
            </w:pPr>
            <w:r>
              <w:rPr>
                <w:sz w:val="16"/>
              </w:rPr>
              <w:t>772 645,90</w:t>
            </w:r>
          </w:p>
        </w:tc>
        <w:tc>
          <w:tcPr>
            <w:tcW w:type="dxa" w:w="1416"/>
            <w:tcBorders>
              <w:top w:color="000000" w:sz="4" w:val="single"/>
              <w:left w:color="000000" w:sz="4" w:val="single"/>
              <w:bottom w:color="000000" w:sz="4" w:val="single"/>
              <w:right w:color="000000" w:sz="4" w:val="single"/>
            </w:tcBorders>
            <w:shd w:fill="auto" w:val="clear"/>
            <w:vAlign w:val="bottom"/>
          </w:tcPr>
          <w:p w14:paraId="C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E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C40E0000">
            <w:pPr>
              <w:ind/>
              <w:jc w:val="center"/>
              <w:rPr>
                <w:sz w:val="16"/>
              </w:rPr>
            </w:pPr>
            <w:r>
              <w:rPr>
                <w:sz w:val="16"/>
              </w:rPr>
              <w:t>709 0801 06 2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C50E0000">
            <w:pPr>
              <w:ind/>
              <w:jc w:val="right"/>
              <w:rPr>
                <w:sz w:val="16"/>
              </w:rPr>
            </w:pPr>
            <w:r>
              <w:rPr>
                <w:sz w:val="16"/>
              </w:rPr>
              <w:t>104 403,14</w:t>
            </w:r>
          </w:p>
        </w:tc>
        <w:tc>
          <w:tcPr>
            <w:tcW w:type="dxa" w:w="1416"/>
            <w:tcBorders>
              <w:top w:color="000000" w:sz="4" w:val="single"/>
              <w:left w:color="000000" w:sz="4" w:val="single"/>
              <w:bottom w:color="000000" w:sz="4" w:val="single"/>
              <w:right w:color="000000" w:sz="4" w:val="single"/>
            </w:tcBorders>
            <w:shd w:fill="auto" w:val="clear"/>
            <w:vAlign w:val="bottom"/>
          </w:tcPr>
          <w:p w14:paraId="C60E0000">
            <w:pPr>
              <w:ind/>
              <w:jc w:val="right"/>
              <w:rPr>
                <w:sz w:val="16"/>
              </w:rPr>
            </w:pPr>
            <w:r>
              <w:rPr>
                <w:sz w:val="16"/>
              </w:rPr>
              <w:t>17 400,52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80E0000">
            <w:pPr>
              <w:ind/>
              <w:jc w:val="center"/>
              <w:rPr>
                <w:sz w:val="16"/>
              </w:rPr>
            </w:pPr>
            <w:r>
              <w:rPr>
                <w:sz w:val="16"/>
              </w:rPr>
              <w:t>709 0801 06 2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C90E0000">
            <w:pPr>
              <w:ind/>
              <w:jc w:val="right"/>
              <w:rPr>
                <w:sz w:val="16"/>
              </w:rPr>
            </w:pPr>
            <w:r>
              <w:rPr>
                <w:sz w:val="16"/>
              </w:rPr>
              <w:t>104 403,14</w:t>
            </w:r>
          </w:p>
        </w:tc>
        <w:tc>
          <w:tcPr>
            <w:tcW w:type="dxa" w:w="1416"/>
            <w:tcBorders>
              <w:top w:color="000000" w:sz="4" w:val="single"/>
              <w:left w:color="000000" w:sz="4" w:val="single"/>
              <w:bottom w:color="000000" w:sz="4" w:val="single"/>
              <w:right w:color="000000" w:sz="4" w:val="single"/>
            </w:tcBorders>
            <w:shd w:fill="auto" w:val="clear"/>
            <w:vAlign w:val="bottom"/>
          </w:tcPr>
          <w:p w14:paraId="CA0E0000">
            <w:pPr>
              <w:ind/>
              <w:jc w:val="right"/>
              <w:rPr>
                <w:sz w:val="16"/>
              </w:rPr>
            </w:pPr>
            <w:r>
              <w:rPr>
                <w:sz w:val="16"/>
              </w:rPr>
              <w:t>17 400,52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E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CC0E0000">
            <w:pPr>
              <w:ind/>
              <w:jc w:val="center"/>
              <w:rPr>
                <w:sz w:val="16"/>
              </w:rPr>
            </w:pPr>
            <w:r>
              <w:rPr>
                <w:sz w:val="16"/>
              </w:rPr>
              <w:t>709 0801 06 2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CD0E0000">
            <w:pPr>
              <w:ind/>
              <w:jc w:val="right"/>
              <w:rPr>
                <w:sz w:val="16"/>
              </w:rPr>
            </w:pPr>
            <w:r>
              <w:rPr>
                <w:sz w:val="16"/>
              </w:rPr>
              <w:t>104 403,14</w:t>
            </w:r>
          </w:p>
        </w:tc>
        <w:tc>
          <w:tcPr>
            <w:tcW w:type="dxa" w:w="1416"/>
            <w:tcBorders>
              <w:top w:color="000000" w:sz="4" w:val="single"/>
              <w:left w:color="000000" w:sz="4" w:val="single"/>
              <w:bottom w:color="000000" w:sz="4" w:val="single"/>
              <w:right w:color="000000" w:sz="4" w:val="single"/>
            </w:tcBorders>
            <w:shd w:fill="auto" w:val="clear"/>
            <w:vAlign w:val="bottom"/>
          </w:tcPr>
          <w:p w14:paraId="CE0E0000">
            <w:pPr>
              <w:ind/>
              <w:jc w:val="right"/>
              <w:rPr>
                <w:sz w:val="16"/>
              </w:rPr>
            </w:pPr>
            <w:r>
              <w:rPr>
                <w:sz w:val="16"/>
              </w:rPr>
              <w:t>17 400,52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E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D00E0000">
            <w:pPr>
              <w:ind/>
              <w:jc w:val="center"/>
              <w:rPr>
                <w:sz w:val="16"/>
              </w:rPr>
            </w:pPr>
            <w:r>
              <w:rPr>
                <w:sz w:val="16"/>
              </w:rPr>
              <w:t>709 0801 06 2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D10E0000">
            <w:pPr>
              <w:ind/>
              <w:jc w:val="right"/>
              <w:rPr>
                <w:sz w:val="16"/>
              </w:rPr>
            </w:pPr>
            <w:r>
              <w:rPr>
                <w:sz w:val="16"/>
              </w:rPr>
              <w:t>103 126 646,45</w:t>
            </w:r>
          </w:p>
        </w:tc>
        <w:tc>
          <w:tcPr>
            <w:tcW w:type="dxa" w:w="1416"/>
            <w:tcBorders>
              <w:top w:color="000000" w:sz="4" w:val="single"/>
              <w:left w:color="000000" w:sz="4" w:val="single"/>
              <w:bottom w:color="000000" w:sz="4" w:val="single"/>
              <w:right w:color="000000" w:sz="4" w:val="single"/>
            </w:tcBorders>
            <w:shd w:fill="auto" w:val="clear"/>
            <w:vAlign w:val="bottom"/>
          </w:tcPr>
          <w:p w14:paraId="D20E0000">
            <w:pPr>
              <w:ind/>
              <w:jc w:val="right"/>
              <w:rPr>
                <w:sz w:val="16"/>
              </w:rPr>
            </w:pPr>
            <w:r>
              <w:rPr>
                <w:sz w:val="16"/>
              </w:rPr>
              <w:t>26 741 624,00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40E0000">
            <w:pPr>
              <w:ind/>
              <w:jc w:val="center"/>
              <w:rPr>
                <w:sz w:val="16"/>
              </w:rPr>
            </w:pPr>
            <w:r>
              <w:rPr>
                <w:sz w:val="16"/>
              </w:rPr>
              <w:t>709 0801 06 2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D50E0000">
            <w:pPr>
              <w:ind/>
              <w:jc w:val="right"/>
              <w:rPr>
                <w:sz w:val="16"/>
              </w:rPr>
            </w:pPr>
            <w:r>
              <w:rPr>
                <w:sz w:val="16"/>
              </w:rPr>
              <w:t>103 126 646,45</w:t>
            </w:r>
          </w:p>
        </w:tc>
        <w:tc>
          <w:tcPr>
            <w:tcW w:type="dxa" w:w="1416"/>
            <w:tcBorders>
              <w:top w:color="000000" w:sz="4" w:val="single"/>
              <w:left w:color="000000" w:sz="4" w:val="single"/>
              <w:bottom w:color="000000" w:sz="4" w:val="single"/>
              <w:right w:color="000000" w:sz="4" w:val="single"/>
            </w:tcBorders>
            <w:shd w:fill="auto" w:val="clear"/>
            <w:vAlign w:val="bottom"/>
          </w:tcPr>
          <w:p w14:paraId="D60E0000">
            <w:pPr>
              <w:ind/>
              <w:jc w:val="right"/>
              <w:rPr>
                <w:sz w:val="16"/>
              </w:rPr>
            </w:pPr>
            <w:r>
              <w:rPr>
                <w:sz w:val="16"/>
              </w:rPr>
              <w:t>26 741 624,00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E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80E0000">
            <w:pPr>
              <w:ind/>
              <w:jc w:val="center"/>
              <w:rPr>
                <w:sz w:val="16"/>
              </w:rPr>
            </w:pPr>
            <w:r>
              <w:rPr>
                <w:sz w:val="16"/>
              </w:rPr>
              <w:t>709 0801 06 2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D90E0000">
            <w:pPr>
              <w:ind/>
              <w:jc w:val="right"/>
              <w:rPr>
                <w:sz w:val="16"/>
              </w:rPr>
            </w:pPr>
            <w:r>
              <w:rPr>
                <w:sz w:val="16"/>
              </w:rPr>
              <w:t>103 126 646,45</w:t>
            </w:r>
          </w:p>
        </w:tc>
        <w:tc>
          <w:tcPr>
            <w:tcW w:type="dxa" w:w="1416"/>
            <w:tcBorders>
              <w:top w:color="000000" w:sz="4" w:val="single"/>
              <w:left w:color="000000" w:sz="4" w:val="single"/>
              <w:bottom w:color="000000" w:sz="4" w:val="single"/>
              <w:right w:color="000000" w:sz="4" w:val="single"/>
            </w:tcBorders>
            <w:shd w:fill="auto" w:val="clear"/>
            <w:vAlign w:val="bottom"/>
          </w:tcPr>
          <w:p w14:paraId="DA0E0000">
            <w:pPr>
              <w:ind/>
              <w:jc w:val="right"/>
              <w:rPr>
                <w:sz w:val="16"/>
              </w:rPr>
            </w:pPr>
            <w:r>
              <w:rPr>
                <w:sz w:val="16"/>
              </w:rPr>
              <w:t>26 741 624,00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E0000">
            <w:pPr>
              <w:rPr>
                <w:sz w:val="16"/>
              </w:rPr>
            </w:pPr>
            <w:r>
              <w:rPr>
                <w:sz w:val="16"/>
              </w:rPr>
              <w:t>Региональный проект "Семейные ценности и инфраструктура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DC0E0000">
            <w:pPr>
              <w:ind/>
              <w:jc w:val="center"/>
              <w:rPr>
                <w:sz w:val="16"/>
              </w:rPr>
            </w:pPr>
            <w:r>
              <w:rPr>
                <w:sz w:val="16"/>
              </w:rPr>
              <w:t>709 0801 06 2 Я5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0E0000">
            <w:pPr>
              <w:ind/>
              <w:jc w:val="right"/>
              <w:rPr>
                <w:sz w:val="16"/>
              </w:rPr>
            </w:pPr>
            <w:r>
              <w:rPr>
                <w:sz w:val="16"/>
              </w:rPr>
              <w:t>8 000 000,00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D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E0000">
            <w:pPr>
              <w:rPr>
                <w:sz w:val="16"/>
              </w:rPr>
            </w:pPr>
            <w:r>
              <w:rPr>
                <w:sz w:val="16"/>
              </w:rPr>
              <w:t>Создание модельных муниципальных библиотек</w:t>
            </w:r>
          </w:p>
        </w:tc>
        <w:tc>
          <w:tcPr>
            <w:tcW w:type="dxa" w:w="2128"/>
            <w:tcBorders>
              <w:top w:color="000000" w:sz="4" w:val="single"/>
              <w:left w:color="000000" w:sz="4" w:val="single"/>
              <w:bottom w:color="000000" w:sz="4" w:val="single"/>
              <w:right w:color="000000" w:sz="4" w:val="single"/>
            </w:tcBorders>
            <w:shd w:fill="auto" w:val="clear"/>
            <w:vAlign w:val="bottom"/>
          </w:tcPr>
          <w:p w14:paraId="E00E0000">
            <w:pPr>
              <w:ind/>
              <w:jc w:val="center"/>
              <w:rPr>
                <w:sz w:val="16"/>
              </w:rPr>
            </w:pPr>
            <w:r>
              <w:rPr>
                <w:sz w:val="16"/>
              </w:rPr>
              <w:t>709 0801 06 2 Я5 54540 000</w:t>
            </w:r>
          </w:p>
        </w:tc>
        <w:tc>
          <w:tcPr>
            <w:tcW w:type="dxa" w:w="1454"/>
            <w:tcBorders>
              <w:top w:color="000000" w:sz="4" w:val="single"/>
              <w:left w:color="000000" w:sz="4" w:val="single"/>
              <w:bottom w:color="000000" w:sz="4" w:val="single"/>
              <w:right w:color="000000" w:sz="4" w:val="single"/>
            </w:tcBorders>
            <w:shd w:fill="auto" w:val="clear"/>
            <w:vAlign w:val="bottom"/>
          </w:tcPr>
          <w:p w14:paraId="E10E0000">
            <w:pPr>
              <w:ind/>
              <w:jc w:val="right"/>
              <w:rPr>
                <w:sz w:val="16"/>
              </w:rPr>
            </w:pPr>
            <w:r>
              <w:rPr>
                <w:sz w:val="16"/>
              </w:rPr>
              <w:t>8 000 000,00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E2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40E0000">
            <w:pPr>
              <w:ind/>
              <w:jc w:val="center"/>
              <w:rPr>
                <w:sz w:val="16"/>
              </w:rPr>
            </w:pPr>
            <w:r>
              <w:rPr>
                <w:sz w:val="16"/>
              </w:rPr>
              <w:t>709 0801 06 2 Я5 54540 600</w:t>
            </w:r>
          </w:p>
        </w:tc>
        <w:tc>
          <w:tcPr>
            <w:tcW w:type="dxa" w:w="1454"/>
            <w:tcBorders>
              <w:top w:color="000000" w:sz="4" w:val="single"/>
              <w:left w:color="000000" w:sz="4" w:val="single"/>
              <w:bottom w:color="000000" w:sz="4" w:val="single"/>
              <w:right w:color="000000" w:sz="4" w:val="single"/>
            </w:tcBorders>
            <w:shd w:fill="auto" w:val="clear"/>
            <w:vAlign w:val="bottom"/>
          </w:tcPr>
          <w:p w14:paraId="E50E0000">
            <w:pPr>
              <w:ind/>
              <w:jc w:val="right"/>
              <w:rPr>
                <w:sz w:val="16"/>
              </w:rPr>
            </w:pPr>
            <w:r>
              <w:rPr>
                <w:sz w:val="16"/>
              </w:rPr>
              <w:t>8 000 000,00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E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E80E0000">
            <w:pPr>
              <w:ind/>
              <w:jc w:val="center"/>
              <w:rPr>
                <w:sz w:val="16"/>
              </w:rPr>
            </w:pPr>
            <w:r>
              <w:rPr>
                <w:sz w:val="16"/>
              </w:rPr>
              <w:t>709 0801 06 2 Я5 54540 612</w:t>
            </w:r>
          </w:p>
        </w:tc>
        <w:tc>
          <w:tcPr>
            <w:tcW w:type="dxa" w:w="1454"/>
            <w:tcBorders>
              <w:top w:color="000000" w:sz="4" w:val="single"/>
              <w:left w:color="000000" w:sz="4" w:val="single"/>
              <w:bottom w:color="000000" w:sz="4" w:val="single"/>
              <w:right w:color="000000" w:sz="4" w:val="single"/>
            </w:tcBorders>
            <w:shd w:fill="auto" w:val="clear"/>
            <w:vAlign w:val="bottom"/>
          </w:tcPr>
          <w:p w14:paraId="E90E0000">
            <w:pPr>
              <w:ind/>
              <w:jc w:val="right"/>
              <w:rPr>
                <w:sz w:val="16"/>
              </w:rPr>
            </w:pPr>
            <w:r>
              <w:rPr>
                <w:sz w:val="16"/>
              </w:rPr>
              <w:t>8 000 000,00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E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E0000">
            <w:pPr>
              <w:rPr>
                <w:sz w:val="16"/>
              </w:rPr>
            </w:pPr>
            <w:r>
              <w:rPr>
                <w:sz w:val="16"/>
              </w:rPr>
              <w:t>Подпрограмма 3. "Совершенствование организации досуга и развитие творческих способностей граждан"</w:t>
            </w:r>
          </w:p>
        </w:tc>
        <w:tc>
          <w:tcPr>
            <w:tcW w:type="dxa" w:w="2128"/>
            <w:tcBorders>
              <w:top w:color="000000" w:sz="4" w:val="single"/>
              <w:left w:color="000000" w:sz="4" w:val="single"/>
              <w:bottom w:color="000000" w:sz="4" w:val="single"/>
              <w:right w:color="000000" w:sz="4" w:val="single"/>
            </w:tcBorders>
            <w:shd w:fill="auto" w:val="clear"/>
            <w:vAlign w:val="bottom"/>
          </w:tcPr>
          <w:p w14:paraId="EC0E0000">
            <w:pPr>
              <w:ind/>
              <w:jc w:val="center"/>
              <w:rPr>
                <w:sz w:val="16"/>
              </w:rPr>
            </w:pPr>
            <w:r>
              <w:rPr>
                <w:sz w:val="16"/>
              </w:rPr>
              <w:t>709 0801 06 3 00 00000 000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D0E0000">
            <w:pPr>
              <w:ind/>
              <w:jc w:val="right"/>
              <w:rPr>
                <w:sz w:val="16"/>
              </w:rPr>
            </w:pPr>
            <w:r>
              <w:rPr>
                <w:sz w:val="16"/>
              </w:rPr>
              <w:t>190 799 925,02</w:t>
            </w:r>
          </w:p>
        </w:tc>
        <w:tc>
          <w:tcPr>
            <w:tcW w:type="dxa" w:w="1416"/>
            <w:tcBorders>
              <w:top w:color="000000" w:sz="4" w:val="single"/>
              <w:left w:color="000000" w:sz="4" w:val="single"/>
              <w:bottom w:color="000000" w:sz="4" w:val="single"/>
              <w:right w:color="000000" w:sz="4" w:val="single"/>
            </w:tcBorders>
            <w:shd w:fill="auto" w:val="clear"/>
            <w:vAlign w:val="bottom"/>
          </w:tcPr>
          <w:p w14:paraId="EE0E0000">
            <w:pPr>
              <w:ind/>
              <w:jc w:val="right"/>
              <w:rPr>
                <w:sz w:val="16"/>
              </w:rPr>
            </w:pPr>
            <w:r>
              <w:rPr>
                <w:sz w:val="16"/>
              </w:rPr>
              <w:t>40 219 407,44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E0000">
            <w:pPr>
              <w:rPr>
                <w:sz w:val="16"/>
              </w:rPr>
            </w:pPr>
            <w:r>
              <w:rPr>
                <w:sz w:val="16"/>
              </w:rPr>
              <w:t xml:space="preserve">Основное мероприятие 1. Обеспечение развития творческого потенциала и организации досуга </w:t>
            </w:r>
            <w:r>
              <w:rPr>
                <w:sz w:val="16"/>
              </w:rPr>
              <w:t>населения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00E0000">
            <w:pPr>
              <w:ind/>
              <w:jc w:val="center"/>
              <w:rPr>
                <w:sz w:val="16"/>
              </w:rPr>
            </w:pPr>
            <w:r>
              <w:rPr>
                <w:sz w:val="16"/>
              </w:rPr>
              <w:t>709 0801 06 3 01 00000 000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10E0000">
            <w:pPr>
              <w:ind/>
              <w:jc w:val="right"/>
              <w:rPr>
                <w:sz w:val="16"/>
              </w:rPr>
            </w:pPr>
            <w:r>
              <w:rPr>
                <w:sz w:val="16"/>
              </w:rPr>
              <w:t>174 571 642,53</w:t>
            </w:r>
          </w:p>
        </w:tc>
        <w:tc>
          <w:tcPr>
            <w:tcW w:type="dxa" w:w="1416"/>
            <w:tcBorders>
              <w:top w:color="000000" w:sz="4" w:val="single"/>
              <w:left w:color="000000" w:sz="4" w:val="single"/>
              <w:bottom w:color="000000" w:sz="4" w:val="single"/>
              <w:right w:color="000000" w:sz="4" w:val="single"/>
            </w:tcBorders>
            <w:shd w:fill="auto" w:val="clear"/>
            <w:vAlign w:val="bottom"/>
          </w:tcPr>
          <w:p w14:paraId="F20E0000">
            <w:pPr>
              <w:ind/>
              <w:jc w:val="right"/>
              <w:rPr>
                <w:sz w:val="16"/>
              </w:rPr>
            </w:pPr>
            <w:r>
              <w:rPr>
                <w:sz w:val="16"/>
              </w:rPr>
              <w:t>40 219 407,44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E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F40E0000">
            <w:pPr>
              <w:ind/>
              <w:jc w:val="center"/>
              <w:rPr>
                <w:sz w:val="16"/>
              </w:rPr>
            </w:pPr>
            <w:r>
              <w:rPr>
                <w:sz w:val="16"/>
              </w:rPr>
              <w:t>709 0801 06 3 01 13000 000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F50E0000">
            <w:pPr>
              <w:ind/>
              <w:jc w:val="right"/>
              <w:rPr>
                <w:sz w:val="16"/>
              </w:rPr>
            </w:pPr>
            <w:r>
              <w:rPr>
                <w:sz w:val="16"/>
              </w:rPr>
              <w:t>1 950 000,00</w:t>
            </w:r>
          </w:p>
        </w:tc>
        <w:tc>
          <w:tcPr>
            <w:tcW w:type="dxa" w:w="1416"/>
            <w:tcBorders>
              <w:top w:color="000000" w:sz="4" w:val="single"/>
              <w:left w:color="000000" w:sz="4" w:val="single"/>
              <w:bottom w:color="000000" w:sz="4" w:val="single"/>
              <w:right w:color="000000" w:sz="4" w:val="single"/>
            </w:tcBorders>
            <w:shd w:fill="auto" w:val="clear"/>
            <w:vAlign w:val="bottom"/>
          </w:tcPr>
          <w:p w14:paraId="F6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E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F80E0000">
            <w:pPr>
              <w:ind/>
              <w:jc w:val="center"/>
              <w:rPr>
                <w:sz w:val="16"/>
              </w:rPr>
            </w:pPr>
            <w:r>
              <w:rPr>
                <w:sz w:val="16"/>
              </w:rPr>
              <w:t>709 0801 06 3 01 13060 000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F90E0000">
            <w:pPr>
              <w:ind/>
              <w:jc w:val="right"/>
              <w:rPr>
                <w:sz w:val="16"/>
              </w:rPr>
            </w:pPr>
            <w:r>
              <w:rPr>
                <w:sz w:val="16"/>
              </w:rPr>
              <w:t>1 950 000,00</w:t>
            </w:r>
          </w:p>
        </w:tc>
        <w:tc>
          <w:tcPr>
            <w:tcW w:type="dxa" w:w="1416"/>
            <w:tcBorders>
              <w:top w:color="000000" w:sz="4" w:val="single"/>
              <w:left w:color="000000" w:sz="4" w:val="single"/>
              <w:bottom w:color="000000" w:sz="4" w:val="single"/>
              <w:right w:color="000000" w:sz="4" w:val="single"/>
            </w:tcBorders>
            <w:shd w:fill="auto" w:val="clear"/>
            <w:vAlign w:val="bottom"/>
          </w:tcPr>
          <w:p w14:paraId="FA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E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C0E0000">
            <w:pPr>
              <w:ind/>
              <w:jc w:val="center"/>
              <w:rPr>
                <w:sz w:val="16"/>
              </w:rPr>
            </w:pPr>
            <w:r>
              <w:rPr>
                <w:sz w:val="16"/>
              </w:rPr>
              <w:t>709 0801 06 3 01 13060 600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FD0E0000">
            <w:pPr>
              <w:ind/>
              <w:jc w:val="right"/>
              <w:rPr>
                <w:sz w:val="16"/>
              </w:rPr>
            </w:pPr>
            <w:r>
              <w:rPr>
                <w:sz w:val="16"/>
              </w:rPr>
              <w:t>1 950 000,00</w:t>
            </w:r>
          </w:p>
        </w:tc>
        <w:tc>
          <w:tcPr>
            <w:tcW w:type="dxa" w:w="1416"/>
            <w:tcBorders>
              <w:top w:color="000000" w:sz="4" w:val="single"/>
              <w:left w:color="000000" w:sz="4" w:val="single"/>
              <w:bottom w:color="000000" w:sz="4" w:val="single"/>
              <w:right w:color="000000" w:sz="4" w:val="single"/>
            </w:tcBorders>
            <w:shd w:fill="auto" w:val="clear"/>
            <w:vAlign w:val="bottom"/>
          </w:tcPr>
          <w:p w14:paraId="FE0E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E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000F0000">
            <w:pPr>
              <w:ind/>
              <w:jc w:val="center"/>
              <w:rPr>
                <w:sz w:val="16"/>
              </w:rPr>
            </w:pPr>
            <w:r>
              <w:rPr>
                <w:sz w:val="16"/>
              </w:rPr>
              <w:t>709 0801 06 3 01 13060 612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010F0000">
            <w:pPr>
              <w:ind/>
              <w:jc w:val="right"/>
              <w:rPr>
                <w:sz w:val="16"/>
              </w:rPr>
            </w:pPr>
            <w:r>
              <w:rPr>
                <w:sz w:val="16"/>
              </w:rPr>
              <w:t>1 950 000,00</w:t>
            </w:r>
          </w:p>
        </w:tc>
        <w:tc>
          <w:tcPr>
            <w:tcW w:type="dxa" w:w="1416"/>
            <w:tcBorders>
              <w:top w:color="000000" w:sz="4" w:val="single"/>
              <w:left w:color="000000" w:sz="4" w:val="single"/>
              <w:bottom w:color="000000" w:sz="4" w:val="single"/>
              <w:right w:color="000000" w:sz="4" w:val="single"/>
            </w:tcBorders>
            <w:shd w:fill="auto" w:val="clear"/>
            <w:vAlign w:val="bottom"/>
          </w:tcPr>
          <w:p w14:paraId="0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0F0000">
            <w:pPr>
              <w:rPr>
                <w:sz w:val="16"/>
              </w:rPr>
            </w:pPr>
            <w:r>
              <w:rPr>
                <w:sz w:val="16"/>
              </w:rPr>
              <w:t>Субсидии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040F0000">
            <w:pPr>
              <w:ind/>
              <w:jc w:val="center"/>
              <w:rPr>
                <w:sz w:val="16"/>
              </w:rPr>
            </w:pPr>
            <w:r>
              <w:rPr>
                <w:sz w:val="16"/>
              </w:rPr>
              <w:t>709 0801 06 3 01 71100 000</w:t>
            </w:r>
          </w:p>
        </w:tc>
        <w:tc>
          <w:tcPr>
            <w:tcW w:type="dxa" w:w="1454"/>
            <w:tcBorders>
              <w:top w:color="000000" w:sz="4" w:val="single"/>
              <w:left w:color="000000" w:sz="4" w:val="single"/>
              <w:bottom w:color="000000" w:sz="4" w:val="single"/>
              <w:right w:color="000000" w:sz="4" w:val="single"/>
            </w:tcBorders>
            <w:shd w:fill="auto" w:val="clear"/>
            <w:vAlign w:val="bottom"/>
          </w:tcPr>
          <w:p w14:paraId="050F0000">
            <w:pPr>
              <w:ind/>
              <w:jc w:val="right"/>
              <w:rPr>
                <w:sz w:val="16"/>
              </w:rPr>
            </w:pPr>
            <w:r>
              <w:rPr>
                <w:sz w:val="16"/>
              </w:rPr>
              <w:t>10 700 304,21</w:t>
            </w:r>
          </w:p>
        </w:tc>
        <w:tc>
          <w:tcPr>
            <w:tcW w:type="dxa" w:w="1416"/>
            <w:tcBorders>
              <w:top w:color="000000" w:sz="4" w:val="single"/>
              <w:left w:color="000000" w:sz="4" w:val="single"/>
              <w:bottom w:color="000000" w:sz="4" w:val="single"/>
              <w:right w:color="000000" w:sz="4" w:val="single"/>
            </w:tcBorders>
            <w:shd w:fill="auto" w:val="clear"/>
            <w:vAlign w:val="bottom"/>
          </w:tcPr>
          <w:p w14:paraId="060F0000">
            <w:pPr>
              <w:ind/>
              <w:jc w:val="right"/>
              <w:rPr>
                <w:sz w:val="16"/>
              </w:rPr>
            </w:pPr>
            <w:r>
              <w:rPr>
                <w:sz w:val="16"/>
              </w:rPr>
              <w:t>1 783 384,04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80F0000">
            <w:pPr>
              <w:ind/>
              <w:jc w:val="center"/>
              <w:rPr>
                <w:sz w:val="16"/>
              </w:rPr>
            </w:pPr>
            <w:r>
              <w:rPr>
                <w:sz w:val="16"/>
              </w:rPr>
              <w:t>709 0801 06 3 01 71100 600</w:t>
            </w:r>
          </w:p>
        </w:tc>
        <w:tc>
          <w:tcPr>
            <w:tcW w:type="dxa" w:w="1454"/>
            <w:tcBorders>
              <w:top w:color="000000" w:sz="4" w:val="single"/>
              <w:left w:color="000000" w:sz="4" w:val="single"/>
              <w:bottom w:color="000000" w:sz="4" w:val="single"/>
              <w:right w:color="000000" w:sz="4" w:val="single"/>
            </w:tcBorders>
            <w:shd w:fill="auto" w:val="clear"/>
            <w:vAlign w:val="bottom"/>
          </w:tcPr>
          <w:p w14:paraId="090F0000">
            <w:pPr>
              <w:ind/>
              <w:jc w:val="right"/>
              <w:rPr>
                <w:sz w:val="16"/>
              </w:rPr>
            </w:pPr>
            <w:r>
              <w:rPr>
                <w:sz w:val="16"/>
              </w:rPr>
              <w:t>10 700 304,21</w:t>
            </w:r>
          </w:p>
        </w:tc>
        <w:tc>
          <w:tcPr>
            <w:tcW w:type="dxa" w:w="1416"/>
            <w:tcBorders>
              <w:top w:color="000000" w:sz="4" w:val="single"/>
              <w:left w:color="000000" w:sz="4" w:val="single"/>
              <w:bottom w:color="000000" w:sz="4" w:val="single"/>
              <w:right w:color="000000" w:sz="4" w:val="single"/>
            </w:tcBorders>
            <w:shd w:fill="auto" w:val="clear"/>
            <w:vAlign w:val="bottom"/>
          </w:tcPr>
          <w:p w14:paraId="0A0F0000">
            <w:pPr>
              <w:ind/>
              <w:jc w:val="right"/>
              <w:rPr>
                <w:sz w:val="16"/>
              </w:rPr>
            </w:pPr>
            <w:r>
              <w:rPr>
                <w:sz w:val="16"/>
              </w:rPr>
              <w:t>1 783 384,04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0C0F0000">
            <w:pPr>
              <w:ind/>
              <w:jc w:val="center"/>
              <w:rPr>
                <w:sz w:val="16"/>
              </w:rPr>
            </w:pPr>
            <w:r>
              <w:rPr>
                <w:sz w:val="16"/>
              </w:rPr>
              <w:t>709 0801 06 3 01 71100 611</w:t>
            </w:r>
          </w:p>
        </w:tc>
        <w:tc>
          <w:tcPr>
            <w:tcW w:type="dxa" w:w="1454"/>
            <w:tcBorders>
              <w:top w:color="000000" w:sz="4" w:val="single"/>
              <w:left w:color="000000" w:sz="4" w:val="single"/>
              <w:bottom w:color="000000" w:sz="4" w:val="single"/>
              <w:right w:color="000000" w:sz="4" w:val="single"/>
            </w:tcBorders>
            <w:shd w:fill="auto" w:val="clear"/>
            <w:vAlign w:val="bottom"/>
          </w:tcPr>
          <w:p w14:paraId="0D0F0000">
            <w:pPr>
              <w:ind/>
              <w:jc w:val="right"/>
              <w:rPr>
                <w:sz w:val="16"/>
              </w:rPr>
            </w:pPr>
            <w:r>
              <w:rPr>
                <w:sz w:val="16"/>
              </w:rPr>
              <w:t>10 700 304,21</w:t>
            </w:r>
          </w:p>
        </w:tc>
        <w:tc>
          <w:tcPr>
            <w:tcW w:type="dxa" w:w="1416"/>
            <w:tcBorders>
              <w:top w:color="000000" w:sz="4" w:val="single"/>
              <w:left w:color="000000" w:sz="4" w:val="single"/>
              <w:bottom w:color="000000" w:sz="4" w:val="single"/>
              <w:right w:color="000000" w:sz="4" w:val="single"/>
            </w:tcBorders>
            <w:shd w:fill="auto" w:val="clear"/>
            <w:vAlign w:val="bottom"/>
          </w:tcPr>
          <w:p w14:paraId="0E0F0000">
            <w:pPr>
              <w:ind/>
              <w:jc w:val="right"/>
              <w:rPr>
                <w:sz w:val="16"/>
              </w:rPr>
            </w:pPr>
            <w:r>
              <w:rPr>
                <w:sz w:val="16"/>
              </w:rPr>
              <w:t>1 783 384,04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0F0000">
            <w:pPr>
              <w:rPr>
                <w:sz w:val="16"/>
              </w:rPr>
            </w:pPr>
            <w:r>
              <w:rPr>
                <w:sz w:val="16"/>
              </w:rPr>
              <w:t>Софинансирование расходов, направляемых на оплату труда и начисления на выплаты по оплате труда работникам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100F0000">
            <w:pPr>
              <w:ind/>
              <w:jc w:val="center"/>
              <w:rPr>
                <w:sz w:val="16"/>
              </w:rPr>
            </w:pPr>
            <w:r>
              <w:rPr>
                <w:sz w:val="16"/>
              </w:rPr>
              <w:t>709 0801 06 3 01 S1100 000</w:t>
            </w:r>
          </w:p>
        </w:tc>
        <w:tc>
          <w:tcPr>
            <w:tcW w:type="dxa" w:w="1454"/>
            <w:tcBorders>
              <w:top w:color="000000" w:sz="4" w:val="single"/>
              <w:left w:color="000000" w:sz="4" w:val="single"/>
              <w:bottom w:color="000000" w:sz="4" w:val="single"/>
              <w:right w:color="000000" w:sz="4" w:val="single"/>
            </w:tcBorders>
            <w:shd w:fill="auto" w:val="clear"/>
            <w:vAlign w:val="bottom"/>
          </w:tcPr>
          <w:p w14:paraId="110F0000">
            <w:pPr>
              <w:ind/>
              <w:jc w:val="right"/>
              <w:rPr>
                <w:sz w:val="16"/>
              </w:rPr>
            </w:pPr>
            <w:r>
              <w:rPr>
                <w:sz w:val="16"/>
              </w:rPr>
              <w:t>1 888 288,98</w:t>
            </w:r>
          </w:p>
        </w:tc>
        <w:tc>
          <w:tcPr>
            <w:tcW w:type="dxa" w:w="1416"/>
            <w:tcBorders>
              <w:top w:color="000000" w:sz="4" w:val="single"/>
              <w:left w:color="000000" w:sz="4" w:val="single"/>
              <w:bottom w:color="000000" w:sz="4" w:val="single"/>
              <w:right w:color="000000" w:sz="4" w:val="single"/>
            </w:tcBorders>
            <w:shd w:fill="auto" w:val="clear"/>
            <w:vAlign w:val="bottom"/>
          </w:tcPr>
          <w:p w14:paraId="120F0000">
            <w:pPr>
              <w:ind/>
              <w:jc w:val="right"/>
              <w:rPr>
                <w:sz w:val="16"/>
              </w:rPr>
            </w:pPr>
            <w:r>
              <w:rPr>
                <w:sz w:val="16"/>
              </w:rPr>
              <w:t>314 714,82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40F0000">
            <w:pPr>
              <w:ind/>
              <w:jc w:val="center"/>
              <w:rPr>
                <w:sz w:val="16"/>
              </w:rPr>
            </w:pPr>
            <w:r>
              <w:rPr>
                <w:sz w:val="16"/>
              </w:rPr>
              <w:t>709 0801 06 3 01 S1100 600</w:t>
            </w:r>
          </w:p>
        </w:tc>
        <w:tc>
          <w:tcPr>
            <w:tcW w:type="dxa" w:w="1454"/>
            <w:tcBorders>
              <w:top w:color="000000" w:sz="4" w:val="single"/>
              <w:left w:color="000000" w:sz="4" w:val="single"/>
              <w:bottom w:color="000000" w:sz="4" w:val="single"/>
              <w:right w:color="000000" w:sz="4" w:val="single"/>
            </w:tcBorders>
            <w:shd w:fill="auto" w:val="clear"/>
            <w:vAlign w:val="bottom"/>
          </w:tcPr>
          <w:p w14:paraId="150F0000">
            <w:pPr>
              <w:ind/>
              <w:jc w:val="right"/>
              <w:rPr>
                <w:sz w:val="16"/>
              </w:rPr>
            </w:pPr>
            <w:r>
              <w:rPr>
                <w:sz w:val="16"/>
              </w:rPr>
              <w:t>1 888 288,98</w:t>
            </w:r>
          </w:p>
        </w:tc>
        <w:tc>
          <w:tcPr>
            <w:tcW w:type="dxa" w:w="1416"/>
            <w:tcBorders>
              <w:top w:color="000000" w:sz="4" w:val="single"/>
              <w:left w:color="000000" w:sz="4" w:val="single"/>
              <w:bottom w:color="000000" w:sz="4" w:val="single"/>
              <w:right w:color="000000" w:sz="4" w:val="single"/>
            </w:tcBorders>
            <w:shd w:fill="auto" w:val="clear"/>
            <w:vAlign w:val="bottom"/>
          </w:tcPr>
          <w:p w14:paraId="160F0000">
            <w:pPr>
              <w:ind/>
              <w:jc w:val="right"/>
              <w:rPr>
                <w:sz w:val="16"/>
              </w:rPr>
            </w:pPr>
            <w:r>
              <w:rPr>
                <w:sz w:val="16"/>
              </w:rPr>
              <w:t>314 714,82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180F0000">
            <w:pPr>
              <w:ind/>
              <w:jc w:val="center"/>
              <w:rPr>
                <w:sz w:val="16"/>
              </w:rPr>
            </w:pPr>
            <w:r>
              <w:rPr>
                <w:sz w:val="16"/>
              </w:rPr>
              <w:t>709 0801 06 3 01 S1100 611</w:t>
            </w:r>
          </w:p>
        </w:tc>
        <w:tc>
          <w:tcPr>
            <w:tcW w:type="dxa" w:w="1454"/>
            <w:tcBorders>
              <w:top w:color="000000" w:sz="4" w:val="single"/>
              <w:left w:color="000000" w:sz="4" w:val="single"/>
              <w:bottom w:color="000000" w:sz="4" w:val="single"/>
              <w:right w:color="000000" w:sz="4" w:val="single"/>
            </w:tcBorders>
            <w:shd w:fill="auto" w:val="clear"/>
            <w:vAlign w:val="bottom"/>
          </w:tcPr>
          <w:p w14:paraId="190F0000">
            <w:pPr>
              <w:ind/>
              <w:jc w:val="right"/>
              <w:rPr>
                <w:sz w:val="16"/>
              </w:rPr>
            </w:pPr>
            <w:r>
              <w:rPr>
                <w:sz w:val="16"/>
              </w:rPr>
              <w:t>1 888 288,98</w:t>
            </w:r>
          </w:p>
        </w:tc>
        <w:tc>
          <w:tcPr>
            <w:tcW w:type="dxa" w:w="1416"/>
            <w:tcBorders>
              <w:top w:color="000000" w:sz="4" w:val="single"/>
              <w:left w:color="000000" w:sz="4" w:val="single"/>
              <w:bottom w:color="000000" w:sz="4" w:val="single"/>
              <w:right w:color="000000" w:sz="4" w:val="single"/>
            </w:tcBorders>
            <w:shd w:fill="auto" w:val="clear"/>
            <w:vAlign w:val="bottom"/>
          </w:tcPr>
          <w:p w14:paraId="1A0F0000">
            <w:pPr>
              <w:ind/>
              <w:jc w:val="right"/>
              <w:rPr>
                <w:sz w:val="16"/>
              </w:rPr>
            </w:pPr>
            <w:r>
              <w:rPr>
                <w:sz w:val="16"/>
              </w:rPr>
              <w:t>314 714,82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0F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1C0F0000">
            <w:pPr>
              <w:ind/>
              <w:jc w:val="center"/>
              <w:rPr>
                <w:sz w:val="16"/>
              </w:rPr>
            </w:pPr>
            <w:r>
              <w:rPr>
                <w:sz w:val="16"/>
              </w:rPr>
              <w:t>709 0801 06 3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1D0F0000">
            <w:pPr>
              <w:ind/>
              <w:jc w:val="right"/>
              <w:rPr>
                <w:sz w:val="16"/>
              </w:rPr>
            </w:pPr>
            <w:r>
              <w:rPr>
                <w:sz w:val="16"/>
              </w:rPr>
              <w:t>140 062 843,22</w:t>
            </w:r>
          </w:p>
        </w:tc>
        <w:tc>
          <w:tcPr>
            <w:tcW w:type="dxa" w:w="1416"/>
            <w:tcBorders>
              <w:top w:color="000000" w:sz="4" w:val="single"/>
              <w:left w:color="000000" w:sz="4" w:val="single"/>
              <w:bottom w:color="000000" w:sz="4" w:val="single"/>
              <w:right w:color="000000" w:sz="4" w:val="single"/>
            </w:tcBorders>
            <w:shd w:fill="auto" w:val="clear"/>
            <w:vAlign w:val="bottom"/>
          </w:tcPr>
          <w:p w14:paraId="1E0F0000">
            <w:pPr>
              <w:ind/>
              <w:jc w:val="right"/>
              <w:rPr>
                <w:sz w:val="16"/>
              </w:rPr>
            </w:pPr>
            <w:r>
              <w:rPr>
                <w:sz w:val="16"/>
              </w:rPr>
              <w:t>38 121 308,58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00F0000">
            <w:pPr>
              <w:ind/>
              <w:jc w:val="center"/>
              <w:rPr>
                <w:sz w:val="16"/>
              </w:rPr>
            </w:pPr>
            <w:r>
              <w:rPr>
                <w:sz w:val="16"/>
              </w:rPr>
              <w:t>709 0801 06 3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210F0000">
            <w:pPr>
              <w:ind/>
              <w:jc w:val="right"/>
              <w:rPr>
                <w:sz w:val="16"/>
              </w:rPr>
            </w:pPr>
            <w:r>
              <w:rPr>
                <w:sz w:val="16"/>
              </w:rPr>
              <w:t>140 062 843,22</w:t>
            </w:r>
          </w:p>
        </w:tc>
        <w:tc>
          <w:tcPr>
            <w:tcW w:type="dxa" w:w="1416"/>
            <w:tcBorders>
              <w:top w:color="000000" w:sz="4" w:val="single"/>
              <w:left w:color="000000" w:sz="4" w:val="single"/>
              <w:bottom w:color="000000" w:sz="4" w:val="single"/>
              <w:right w:color="000000" w:sz="4" w:val="single"/>
            </w:tcBorders>
            <w:shd w:fill="auto" w:val="clear"/>
            <w:vAlign w:val="bottom"/>
          </w:tcPr>
          <w:p w14:paraId="220F0000">
            <w:pPr>
              <w:ind/>
              <w:jc w:val="right"/>
              <w:rPr>
                <w:sz w:val="16"/>
              </w:rPr>
            </w:pPr>
            <w:r>
              <w:rPr>
                <w:sz w:val="16"/>
              </w:rPr>
              <w:t>38 121 308,58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240F0000">
            <w:pPr>
              <w:ind/>
              <w:jc w:val="center"/>
              <w:rPr>
                <w:sz w:val="16"/>
              </w:rPr>
            </w:pPr>
            <w:r>
              <w:rPr>
                <w:sz w:val="16"/>
              </w:rPr>
              <w:t>709 0801 06 3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250F0000">
            <w:pPr>
              <w:ind/>
              <w:jc w:val="right"/>
              <w:rPr>
                <w:sz w:val="16"/>
              </w:rPr>
            </w:pPr>
            <w:r>
              <w:rPr>
                <w:sz w:val="16"/>
              </w:rPr>
              <w:t>140 062 843,22</w:t>
            </w:r>
          </w:p>
        </w:tc>
        <w:tc>
          <w:tcPr>
            <w:tcW w:type="dxa" w:w="1416"/>
            <w:tcBorders>
              <w:top w:color="000000" w:sz="4" w:val="single"/>
              <w:left w:color="000000" w:sz="4" w:val="single"/>
              <w:bottom w:color="000000" w:sz="4" w:val="single"/>
              <w:right w:color="000000" w:sz="4" w:val="single"/>
            </w:tcBorders>
            <w:shd w:fill="auto" w:val="clear"/>
            <w:vAlign w:val="bottom"/>
          </w:tcPr>
          <w:p w14:paraId="260F0000">
            <w:pPr>
              <w:ind/>
              <w:jc w:val="right"/>
              <w:rPr>
                <w:sz w:val="16"/>
              </w:rPr>
            </w:pPr>
            <w:r>
              <w:rPr>
                <w:sz w:val="16"/>
              </w:rPr>
              <w:t>38 121 308,58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0F0000">
            <w:pPr>
              <w:rPr>
                <w:sz w:val="16"/>
              </w:rPr>
            </w:pPr>
            <w:r>
              <w:rPr>
                <w:sz w:val="16"/>
              </w:rPr>
              <w:t>Расходы, связанные с проведением праздничных общегородских мероприятий</w:t>
            </w:r>
          </w:p>
        </w:tc>
        <w:tc>
          <w:tcPr>
            <w:tcW w:type="dxa" w:w="2128"/>
            <w:tcBorders>
              <w:top w:color="000000" w:sz="4" w:val="single"/>
              <w:left w:color="000000" w:sz="4" w:val="single"/>
              <w:bottom w:color="000000" w:sz="4" w:val="single"/>
              <w:right w:color="000000" w:sz="4" w:val="single"/>
            </w:tcBorders>
            <w:shd w:fill="auto" w:val="clear"/>
            <w:vAlign w:val="bottom"/>
          </w:tcPr>
          <w:p w14:paraId="280F0000">
            <w:pPr>
              <w:ind/>
              <w:jc w:val="center"/>
              <w:rPr>
                <w:sz w:val="16"/>
              </w:rPr>
            </w:pPr>
            <w:r>
              <w:rPr>
                <w:sz w:val="16"/>
              </w:rPr>
              <w:t>709 0801 06 3 01 Б1050 000</w:t>
            </w:r>
          </w:p>
        </w:tc>
        <w:tc>
          <w:tcPr>
            <w:tcW w:type="dxa" w:w="1454"/>
            <w:tcBorders>
              <w:top w:color="000000" w:sz="4" w:val="single"/>
              <w:left w:color="000000" w:sz="4" w:val="single"/>
              <w:bottom w:color="000000" w:sz="4" w:val="single"/>
              <w:right w:color="000000" w:sz="4" w:val="single"/>
            </w:tcBorders>
            <w:shd w:fill="auto" w:val="clear"/>
            <w:vAlign w:val="bottom"/>
          </w:tcPr>
          <w:p w14:paraId="290F0000">
            <w:pPr>
              <w:ind/>
              <w:jc w:val="right"/>
              <w:rPr>
                <w:sz w:val="16"/>
              </w:rPr>
            </w:pPr>
            <w:r>
              <w:rPr>
                <w:sz w:val="16"/>
              </w:rPr>
              <w:t>19 970 206,12</w:t>
            </w:r>
          </w:p>
        </w:tc>
        <w:tc>
          <w:tcPr>
            <w:tcW w:type="dxa" w:w="1416"/>
            <w:tcBorders>
              <w:top w:color="000000" w:sz="4" w:val="single"/>
              <w:left w:color="000000" w:sz="4" w:val="single"/>
              <w:bottom w:color="000000" w:sz="4" w:val="single"/>
              <w:right w:color="000000" w:sz="4" w:val="single"/>
            </w:tcBorders>
            <w:shd w:fill="auto" w:val="clear"/>
            <w:vAlign w:val="bottom"/>
          </w:tcPr>
          <w:p w14:paraId="2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0F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C0F0000">
            <w:pPr>
              <w:ind/>
              <w:jc w:val="center"/>
              <w:rPr>
                <w:sz w:val="16"/>
              </w:rPr>
            </w:pPr>
            <w:r>
              <w:rPr>
                <w:sz w:val="16"/>
              </w:rPr>
              <w:t>709 0801 06 3 01 Б1050 200</w:t>
            </w:r>
          </w:p>
        </w:tc>
        <w:tc>
          <w:tcPr>
            <w:tcW w:type="dxa" w:w="1454"/>
            <w:tcBorders>
              <w:top w:color="000000" w:sz="4" w:val="single"/>
              <w:left w:color="000000" w:sz="4" w:val="single"/>
              <w:bottom w:color="000000" w:sz="4" w:val="single"/>
              <w:right w:color="000000" w:sz="4" w:val="single"/>
            </w:tcBorders>
            <w:shd w:fill="auto" w:val="clear"/>
            <w:vAlign w:val="bottom"/>
          </w:tcPr>
          <w:p w14:paraId="2D0F0000">
            <w:pPr>
              <w:ind/>
              <w:jc w:val="right"/>
              <w:rPr>
                <w:sz w:val="16"/>
              </w:rPr>
            </w:pPr>
            <w:r>
              <w:rPr>
                <w:sz w:val="16"/>
              </w:rPr>
              <w:t>384 806,12</w:t>
            </w:r>
          </w:p>
        </w:tc>
        <w:tc>
          <w:tcPr>
            <w:tcW w:type="dxa" w:w="1416"/>
            <w:tcBorders>
              <w:top w:color="000000" w:sz="4" w:val="single"/>
              <w:left w:color="000000" w:sz="4" w:val="single"/>
              <w:bottom w:color="000000" w:sz="4" w:val="single"/>
              <w:right w:color="000000" w:sz="4" w:val="single"/>
            </w:tcBorders>
            <w:shd w:fill="auto" w:val="clear"/>
            <w:vAlign w:val="bottom"/>
          </w:tcPr>
          <w:p w14:paraId="2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0F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300F0000">
            <w:pPr>
              <w:ind/>
              <w:jc w:val="center"/>
              <w:rPr>
                <w:sz w:val="16"/>
              </w:rPr>
            </w:pPr>
            <w:r>
              <w:rPr>
                <w:sz w:val="16"/>
              </w:rPr>
              <w:t>709 0801 06 3 01 Б1050 244</w:t>
            </w:r>
          </w:p>
        </w:tc>
        <w:tc>
          <w:tcPr>
            <w:tcW w:type="dxa" w:w="1454"/>
            <w:tcBorders>
              <w:top w:color="000000" w:sz="4" w:val="single"/>
              <w:left w:color="000000" w:sz="4" w:val="single"/>
              <w:bottom w:color="000000" w:sz="4" w:val="single"/>
              <w:right w:color="000000" w:sz="4" w:val="single"/>
            </w:tcBorders>
            <w:shd w:fill="auto" w:val="clear"/>
            <w:vAlign w:val="bottom"/>
          </w:tcPr>
          <w:p w14:paraId="310F0000">
            <w:pPr>
              <w:ind/>
              <w:jc w:val="right"/>
              <w:rPr>
                <w:sz w:val="16"/>
              </w:rPr>
            </w:pPr>
            <w:r>
              <w:rPr>
                <w:sz w:val="16"/>
              </w:rPr>
              <w:t>384 806,12</w:t>
            </w:r>
          </w:p>
        </w:tc>
        <w:tc>
          <w:tcPr>
            <w:tcW w:type="dxa" w:w="1416"/>
            <w:tcBorders>
              <w:top w:color="000000" w:sz="4" w:val="single"/>
              <w:left w:color="000000" w:sz="4" w:val="single"/>
              <w:bottom w:color="000000" w:sz="4" w:val="single"/>
              <w:right w:color="000000" w:sz="4" w:val="single"/>
            </w:tcBorders>
            <w:shd w:fill="auto" w:val="clear"/>
            <w:vAlign w:val="bottom"/>
          </w:tcPr>
          <w:p w14:paraId="3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40F0000">
            <w:pPr>
              <w:ind/>
              <w:jc w:val="center"/>
              <w:rPr>
                <w:sz w:val="16"/>
              </w:rPr>
            </w:pPr>
            <w:r>
              <w:rPr>
                <w:sz w:val="16"/>
              </w:rPr>
              <w:t>709 0801 06 3 01 Б1050 600</w:t>
            </w:r>
          </w:p>
        </w:tc>
        <w:tc>
          <w:tcPr>
            <w:tcW w:type="dxa" w:w="1454"/>
            <w:tcBorders>
              <w:top w:color="000000" w:sz="4" w:val="single"/>
              <w:left w:color="000000" w:sz="4" w:val="single"/>
              <w:bottom w:color="000000" w:sz="4" w:val="single"/>
              <w:right w:color="000000" w:sz="4" w:val="single"/>
            </w:tcBorders>
            <w:shd w:fill="auto" w:val="clear"/>
            <w:vAlign w:val="bottom"/>
          </w:tcPr>
          <w:p w14:paraId="350F0000">
            <w:pPr>
              <w:ind/>
              <w:jc w:val="right"/>
              <w:rPr>
                <w:sz w:val="16"/>
              </w:rPr>
            </w:pPr>
            <w:r>
              <w:rPr>
                <w:sz w:val="16"/>
              </w:rPr>
              <w:t>19 585 400,00</w:t>
            </w:r>
          </w:p>
        </w:tc>
        <w:tc>
          <w:tcPr>
            <w:tcW w:type="dxa" w:w="1416"/>
            <w:tcBorders>
              <w:top w:color="000000" w:sz="4" w:val="single"/>
              <w:left w:color="000000" w:sz="4" w:val="single"/>
              <w:bottom w:color="000000" w:sz="4" w:val="single"/>
              <w:right w:color="000000" w:sz="4" w:val="single"/>
            </w:tcBorders>
            <w:shd w:fill="auto" w:val="clear"/>
            <w:vAlign w:val="bottom"/>
          </w:tcPr>
          <w:p w14:paraId="3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80F0000">
            <w:pPr>
              <w:ind/>
              <w:jc w:val="center"/>
              <w:rPr>
                <w:sz w:val="16"/>
              </w:rPr>
            </w:pPr>
            <w:r>
              <w:rPr>
                <w:sz w:val="16"/>
              </w:rPr>
              <w:t>709 0801 06 3 01 Б1050 612</w:t>
            </w:r>
          </w:p>
        </w:tc>
        <w:tc>
          <w:tcPr>
            <w:tcW w:type="dxa" w:w="1454"/>
            <w:tcBorders>
              <w:top w:color="000000" w:sz="4" w:val="single"/>
              <w:left w:color="000000" w:sz="4" w:val="single"/>
              <w:bottom w:color="000000" w:sz="4" w:val="single"/>
              <w:right w:color="000000" w:sz="4" w:val="single"/>
            </w:tcBorders>
            <w:shd w:fill="auto" w:val="clear"/>
            <w:vAlign w:val="bottom"/>
          </w:tcPr>
          <w:p w14:paraId="390F0000">
            <w:pPr>
              <w:ind/>
              <w:jc w:val="right"/>
              <w:rPr>
                <w:sz w:val="16"/>
              </w:rPr>
            </w:pPr>
            <w:r>
              <w:rPr>
                <w:sz w:val="16"/>
              </w:rPr>
              <w:t>19 585 400,00</w:t>
            </w:r>
          </w:p>
        </w:tc>
        <w:tc>
          <w:tcPr>
            <w:tcW w:type="dxa" w:w="1416"/>
            <w:tcBorders>
              <w:top w:color="000000" w:sz="4" w:val="single"/>
              <w:left w:color="000000" w:sz="4" w:val="single"/>
              <w:bottom w:color="000000" w:sz="4" w:val="single"/>
              <w:right w:color="000000" w:sz="4" w:val="single"/>
            </w:tcBorders>
            <w:shd w:fill="auto" w:val="clear"/>
            <w:vAlign w:val="bottom"/>
          </w:tcPr>
          <w:p w14:paraId="3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0F0000">
            <w:pPr>
              <w:rPr>
                <w:sz w:val="16"/>
              </w:rPr>
            </w:pPr>
            <w:r>
              <w:rPr>
                <w:sz w:val="16"/>
              </w:rPr>
              <w:t>Основное мероприятие 2. Укрепление материально-технической базы, ремонт и капитальный ремонт культурно-досуговых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3C0F0000">
            <w:pPr>
              <w:ind/>
              <w:jc w:val="center"/>
              <w:rPr>
                <w:sz w:val="16"/>
              </w:rPr>
            </w:pPr>
            <w:r>
              <w:rPr>
                <w:sz w:val="16"/>
              </w:rPr>
              <w:t>709 0801 06 3 02 00000 000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0F0000">
            <w:pPr>
              <w:ind/>
              <w:jc w:val="right"/>
              <w:rPr>
                <w:sz w:val="16"/>
              </w:rPr>
            </w:pPr>
            <w:r>
              <w:rPr>
                <w:sz w:val="16"/>
              </w:rPr>
              <w:t>580 500,00</w:t>
            </w:r>
          </w:p>
        </w:tc>
        <w:tc>
          <w:tcPr>
            <w:tcW w:type="dxa" w:w="1416"/>
            <w:tcBorders>
              <w:top w:color="000000" w:sz="4" w:val="single"/>
              <w:left w:color="000000" w:sz="4" w:val="single"/>
              <w:bottom w:color="000000" w:sz="4" w:val="single"/>
              <w:right w:color="000000" w:sz="4" w:val="single"/>
            </w:tcBorders>
            <w:shd w:fill="auto" w:val="clear"/>
            <w:vAlign w:val="bottom"/>
          </w:tcPr>
          <w:p w14:paraId="3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0F0000">
            <w:pPr>
              <w:rPr>
                <w:sz w:val="16"/>
              </w:rPr>
            </w:pPr>
            <w:r>
              <w:rPr>
                <w:sz w:val="16"/>
              </w:rPr>
              <w:t>Укрепление материально-технической базы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400F0000">
            <w:pPr>
              <w:ind/>
              <w:jc w:val="center"/>
              <w:rPr>
                <w:sz w:val="16"/>
              </w:rPr>
            </w:pPr>
            <w:r>
              <w:rPr>
                <w:sz w:val="16"/>
              </w:rPr>
              <w:t>709 0801 06 3 02 Б1010 000</w:t>
            </w:r>
          </w:p>
        </w:tc>
        <w:tc>
          <w:tcPr>
            <w:tcW w:type="dxa" w:w="1454"/>
            <w:tcBorders>
              <w:top w:color="000000" w:sz="4" w:val="single"/>
              <w:left w:color="000000" w:sz="4" w:val="single"/>
              <w:bottom w:color="000000" w:sz="4" w:val="single"/>
              <w:right w:color="000000" w:sz="4" w:val="single"/>
            </w:tcBorders>
            <w:shd w:fill="auto" w:val="clear"/>
            <w:vAlign w:val="bottom"/>
          </w:tcPr>
          <w:p w14:paraId="410F0000">
            <w:pPr>
              <w:ind/>
              <w:jc w:val="right"/>
              <w:rPr>
                <w:sz w:val="16"/>
              </w:rPr>
            </w:pPr>
            <w:r>
              <w:rPr>
                <w:sz w:val="16"/>
              </w:rPr>
              <w:t>580 500,00</w:t>
            </w:r>
          </w:p>
        </w:tc>
        <w:tc>
          <w:tcPr>
            <w:tcW w:type="dxa" w:w="1416"/>
            <w:tcBorders>
              <w:top w:color="000000" w:sz="4" w:val="single"/>
              <w:left w:color="000000" w:sz="4" w:val="single"/>
              <w:bottom w:color="000000" w:sz="4" w:val="single"/>
              <w:right w:color="000000" w:sz="4" w:val="single"/>
            </w:tcBorders>
            <w:shd w:fill="auto" w:val="clear"/>
            <w:vAlign w:val="bottom"/>
          </w:tcPr>
          <w:p w14:paraId="4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40F0000">
            <w:pPr>
              <w:ind/>
              <w:jc w:val="center"/>
              <w:rPr>
                <w:sz w:val="16"/>
              </w:rPr>
            </w:pPr>
            <w:r>
              <w:rPr>
                <w:sz w:val="16"/>
              </w:rPr>
              <w:t>709 0801 06 3 02 Б1010 600</w:t>
            </w:r>
          </w:p>
        </w:tc>
        <w:tc>
          <w:tcPr>
            <w:tcW w:type="dxa" w:w="1454"/>
            <w:tcBorders>
              <w:top w:color="000000" w:sz="4" w:val="single"/>
              <w:left w:color="000000" w:sz="4" w:val="single"/>
              <w:bottom w:color="000000" w:sz="4" w:val="single"/>
              <w:right w:color="000000" w:sz="4" w:val="single"/>
            </w:tcBorders>
            <w:shd w:fill="auto" w:val="clear"/>
            <w:vAlign w:val="bottom"/>
          </w:tcPr>
          <w:p w14:paraId="450F0000">
            <w:pPr>
              <w:ind/>
              <w:jc w:val="right"/>
              <w:rPr>
                <w:sz w:val="16"/>
              </w:rPr>
            </w:pPr>
            <w:r>
              <w:rPr>
                <w:sz w:val="16"/>
              </w:rPr>
              <w:t>580 500,00</w:t>
            </w:r>
          </w:p>
        </w:tc>
        <w:tc>
          <w:tcPr>
            <w:tcW w:type="dxa" w:w="1416"/>
            <w:tcBorders>
              <w:top w:color="000000" w:sz="4" w:val="single"/>
              <w:left w:color="000000" w:sz="4" w:val="single"/>
              <w:bottom w:color="000000" w:sz="4" w:val="single"/>
              <w:right w:color="000000" w:sz="4" w:val="single"/>
            </w:tcBorders>
            <w:shd w:fill="auto" w:val="clear"/>
            <w:vAlign w:val="bottom"/>
          </w:tcPr>
          <w:p w14:paraId="4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480F0000">
            <w:pPr>
              <w:ind/>
              <w:jc w:val="center"/>
              <w:rPr>
                <w:sz w:val="16"/>
              </w:rPr>
            </w:pPr>
            <w:r>
              <w:rPr>
                <w:sz w:val="16"/>
              </w:rPr>
              <w:t>709 0801 06 3 02 Б1010 612</w:t>
            </w:r>
          </w:p>
        </w:tc>
        <w:tc>
          <w:tcPr>
            <w:tcW w:type="dxa" w:w="1454"/>
            <w:tcBorders>
              <w:top w:color="000000" w:sz="4" w:val="single"/>
              <w:left w:color="000000" w:sz="4" w:val="single"/>
              <w:bottom w:color="000000" w:sz="4" w:val="single"/>
              <w:right w:color="000000" w:sz="4" w:val="single"/>
            </w:tcBorders>
            <w:shd w:fill="auto" w:val="clear"/>
            <w:vAlign w:val="bottom"/>
          </w:tcPr>
          <w:p w14:paraId="490F0000">
            <w:pPr>
              <w:ind/>
              <w:jc w:val="right"/>
              <w:rPr>
                <w:sz w:val="16"/>
              </w:rPr>
            </w:pPr>
            <w:r>
              <w:rPr>
                <w:sz w:val="16"/>
              </w:rPr>
              <w:t>580 500,00</w:t>
            </w:r>
          </w:p>
        </w:tc>
        <w:tc>
          <w:tcPr>
            <w:tcW w:type="dxa" w:w="1416"/>
            <w:tcBorders>
              <w:top w:color="000000" w:sz="4" w:val="single"/>
              <w:left w:color="000000" w:sz="4" w:val="single"/>
              <w:bottom w:color="000000" w:sz="4" w:val="single"/>
              <w:right w:color="000000" w:sz="4" w:val="single"/>
            </w:tcBorders>
            <w:shd w:fill="auto" w:val="clear"/>
            <w:vAlign w:val="bottom"/>
          </w:tcPr>
          <w:p w14:paraId="4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0F0000">
            <w:pPr>
              <w:rPr>
                <w:sz w:val="16"/>
              </w:rPr>
            </w:pPr>
            <w:r>
              <w:rPr>
                <w:sz w:val="16"/>
              </w:rPr>
              <w:t>Региональный проект "Семейные ценности и инфраструктура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4C0F0000">
            <w:pPr>
              <w:ind/>
              <w:jc w:val="center"/>
              <w:rPr>
                <w:sz w:val="16"/>
              </w:rPr>
            </w:pPr>
            <w:r>
              <w:rPr>
                <w:sz w:val="16"/>
              </w:rPr>
              <w:t>709 0801 06 3 Я5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0F0000">
            <w:pPr>
              <w:ind/>
              <w:jc w:val="right"/>
              <w:rPr>
                <w:sz w:val="16"/>
              </w:rPr>
            </w:pPr>
            <w:r>
              <w:rPr>
                <w:sz w:val="16"/>
              </w:rPr>
              <w:t>15 647 782,49</w:t>
            </w:r>
          </w:p>
        </w:tc>
        <w:tc>
          <w:tcPr>
            <w:tcW w:type="dxa" w:w="1416"/>
            <w:tcBorders>
              <w:top w:color="000000" w:sz="4" w:val="single"/>
              <w:left w:color="000000" w:sz="4" w:val="single"/>
              <w:bottom w:color="000000" w:sz="4" w:val="single"/>
              <w:right w:color="000000" w:sz="4" w:val="single"/>
            </w:tcBorders>
            <w:shd w:fill="auto" w:val="clear"/>
            <w:vAlign w:val="bottom"/>
          </w:tcPr>
          <w:p w14:paraId="4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0F0000">
            <w:pPr>
              <w:rPr>
                <w:sz w:val="16"/>
              </w:rPr>
            </w:pPr>
            <w:r>
              <w:rPr>
                <w:sz w:val="16"/>
              </w:rPr>
              <w:t>Развитие сети учреждений культурно-досугового типа</w:t>
            </w:r>
          </w:p>
        </w:tc>
        <w:tc>
          <w:tcPr>
            <w:tcW w:type="dxa" w:w="2128"/>
            <w:tcBorders>
              <w:top w:color="000000" w:sz="4" w:val="single"/>
              <w:left w:color="000000" w:sz="4" w:val="single"/>
              <w:bottom w:color="000000" w:sz="4" w:val="single"/>
              <w:right w:color="000000" w:sz="4" w:val="single"/>
            </w:tcBorders>
            <w:shd w:fill="auto" w:val="clear"/>
            <w:vAlign w:val="bottom"/>
          </w:tcPr>
          <w:p w14:paraId="500F0000">
            <w:pPr>
              <w:ind/>
              <w:jc w:val="center"/>
              <w:rPr>
                <w:sz w:val="16"/>
              </w:rPr>
            </w:pPr>
            <w:r>
              <w:rPr>
                <w:sz w:val="16"/>
              </w:rPr>
              <w:t>709 0801 06 3 Я5 55130 000</w:t>
            </w:r>
          </w:p>
        </w:tc>
        <w:tc>
          <w:tcPr>
            <w:tcW w:type="dxa" w:w="1454"/>
            <w:tcBorders>
              <w:top w:color="000000" w:sz="4" w:val="single"/>
              <w:left w:color="000000" w:sz="4" w:val="single"/>
              <w:bottom w:color="000000" w:sz="4" w:val="single"/>
              <w:right w:color="000000" w:sz="4" w:val="single"/>
            </w:tcBorders>
            <w:shd w:fill="auto" w:val="clear"/>
            <w:vAlign w:val="bottom"/>
          </w:tcPr>
          <w:p w14:paraId="510F0000">
            <w:pPr>
              <w:ind/>
              <w:jc w:val="right"/>
              <w:rPr>
                <w:sz w:val="16"/>
              </w:rPr>
            </w:pPr>
            <w:r>
              <w:rPr>
                <w:sz w:val="16"/>
              </w:rPr>
              <w:t>11 023 017,91</w:t>
            </w:r>
          </w:p>
        </w:tc>
        <w:tc>
          <w:tcPr>
            <w:tcW w:type="dxa" w:w="1416"/>
            <w:tcBorders>
              <w:top w:color="000000" w:sz="4" w:val="single"/>
              <w:left w:color="000000" w:sz="4" w:val="single"/>
              <w:bottom w:color="000000" w:sz="4" w:val="single"/>
              <w:right w:color="000000" w:sz="4" w:val="single"/>
            </w:tcBorders>
            <w:shd w:fill="auto" w:val="clear"/>
            <w:vAlign w:val="bottom"/>
          </w:tcPr>
          <w:p w14:paraId="5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540F0000">
            <w:pPr>
              <w:ind/>
              <w:jc w:val="center"/>
              <w:rPr>
                <w:sz w:val="16"/>
              </w:rPr>
            </w:pPr>
            <w:r>
              <w:rPr>
                <w:sz w:val="16"/>
              </w:rPr>
              <w:t>709 0801 06 3 Я5 55130 600</w:t>
            </w:r>
          </w:p>
        </w:tc>
        <w:tc>
          <w:tcPr>
            <w:tcW w:type="dxa" w:w="1454"/>
            <w:tcBorders>
              <w:top w:color="000000" w:sz="4" w:val="single"/>
              <w:left w:color="000000" w:sz="4" w:val="single"/>
              <w:bottom w:color="000000" w:sz="4" w:val="single"/>
              <w:right w:color="000000" w:sz="4" w:val="single"/>
            </w:tcBorders>
            <w:shd w:fill="auto" w:val="clear"/>
            <w:vAlign w:val="bottom"/>
          </w:tcPr>
          <w:p w14:paraId="550F0000">
            <w:pPr>
              <w:ind/>
              <w:jc w:val="right"/>
              <w:rPr>
                <w:sz w:val="16"/>
              </w:rPr>
            </w:pPr>
            <w:r>
              <w:rPr>
                <w:sz w:val="16"/>
              </w:rPr>
              <w:t>11 023 017,91</w:t>
            </w:r>
          </w:p>
        </w:tc>
        <w:tc>
          <w:tcPr>
            <w:tcW w:type="dxa" w:w="1416"/>
            <w:tcBorders>
              <w:top w:color="000000" w:sz="4" w:val="single"/>
              <w:left w:color="000000" w:sz="4" w:val="single"/>
              <w:bottom w:color="000000" w:sz="4" w:val="single"/>
              <w:right w:color="000000" w:sz="4" w:val="single"/>
            </w:tcBorders>
            <w:shd w:fill="auto" w:val="clear"/>
            <w:vAlign w:val="bottom"/>
          </w:tcPr>
          <w:p w14:paraId="5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580F0000">
            <w:pPr>
              <w:ind/>
              <w:jc w:val="center"/>
              <w:rPr>
                <w:sz w:val="16"/>
              </w:rPr>
            </w:pPr>
            <w:r>
              <w:rPr>
                <w:sz w:val="16"/>
              </w:rPr>
              <w:t>709 0801 06 3 Я5 55130 612</w:t>
            </w:r>
          </w:p>
        </w:tc>
        <w:tc>
          <w:tcPr>
            <w:tcW w:type="dxa" w:w="1454"/>
            <w:tcBorders>
              <w:top w:color="000000" w:sz="4" w:val="single"/>
              <w:left w:color="000000" w:sz="4" w:val="single"/>
              <w:bottom w:color="000000" w:sz="4" w:val="single"/>
              <w:right w:color="000000" w:sz="4" w:val="single"/>
            </w:tcBorders>
            <w:shd w:fill="auto" w:val="clear"/>
            <w:vAlign w:val="bottom"/>
          </w:tcPr>
          <w:p w14:paraId="590F0000">
            <w:pPr>
              <w:ind/>
              <w:jc w:val="right"/>
              <w:rPr>
                <w:sz w:val="16"/>
              </w:rPr>
            </w:pPr>
            <w:r>
              <w:rPr>
                <w:sz w:val="16"/>
              </w:rPr>
              <w:t>11 023 017,91</w:t>
            </w:r>
          </w:p>
        </w:tc>
        <w:tc>
          <w:tcPr>
            <w:tcW w:type="dxa" w:w="1416"/>
            <w:tcBorders>
              <w:top w:color="000000" w:sz="4" w:val="single"/>
              <w:left w:color="000000" w:sz="4" w:val="single"/>
              <w:bottom w:color="000000" w:sz="4" w:val="single"/>
              <w:right w:color="000000" w:sz="4" w:val="single"/>
            </w:tcBorders>
            <w:shd w:fill="auto" w:val="clear"/>
            <w:vAlign w:val="bottom"/>
          </w:tcPr>
          <w:p w14:paraId="5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0F0000">
            <w:pPr>
              <w:rPr>
                <w:sz w:val="16"/>
              </w:rPr>
            </w:pPr>
            <w:r>
              <w:rPr>
                <w:sz w:val="16"/>
              </w:rPr>
              <w:t>Софинансирование мероприятий в рамках развития сети учреждений культурно-досугового типа</w:t>
            </w:r>
          </w:p>
        </w:tc>
        <w:tc>
          <w:tcPr>
            <w:tcW w:type="dxa" w:w="2128"/>
            <w:tcBorders>
              <w:top w:color="000000" w:sz="4" w:val="single"/>
              <w:left w:color="000000" w:sz="4" w:val="single"/>
              <w:bottom w:color="000000" w:sz="4" w:val="single"/>
              <w:right w:color="000000" w:sz="4" w:val="single"/>
            </w:tcBorders>
            <w:shd w:fill="auto" w:val="clear"/>
            <w:vAlign w:val="bottom"/>
          </w:tcPr>
          <w:p w14:paraId="5C0F0000">
            <w:pPr>
              <w:ind/>
              <w:jc w:val="center"/>
              <w:rPr>
                <w:sz w:val="16"/>
              </w:rPr>
            </w:pPr>
            <w:r>
              <w:rPr>
                <w:sz w:val="16"/>
              </w:rPr>
              <w:t>709 0801 06 3 Я5 S5130 000</w:t>
            </w:r>
          </w:p>
        </w:tc>
        <w:tc>
          <w:tcPr>
            <w:tcW w:type="dxa" w:w="1454"/>
            <w:tcBorders>
              <w:top w:color="000000" w:sz="4" w:val="single"/>
              <w:left w:color="000000" w:sz="4" w:val="single"/>
              <w:bottom w:color="000000" w:sz="4" w:val="single"/>
              <w:right w:color="000000" w:sz="4" w:val="single"/>
            </w:tcBorders>
            <w:shd w:fill="auto" w:val="clear"/>
            <w:vAlign w:val="bottom"/>
          </w:tcPr>
          <w:p w14:paraId="5D0F0000">
            <w:pPr>
              <w:ind/>
              <w:jc w:val="right"/>
              <w:rPr>
                <w:sz w:val="16"/>
              </w:rPr>
            </w:pPr>
            <w:r>
              <w:rPr>
                <w:sz w:val="16"/>
              </w:rPr>
              <w:t>693 714,69</w:t>
            </w:r>
          </w:p>
        </w:tc>
        <w:tc>
          <w:tcPr>
            <w:tcW w:type="dxa" w:w="1416"/>
            <w:tcBorders>
              <w:top w:color="000000" w:sz="4" w:val="single"/>
              <w:left w:color="000000" w:sz="4" w:val="single"/>
              <w:bottom w:color="000000" w:sz="4" w:val="single"/>
              <w:right w:color="000000" w:sz="4" w:val="single"/>
            </w:tcBorders>
            <w:shd w:fill="auto" w:val="clear"/>
            <w:vAlign w:val="bottom"/>
          </w:tcPr>
          <w:p w14:paraId="5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00F0000">
            <w:pPr>
              <w:ind/>
              <w:jc w:val="center"/>
              <w:rPr>
                <w:sz w:val="16"/>
              </w:rPr>
            </w:pPr>
            <w:r>
              <w:rPr>
                <w:sz w:val="16"/>
              </w:rPr>
              <w:t>709 0801 06 3 Я5 S5130 600</w:t>
            </w:r>
          </w:p>
        </w:tc>
        <w:tc>
          <w:tcPr>
            <w:tcW w:type="dxa" w:w="1454"/>
            <w:tcBorders>
              <w:top w:color="000000" w:sz="4" w:val="single"/>
              <w:left w:color="000000" w:sz="4" w:val="single"/>
              <w:bottom w:color="000000" w:sz="4" w:val="single"/>
              <w:right w:color="000000" w:sz="4" w:val="single"/>
            </w:tcBorders>
            <w:shd w:fill="auto" w:val="clear"/>
            <w:vAlign w:val="bottom"/>
          </w:tcPr>
          <w:p w14:paraId="610F0000">
            <w:pPr>
              <w:ind/>
              <w:jc w:val="right"/>
              <w:rPr>
                <w:sz w:val="16"/>
              </w:rPr>
            </w:pPr>
            <w:r>
              <w:rPr>
                <w:sz w:val="16"/>
              </w:rPr>
              <w:t>693 714,69</w:t>
            </w:r>
          </w:p>
        </w:tc>
        <w:tc>
          <w:tcPr>
            <w:tcW w:type="dxa" w:w="1416"/>
            <w:tcBorders>
              <w:top w:color="000000" w:sz="4" w:val="single"/>
              <w:left w:color="000000" w:sz="4" w:val="single"/>
              <w:bottom w:color="000000" w:sz="4" w:val="single"/>
              <w:right w:color="000000" w:sz="4" w:val="single"/>
            </w:tcBorders>
            <w:shd w:fill="auto" w:val="clear"/>
            <w:vAlign w:val="bottom"/>
          </w:tcPr>
          <w:p w14:paraId="6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640F0000">
            <w:pPr>
              <w:ind/>
              <w:jc w:val="center"/>
              <w:rPr>
                <w:sz w:val="16"/>
              </w:rPr>
            </w:pPr>
            <w:r>
              <w:rPr>
                <w:sz w:val="16"/>
              </w:rPr>
              <w:t>709 0801 06 3 Я5 S5130 612</w:t>
            </w:r>
          </w:p>
        </w:tc>
        <w:tc>
          <w:tcPr>
            <w:tcW w:type="dxa" w:w="1454"/>
            <w:tcBorders>
              <w:top w:color="000000" w:sz="4" w:val="single"/>
              <w:left w:color="000000" w:sz="4" w:val="single"/>
              <w:bottom w:color="000000" w:sz="4" w:val="single"/>
              <w:right w:color="000000" w:sz="4" w:val="single"/>
            </w:tcBorders>
            <w:shd w:fill="auto" w:val="clear"/>
            <w:vAlign w:val="bottom"/>
          </w:tcPr>
          <w:p w14:paraId="650F0000">
            <w:pPr>
              <w:ind/>
              <w:jc w:val="right"/>
              <w:rPr>
                <w:sz w:val="16"/>
              </w:rPr>
            </w:pPr>
            <w:r>
              <w:rPr>
                <w:sz w:val="16"/>
              </w:rPr>
              <w:t>693 714,69</w:t>
            </w:r>
          </w:p>
        </w:tc>
        <w:tc>
          <w:tcPr>
            <w:tcW w:type="dxa" w:w="1416"/>
            <w:tcBorders>
              <w:top w:color="000000" w:sz="4" w:val="single"/>
              <w:left w:color="000000" w:sz="4" w:val="single"/>
              <w:bottom w:color="000000" w:sz="4" w:val="single"/>
              <w:right w:color="000000" w:sz="4" w:val="single"/>
            </w:tcBorders>
            <w:shd w:fill="auto" w:val="clear"/>
            <w:vAlign w:val="bottom"/>
          </w:tcPr>
          <w:p w14:paraId="6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0F0000">
            <w:pPr>
              <w:rPr>
                <w:sz w:val="16"/>
              </w:rPr>
            </w:pPr>
            <w:r>
              <w:rPr>
                <w:sz w:val="16"/>
              </w:rPr>
              <w:t>Развитие сети учреждений культурно-досугового типа</w:t>
            </w:r>
          </w:p>
        </w:tc>
        <w:tc>
          <w:tcPr>
            <w:tcW w:type="dxa" w:w="2128"/>
            <w:tcBorders>
              <w:top w:color="000000" w:sz="4" w:val="single"/>
              <w:left w:color="000000" w:sz="4" w:val="single"/>
              <w:bottom w:color="000000" w:sz="4" w:val="single"/>
              <w:right w:color="000000" w:sz="4" w:val="single"/>
            </w:tcBorders>
            <w:shd w:fill="auto" w:val="clear"/>
            <w:vAlign w:val="bottom"/>
          </w:tcPr>
          <w:p w14:paraId="680F0000">
            <w:pPr>
              <w:ind/>
              <w:jc w:val="center"/>
              <w:rPr>
                <w:sz w:val="16"/>
              </w:rPr>
            </w:pPr>
            <w:r>
              <w:rPr>
                <w:sz w:val="16"/>
              </w:rPr>
              <w:t>709 0801 06 3 Я5 А5130 000</w:t>
            </w:r>
          </w:p>
        </w:tc>
        <w:tc>
          <w:tcPr>
            <w:tcW w:type="dxa" w:w="1454"/>
            <w:tcBorders>
              <w:top w:color="000000" w:sz="4" w:val="single"/>
              <w:left w:color="000000" w:sz="4" w:val="single"/>
              <w:bottom w:color="000000" w:sz="4" w:val="single"/>
              <w:right w:color="000000" w:sz="4" w:val="single"/>
            </w:tcBorders>
            <w:shd w:fill="auto" w:val="clear"/>
            <w:vAlign w:val="bottom"/>
          </w:tcPr>
          <w:p w14:paraId="690F0000">
            <w:pPr>
              <w:ind/>
              <w:jc w:val="right"/>
              <w:rPr>
                <w:sz w:val="16"/>
              </w:rPr>
            </w:pPr>
            <w:r>
              <w:rPr>
                <w:sz w:val="16"/>
              </w:rPr>
              <w:t>3 931 049,89</w:t>
            </w:r>
          </w:p>
        </w:tc>
        <w:tc>
          <w:tcPr>
            <w:tcW w:type="dxa" w:w="1416"/>
            <w:tcBorders>
              <w:top w:color="000000" w:sz="4" w:val="single"/>
              <w:left w:color="000000" w:sz="4" w:val="single"/>
              <w:bottom w:color="000000" w:sz="4" w:val="single"/>
              <w:right w:color="000000" w:sz="4" w:val="single"/>
            </w:tcBorders>
            <w:shd w:fill="auto" w:val="clear"/>
            <w:vAlign w:val="bottom"/>
          </w:tcPr>
          <w:p w14:paraId="6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C0F0000">
            <w:pPr>
              <w:ind/>
              <w:jc w:val="center"/>
              <w:rPr>
                <w:sz w:val="16"/>
              </w:rPr>
            </w:pPr>
            <w:r>
              <w:rPr>
                <w:sz w:val="16"/>
              </w:rPr>
              <w:t>709 0801 06 3 Я5 А5130 600</w:t>
            </w:r>
          </w:p>
        </w:tc>
        <w:tc>
          <w:tcPr>
            <w:tcW w:type="dxa" w:w="1454"/>
            <w:tcBorders>
              <w:top w:color="000000" w:sz="4" w:val="single"/>
              <w:left w:color="000000" w:sz="4" w:val="single"/>
              <w:bottom w:color="000000" w:sz="4" w:val="single"/>
              <w:right w:color="000000" w:sz="4" w:val="single"/>
            </w:tcBorders>
            <w:shd w:fill="auto" w:val="clear"/>
            <w:vAlign w:val="bottom"/>
          </w:tcPr>
          <w:p w14:paraId="6D0F0000">
            <w:pPr>
              <w:ind/>
              <w:jc w:val="right"/>
              <w:rPr>
                <w:sz w:val="16"/>
              </w:rPr>
            </w:pPr>
            <w:r>
              <w:rPr>
                <w:sz w:val="16"/>
              </w:rPr>
              <w:t>3 931 049,89</w:t>
            </w:r>
          </w:p>
        </w:tc>
        <w:tc>
          <w:tcPr>
            <w:tcW w:type="dxa" w:w="1416"/>
            <w:tcBorders>
              <w:top w:color="000000" w:sz="4" w:val="single"/>
              <w:left w:color="000000" w:sz="4" w:val="single"/>
              <w:bottom w:color="000000" w:sz="4" w:val="single"/>
              <w:right w:color="000000" w:sz="4" w:val="single"/>
            </w:tcBorders>
            <w:shd w:fill="auto" w:val="clear"/>
            <w:vAlign w:val="bottom"/>
          </w:tcPr>
          <w:p w14:paraId="6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00F0000">
            <w:pPr>
              <w:ind/>
              <w:jc w:val="center"/>
              <w:rPr>
                <w:sz w:val="16"/>
              </w:rPr>
            </w:pPr>
            <w:r>
              <w:rPr>
                <w:sz w:val="16"/>
              </w:rPr>
              <w:t>709 0801 06 3 Я5 А5130 612</w:t>
            </w:r>
          </w:p>
        </w:tc>
        <w:tc>
          <w:tcPr>
            <w:tcW w:type="dxa" w:w="1454"/>
            <w:tcBorders>
              <w:top w:color="000000" w:sz="4" w:val="single"/>
              <w:left w:color="000000" w:sz="4" w:val="single"/>
              <w:bottom w:color="000000" w:sz="4" w:val="single"/>
              <w:right w:color="000000" w:sz="4" w:val="single"/>
            </w:tcBorders>
            <w:shd w:fill="auto" w:val="clear"/>
            <w:vAlign w:val="bottom"/>
          </w:tcPr>
          <w:p w14:paraId="710F0000">
            <w:pPr>
              <w:ind/>
              <w:jc w:val="right"/>
              <w:rPr>
                <w:sz w:val="16"/>
              </w:rPr>
            </w:pPr>
            <w:r>
              <w:rPr>
                <w:sz w:val="16"/>
              </w:rPr>
              <w:t>3 931 049,89</w:t>
            </w:r>
          </w:p>
        </w:tc>
        <w:tc>
          <w:tcPr>
            <w:tcW w:type="dxa" w:w="1416"/>
            <w:tcBorders>
              <w:top w:color="000000" w:sz="4" w:val="single"/>
              <w:left w:color="000000" w:sz="4" w:val="single"/>
              <w:bottom w:color="000000" w:sz="4" w:val="single"/>
              <w:right w:color="000000" w:sz="4" w:val="single"/>
            </w:tcBorders>
            <w:shd w:fill="auto" w:val="clear"/>
            <w:vAlign w:val="bottom"/>
          </w:tcPr>
          <w:p w14:paraId="7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0F0000">
            <w:pPr>
              <w:rPr>
                <w:sz w:val="16"/>
              </w:rPr>
            </w:pPr>
            <w:r>
              <w:rPr>
                <w:sz w:val="16"/>
              </w:rPr>
              <w:t>Подпрограмма 4. "Совершенствование музейного обслуживания граждан"</w:t>
            </w:r>
          </w:p>
        </w:tc>
        <w:tc>
          <w:tcPr>
            <w:tcW w:type="dxa" w:w="2128"/>
            <w:tcBorders>
              <w:top w:color="000000" w:sz="4" w:val="single"/>
              <w:left w:color="000000" w:sz="4" w:val="single"/>
              <w:bottom w:color="000000" w:sz="4" w:val="single"/>
              <w:right w:color="000000" w:sz="4" w:val="single"/>
            </w:tcBorders>
            <w:shd w:fill="auto" w:val="clear"/>
            <w:vAlign w:val="bottom"/>
          </w:tcPr>
          <w:p w14:paraId="740F0000">
            <w:pPr>
              <w:ind/>
              <w:jc w:val="center"/>
              <w:rPr>
                <w:sz w:val="16"/>
              </w:rPr>
            </w:pPr>
            <w:r>
              <w:rPr>
                <w:sz w:val="16"/>
              </w:rPr>
              <w:t>709 0801 06 4 00 00000 000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0F0000">
            <w:pPr>
              <w:ind/>
              <w:jc w:val="right"/>
              <w:rPr>
                <w:sz w:val="16"/>
              </w:rPr>
            </w:pPr>
            <w:r>
              <w:rPr>
                <w:sz w:val="16"/>
              </w:rPr>
              <w:t>27 266 376,93</w:t>
            </w:r>
          </w:p>
        </w:tc>
        <w:tc>
          <w:tcPr>
            <w:tcW w:type="dxa" w:w="1416"/>
            <w:tcBorders>
              <w:top w:color="000000" w:sz="4" w:val="single"/>
              <w:left w:color="000000" w:sz="4" w:val="single"/>
              <w:bottom w:color="000000" w:sz="4" w:val="single"/>
              <w:right w:color="000000" w:sz="4" w:val="single"/>
            </w:tcBorders>
            <w:shd w:fill="auto" w:val="clear"/>
            <w:vAlign w:val="bottom"/>
          </w:tcPr>
          <w:p w14:paraId="760F0000">
            <w:pPr>
              <w:ind/>
              <w:jc w:val="right"/>
              <w:rPr>
                <w:sz w:val="16"/>
              </w:rPr>
            </w:pPr>
            <w:r>
              <w:rPr>
                <w:sz w:val="16"/>
              </w:rPr>
              <w:t>6 704 436,28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0F0000">
            <w:pPr>
              <w:rPr>
                <w:sz w:val="16"/>
              </w:rPr>
            </w:pPr>
            <w:r>
              <w:rPr>
                <w:sz w:val="16"/>
              </w:rPr>
              <w:t>Основное мероприятие 1. Организация и осуществление просветительской и культурно-образовательно 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780F0000">
            <w:pPr>
              <w:ind/>
              <w:jc w:val="center"/>
              <w:rPr>
                <w:sz w:val="16"/>
              </w:rPr>
            </w:pPr>
            <w:r>
              <w:rPr>
                <w:sz w:val="16"/>
              </w:rPr>
              <w:t>709 0801 06 4 01 00000 000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0F0000">
            <w:pPr>
              <w:ind/>
              <w:jc w:val="right"/>
              <w:rPr>
                <w:sz w:val="16"/>
              </w:rPr>
            </w:pPr>
            <w:r>
              <w:rPr>
                <w:sz w:val="16"/>
              </w:rPr>
              <w:t>27 266 376,93</w:t>
            </w:r>
          </w:p>
        </w:tc>
        <w:tc>
          <w:tcPr>
            <w:tcW w:type="dxa" w:w="1416"/>
            <w:tcBorders>
              <w:top w:color="000000" w:sz="4" w:val="single"/>
              <w:left w:color="000000" w:sz="4" w:val="single"/>
              <w:bottom w:color="000000" w:sz="4" w:val="single"/>
              <w:right w:color="000000" w:sz="4" w:val="single"/>
            </w:tcBorders>
            <w:shd w:fill="auto" w:val="clear"/>
            <w:vAlign w:val="bottom"/>
          </w:tcPr>
          <w:p w14:paraId="7A0F0000">
            <w:pPr>
              <w:ind/>
              <w:jc w:val="right"/>
              <w:rPr>
                <w:sz w:val="16"/>
              </w:rPr>
            </w:pPr>
            <w:r>
              <w:rPr>
                <w:sz w:val="16"/>
              </w:rPr>
              <w:t>6 704 436,28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7C0F0000">
            <w:pPr>
              <w:ind/>
              <w:jc w:val="center"/>
              <w:rPr>
                <w:sz w:val="16"/>
              </w:rPr>
            </w:pPr>
            <w:r>
              <w:rPr>
                <w:sz w:val="16"/>
              </w:rPr>
              <w:t>709 0801 06 4 01 13060 000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7D0F0000">
            <w:pPr>
              <w:ind/>
              <w:jc w:val="right"/>
              <w:rPr>
                <w:sz w:val="16"/>
              </w:rPr>
            </w:pPr>
            <w:r>
              <w:rPr>
                <w:sz w:val="16"/>
              </w:rPr>
              <w:t>545 000,00</w:t>
            </w:r>
          </w:p>
        </w:tc>
        <w:tc>
          <w:tcPr>
            <w:tcW w:type="dxa" w:w="1416"/>
            <w:tcBorders>
              <w:top w:color="000000" w:sz="4" w:val="single"/>
              <w:left w:color="000000" w:sz="4" w:val="single"/>
              <w:bottom w:color="000000" w:sz="4" w:val="single"/>
              <w:right w:color="000000" w:sz="4" w:val="single"/>
            </w:tcBorders>
            <w:shd w:fill="auto" w:val="clear"/>
            <w:vAlign w:val="bottom"/>
          </w:tcPr>
          <w:p w14:paraId="7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00F0000">
            <w:pPr>
              <w:ind/>
              <w:jc w:val="center"/>
              <w:rPr>
                <w:sz w:val="16"/>
              </w:rPr>
            </w:pPr>
            <w:r>
              <w:rPr>
                <w:sz w:val="16"/>
              </w:rPr>
              <w:t>709 0801 06 4 01 13060 600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810F0000">
            <w:pPr>
              <w:ind/>
              <w:jc w:val="right"/>
              <w:rPr>
                <w:sz w:val="16"/>
              </w:rPr>
            </w:pPr>
            <w:r>
              <w:rPr>
                <w:sz w:val="16"/>
              </w:rPr>
              <w:t>545 000,00</w:t>
            </w:r>
          </w:p>
        </w:tc>
        <w:tc>
          <w:tcPr>
            <w:tcW w:type="dxa" w:w="1416"/>
            <w:tcBorders>
              <w:top w:color="000000" w:sz="4" w:val="single"/>
              <w:left w:color="000000" w:sz="4" w:val="single"/>
              <w:bottom w:color="000000" w:sz="4" w:val="single"/>
              <w:right w:color="000000" w:sz="4" w:val="single"/>
            </w:tcBorders>
            <w:shd w:fill="auto" w:val="clear"/>
            <w:vAlign w:val="bottom"/>
          </w:tcPr>
          <w:p w14:paraId="8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840F0000">
            <w:pPr>
              <w:ind/>
              <w:jc w:val="center"/>
              <w:rPr>
                <w:sz w:val="16"/>
              </w:rPr>
            </w:pPr>
            <w:r>
              <w:rPr>
                <w:sz w:val="16"/>
              </w:rPr>
              <w:t>709 0801 06 4 01 13060 612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850F0000">
            <w:pPr>
              <w:ind/>
              <w:jc w:val="right"/>
              <w:rPr>
                <w:sz w:val="16"/>
              </w:rPr>
            </w:pPr>
            <w:r>
              <w:rPr>
                <w:sz w:val="16"/>
              </w:rPr>
              <w:t>545 000,00</w:t>
            </w:r>
          </w:p>
        </w:tc>
        <w:tc>
          <w:tcPr>
            <w:tcW w:type="dxa" w:w="1416"/>
            <w:tcBorders>
              <w:top w:color="000000" w:sz="4" w:val="single"/>
              <w:left w:color="000000" w:sz="4" w:val="single"/>
              <w:bottom w:color="000000" w:sz="4" w:val="single"/>
              <w:right w:color="000000" w:sz="4" w:val="single"/>
            </w:tcBorders>
            <w:shd w:fill="auto" w:val="clear"/>
            <w:vAlign w:val="bottom"/>
          </w:tcPr>
          <w:p w14:paraId="8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0F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80F0000">
            <w:pPr>
              <w:ind/>
              <w:jc w:val="center"/>
              <w:rPr>
                <w:sz w:val="16"/>
              </w:rPr>
            </w:pPr>
            <w:r>
              <w:rPr>
                <w:sz w:val="16"/>
              </w:rPr>
              <w:t>709 0801 06 4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890F0000">
            <w:pPr>
              <w:ind/>
              <w:jc w:val="right"/>
              <w:rPr>
                <w:sz w:val="16"/>
              </w:rPr>
            </w:pPr>
            <w:r>
              <w:rPr>
                <w:sz w:val="16"/>
              </w:rPr>
              <w:t>26 721 376,93</w:t>
            </w:r>
          </w:p>
        </w:tc>
        <w:tc>
          <w:tcPr>
            <w:tcW w:type="dxa" w:w="1416"/>
            <w:tcBorders>
              <w:top w:color="000000" w:sz="4" w:val="single"/>
              <w:left w:color="000000" w:sz="4" w:val="single"/>
              <w:bottom w:color="000000" w:sz="4" w:val="single"/>
              <w:right w:color="000000" w:sz="4" w:val="single"/>
            </w:tcBorders>
            <w:shd w:fill="auto" w:val="clear"/>
            <w:vAlign w:val="bottom"/>
          </w:tcPr>
          <w:p w14:paraId="8A0F0000">
            <w:pPr>
              <w:ind/>
              <w:jc w:val="right"/>
              <w:rPr>
                <w:sz w:val="16"/>
              </w:rPr>
            </w:pPr>
            <w:r>
              <w:rPr>
                <w:sz w:val="16"/>
              </w:rPr>
              <w:t>6 704 436,28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8C0F0000">
            <w:pPr>
              <w:ind/>
              <w:jc w:val="center"/>
              <w:rPr>
                <w:sz w:val="16"/>
              </w:rPr>
            </w:pPr>
            <w:r>
              <w:rPr>
                <w:sz w:val="16"/>
              </w:rPr>
              <w:t>709 0801 06 4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8D0F0000">
            <w:pPr>
              <w:ind/>
              <w:jc w:val="right"/>
              <w:rPr>
                <w:sz w:val="16"/>
              </w:rPr>
            </w:pPr>
            <w:r>
              <w:rPr>
                <w:sz w:val="16"/>
              </w:rPr>
              <w:t>26 721 376,93</w:t>
            </w:r>
          </w:p>
        </w:tc>
        <w:tc>
          <w:tcPr>
            <w:tcW w:type="dxa" w:w="1416"/>
            <w:tcBorders>
              <w:top w:color="000000" w:sz="4" w:val="single"/>
              <w:left w:color="000000" w:sz="4" w:val="single"/>
              <w:bottom w:color="000000" w:sz="4" w:val="single"/>
              <w:right w:color="000000" w:sz="4" w:val="single"/>
            </w:tcBorders>
            <w:shd w:fill="auto" w:val="clear"/>
            <w:vAlign w:val="bottom"/>
          </w:tcPr>
          <w:p w14:paraId="8E0F0000">
            <w:pPr>
              <w:ind/>
              <w:jc w:val="right"/>
              <w:rPr>
                <w:sz w:val="16"/>
              </w:rPr>
            </w:pPr>
            <w:r>
              <w:rPr>
                <w:sz w:val="16"/>
              </w:rPr>
              <w:t>6 704 436,28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900F0000">
            <w:pPr>
              <w:ind/>
              <w:jc w:val="center"/>
              <w:rPr>
                <w:sz w:val="16"/>
              </w:rPr>
            </w:pPr>
            <w:r>
              <w:rPr>
                <w:sz w:val="16"/>
              </w:rPr>
              <w:t>709 0801 06 4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910F0000">
            <w:pPr>
              <w:ind/>
              <w:jc w:val="right"/>
              <w:rPr>
                <w:sz w:val="16"/>
              </w:rPr>
            </w:pPr>
            <w:r>
              <w:rPr>
                <w:sz w:val="16"/>
              </w:rPr>
              <w:t>26 721 376,93</w:t>
            </w:r>
          </w:p>
        </w:tc>
        <w:tc>
          <w:tcPr>
            <w:tcW w:type="dxa" w:w="1416"/>
            <w:tcBorders>
              <w:top w:color="000000" w:sz="4" w:val="single"/>
              <w:left w:color="000000" w:sz="4" w:val="single"/>
              <w:bottom w:color="000000" w:sz="4" w:val="single"/>
              <w:right w:color="000000" w:sz="4" w:val="single"/>
            </w:tcBorders>
            <w:shd w:fill="auto" w:val="clear"/>
            <w:vAlign w:val="bottom"/>
          </w:tcPr>
          <w:p w14:paraId="920F0000">
            <w:pPr>
              <w:ind/>
              <w:jc w:val="right"/>
              <w:rPr>
                <w:sz w:val="16"/>
              </w:rPr>
            </w:pPr>
            <w:r>
              <w:rPr>
                <w:sz w:val="16"/>
              </w:rPr>
              <w:t>6 704 436,28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0F0000">
            <w:pPr>
              <w:rPr>
                <w:sz w:val="16"/>
              </w:rPr>
            </w:pPr>
            <w:r>
              <w:rPr>
                <w:sz w:val="16"/>
              </w:rPr>
              <w:t>Другие вопросы в области культуры, кинематографии</w:t>
            </w:r>
          </w:p>
        </w:tc>
        <w:tc>
          <w:tcPr>
            <w:tcW w:type="dxa" w:w="2128"/>
            <w:tcBorders>
              <w:top w:color="000000" w:sz="4" w:val="single"/>
              <w:left w:color="000000" w:sz="4" w:val="single"/>
              <w:bottom w:color="000000" w:sz="4" w:val="single"/>
              <w:right w:color="000000" w:sz="4" w:val="single"/>
            </w:tcBorders>
            <w:shd w:fill="auto" w:val="clear"/>
            <w:vAlign w:val="bottom"/>
          </w:tcPr>
          <w:p w14:paraId="940F0000">
            <w:pPr>
              <w:ind/>
              <w:jc w:val="center"/>
              <w:rPr>
                <w:sz w:val="16"/>
              </w:rPr>
            </w:pPr>
            <w:r>
              <w:rPr>
                <w:sz w:val="16"/>
              </w:rPr>
              <w:t>709 0804 00 0 00 00000 000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0F0000">
            <w:pPr>
              <w:ind/>
              <w:jc w:val="right"/>
              <w:rPr>
                <w:sz w:val="16"/>
              </w:rPr>
            </w:pPr>
            <w:r>
              <w:rPr>
                <w:sz w:val="16"/>
              </w:rPr>
              <w:t>51 089 653,48</w:t>
            </w:r>
          </w:p>
        </w:tc>
        <w:tc>
          <w:tcPr>
            <w:tcW w:type="dxa" w:w="1416"/>
            <w:tcBorders>
              <w:top w:color="000000" w:sz="4" w:val="single"/>
              <w:left w:color="000000" w:sz="4" w:val="single"/>
              <w:bottom w:color="000000" w:sz="4" w:val="single"/>
              <w:right w:color="000000" w:sz="4" w:val="single"/>
            </w:tcBorders>
            <w:shd w:fill="auto" w:val="clear"/>
            <w:vAlign w:val="bottom"/>
          </w:tcPr>
          <w:p w14:paraId="960F0000">
            <w:pPr>
              <w:ind/>
              <w:jc w:val="right"/>
              <w:rPr>
                <w:sz w:val="16"/>
              </w:rPr>
            </w:pPr>
            <w:r>
              <w:rPr>
                <w:sz w:val="16"/>
              </w:rPr>
              <w:t>13 860 517,87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0F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80F0000">
            <w:pPr>
              <w:ind/>
              <w:jc w:val="center"/>
              <w:rPr>
                <w:sz w:val="16"/>
              </w:rPr>
            </w:pPr>
            <w:r>
              <w:rPr>
                <w:sz w:val="16"/>
              </w:rPr>
              <w:t>709 0804 06 0 00 00000 000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0F0000">
            <w:pPr>
              <w:ind/>
              <w:jc w:val="right"/>
              <w:rPr>
                <w:sz w:val="16"/>
              </w:rPr>
            </w:pPr>
            <w:r>
              <w:rPr>
                <w:sz w:val="16"/>
              </w:rPr>
              <w:t>51 089 653,48</w:t>
            </w:r>
          </w:p>
        </w:tc>
        <w:tc>
          <w:tcPr>
            <w:tcW w:type="dxa" w:w="1416"/>
            <w:tcBorders>
              <w:top w:color="000000" w:sz="4" w:val="single"/>
              <w:left w:color="000000" w:sz="4" w:val="single"/>
              <w:bottom w:color="000000" w:sz="4" w:val="single"/>
              <w:right w:color="000000" w:sz="4" w:val="single"/>
            </w:tcBorders>
            <w:shd w:fill="auto" w:val="clear"/>
            <w:vAlign w:val="bottom"/>
          </w:tcPr>
          <w:p w14:paraId="9A0F0000">
            <w:pPr>
              <w:ind/>
              <w:jc w:val="right"/>
              <w:rPr>
                <w:sz w:val="16"/>
              </w:rPr>
            </w:pPr>
            <w:r>
              <w:rPr>
                <w:sz w:val="16"/>
              </w:rPr>
              <w:t>13 860 517,87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0F0000">
            <w:pPr>
              <w:rPr>
                <w:sz w:val="16"/>
              </w:rPr>
            </w:pPr>
            <w:r>
              <w:rPr>
                <w:sz w:val="16"/>
              </w:rPr>
              <w:t>Подпрограмма 6. "Создание условий для обеспечения и развития сферы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9C0F0000">
            <w:pPr>
              <w:ind/>
              <w:jc w:val="center"/>
              <w:rPr>
                <w:sz w:val="16"/>
              </w:rPr>
            </w:pPr>
            <w:r>
              <w:rPr>
                <w:sz w:val="16"/>
              </w:rPr>
              <w:t>709 0804 06 6 00 00000 000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D0F0000">
            <w:pPr>
              <w:ind/>
              <w:jc w:val="right"/>
              <w:rPr>
                <w:sz w:val="16"/>
              </w:rPr>
            </w:pPr>
            <w:r>
              <w:rPr>
                <w:sz w:val="16"/>
              </w:rPr>
              <w:t>51 089 653,48</w:t>
            </w:r>
          </w:p>
        </w:tc>
        <w:tc>
          <w:tcPr>
            <w:tcW w:type="dxa" w:w="1416"/>
            <w:tcBorders>
              <w:top w:color="000000" w:sz="4" w:val="single"/>
              <w:left w:color="000000" w:sz="4" w:val="single"/>
              <w:bottom w:color="000000" w:sz="4" w:val="single"/>
              <w:right w:color="000000" w:sz="4" w:val="single"/>
            </w:tcBorders>
            <w:shd w:fill="auto" w:val="clear"/>
            <w:vAlign w:val="bottom"/>
          </w:tcPr>
          <w:p w14:paraId="9E0F0000">
            <w:pPr>
              <w:ind/>
              <w:jc w:val="right"/>
              <w:rPr>
                <w:sz w:val="16"/>
              </w:rPr>
            </w:pPr>
            <w:r>
              <w:rPr>
                <w:sz w:val="16"/>
              </w:rPr>
              <w:t>13 860 517,87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0F0000">
            <w:pPr>
              <w:rPr>
                <w:sz w:val="16"/>
              </w:rPr>
            </w:pPr>
            <w:r>
              <w:rPr>
                <w:sz w:val="16"/>
              </w:rPr>
              <w:t>Основное мероприятие 1. Обеспечение ведения бухгалтерского учета и составления отчетности в муниципальных учреждениях в сфере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A00F0000">
            <w:pPr>
              <w:ind/>
              <w:jc w:val="center"/>
              <w:rPr>
                <w:sz w:val="16"/>
              </w:rPr>
            </w:pPr>
            <w:r>
              <w:rPr>
                <w:sz w:val="16"/>
              </w:rPr>
              <w:t>709 0804 06 6 01 00000 000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0F0000">
            <w:pPr>
              <w:ind/>
              <w:jc w:val="right"/>
              <w:rPr>
                <w:sz w:val="16"/>
              </w:rPr>
            </w:pPr>
            <w:r>
              <w:rPr>
                <w:sz w:val="16"/>
              </w:rPr>
              <w:t>29 158 054,71</w:t>
            </w:r>
          </w:p>
        </w:tc>
        <w:tc>
          <w:tcPr>
            <w:tcW w:type="dxa" w:w="1416"/>
            <w:tcBorders>
              <w:top w:color="000000" w:sz="4" w:val="single"/>
              <w:left w:color="000000" w:sz="4" w:val="single"/>
              <w:bottom w:color="000000" w:sz="4" w:val="single"/>
              <w:right w:color="000000" w:sz="4" w:val="single"/>
            </w:tcBorders>
            <w:shd w:fill="auto" w:val="clear"/>
            <w:vAlign w:val="bottom"/>
          </w:tcPr>
          <w:p w14:paraId="A20F0000">
            <w:pPr>
              <w:ind/>
              <w:jc w:val="right"/>
              <w:rPr>
                <w:sz w:val="16"/>
              </w:rPr>
            </w:pPr>
            <w:r>
              <w:rPr>
                <w:sz w:val="16"/>
              </w:rPr>
              <w:t>8 227 713,00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A40F0000">
            <w:pPr>
              <w:ind/>
              <w:jc w:val="center"/>
              <w:rPr>
                <w:sz w:val="16"/>
              </w:rPr>
            </w:pPr>
            <w:r>
              <w:rPr>
                <w:sz w:val="16"/>
              </w:rPr>
              <w:t>709 0804 06 6 01 13060 000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A50F0000">
            <w:pPr>
              <w:ind/>
              <w:jc w:val="right"/>
              <w:rPr>
                <w:sz w:val="16"/>
              </w:rPr>
            </w:pPr>
            <w:r>
              <w:rPr>
                <w:sz w:val="16"/>
              </w:rPr>
              <w:t>700 000,00</w:t>
            </w:r>
          </w:p>
        </w:tc>
        <w:tc>
          <w:tcPr>
            <w:tcW w:type="dxa" w:w="1416"/>
            <w:tcBorders>
              <w:top w:color="000000" w:sz="4" w:val="single"/>
              <w:left w:color="000000" w:sz="4" w:val="single"/>
              <w:bottom w:color="000000" w:sz="4" w:val="single"/>
              <w:right w:color="000000" w:sz="4" w:val="single"/>
            </w:tcBorders>
            <w:shd w:fill="auto" w:val="clear"/>
            <w:vAlign w:val="bottom"/>
          </w:tcPr>
          <w:p w14:paraId="A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80F0000">
            <w:pPr>
              <w:ind/>
              <w:jc w:val="center"/>
              <w:rPr>
                <w:sz w:val="16"/>
              </w:rPr>
            </w:pPr>
            <w:r>
              <w:rPr>
                <w:sz w:val="16"/>
              </w:rPr>
              <w:t>709 0804 06 6 01 13060 600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A90F0000">
            <w:pPr>
              <w:ind/>
              <w:jc w:val="right"/>
              <w:rPr>
                <w:sz w:val="16"/>
              </w:rPr>
            </w:pPr>
            <w:r>
              <w:rPr>
                <w:sz w:val="16"/>
              </w:rPr>
              <w:t>700 000,00</w:t>
            </w:r>
          </w:p>
        </w:tc>
        <w:tc>
          <w:tcPr>
            <w:tcW w:type="dxa" w:w="1416"/>
            <w:tcBorders>
              <w:top w:color="000000" w:sz="4" w:val="single"/>
              <w:left w:color="000000" w:sz="4" w:val="single"/>
              <w:bottom w:color="000000" w:sz="4" w:val="single"/>
              <w:right w:color="000000" w:sz="4" w:val="single"/>
            </w:tcBorders>
            <w:shd w:fill="auto" w:val="clear"/>
            <w:vAlign w:val="bottom"/>
          </w:tcPr>
          <w:p w14:paraId="A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C0F0000">
            <w:pPr>
              <w:ind/>
              <w:jc w:val="center"/>
              <w:rPr>
                <w:sz w:val="16"/>
              </w:rPr>
            </w:pPr>
            <w:r>
              <w:rPr>
                <w:sz w:val="16"/>
              </w:rPr>
              <w:t>709 0804 06 6 01 13060 612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AD0F0000">
            <w:pPr>
              <w:ind/>
              <w:jc w:val="right"/>
              <w:rPr>
                <w:sz w:val="16"/>
              </w:rPr>
            </w:pPr>
            <w:r>
              <w:rPr>
                <w:sz w:val="16"/>
              </w:rPr>
              <w:t>700 000,00</w:t>
            </w:r>
          </w:p>
        </w:tc>
        <w:tc>
          <w:tcPr>
            <w:tcW w:type="dxa" w:w="1416"/>
            <w:tcBorders>
              <w:top w:color="000000" w:sz="4" w:val="single"/>
              <w:left w:color="000000" w:sz="4" w:val="single"/>
              <w:bottom w:color="000000" w:sz="4" w:val="single"/>
              <w:right w:color="000000" w:sz="4" w:val="single"/>
            </w:tcBorders>
            <w:shd w:fill="auto" w:val="clear"/>
            <w:vAlign w:val="bottom"/>
          </w:tcPr>
          <w:p w14:paraId="A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0F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B00F0000">
            <w:pPr>
              <w:ind/>
              <w:jc w:val="center"/>
              <w:rPr>
                <w:sz w:val="16"/>
              </w:rPr>
            </w:pPr>
            <w:r>
              <w:rPr>
                <w:sz w:val="16"/>
              </w:rPr>
              <w:t>709 0804 06 6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B10F0000">
            <w:pPr>
              <w:ind/>
              <w:jc w:val="right"/>
              <w:rPr>
                <w:sz w:val="16"/>
              </w:rPr>
            </w:pPr>
            <w:r>
              <w:rPr>
                <w:sz w:val="16"/>
              </w:rPr>
              <w:t>28 458 054,71</w:t>
            </w:r>
          </w:p>
        </w:tc>
        <w:tc>
          <w:tcPr>
            <w:tcW w:type="dxa" w:w="1416"/>
            <w:tcBorders>
              <w:top w:color="000000" w:sz="4" w:val="single"/>
              <w:left w:color="000000" w:sz="4" w:val="single"/>
              <w:bottom w:color="000000" w:sz="4" w:val="single"/>
              <w:right w:color="000000" w:sz="4" w:val="single"/>
            </w:tcBorders>
            <w:shd w:fill="auto" w:val="clear"/>
            <w:vAlign w:val="bottom"/>
          </w:tcPr>
          <w:p w14:paraId="B20F0000">
            <w:pPr>
              <w:ind/>
              <w:jc w:val="right"/>
              <w:rPr>
                <w:sz w:val="16"/>
              </w:rPr>
            </w:pPr>
            <w:r>
              <w:rPr>
                <w:sz w:val="16"/>
              </w:rPr>
              <w:t>8 227 713,00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B40F0000">
            <w:pPr>
              <w:ind/>
              <w:jc w:val="center"/>
              <w:rPr>
                <w:sz w:val="16"/>
              </w:rPr>
            </w:pPr>
            <w:r>
              <w:rPr>
                <w:sz w:val="16"/>
              </w:rPr>
              <w:t>709 0804 06 6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B50F0000">
            <w:pPr>
              <w:ind/>
              <w:jc w:val="right"/>
              <w:rPr>
                <w:sz w:val="16"/>
              </w:rPr>
            </w:pPr>
            <w:r>
              <w:rPr>
                <w:sz w:val="16"/>
              </w:rPr>
              <w:t>28 458 054,71</w:t>
            </w:r>
          </w:p>
        </w:tc>
        <w:tc>
          <w:tcPr>
            <w:tcW w:type="dxa" w:w="1416"/>
            <w:tcBorders>
              <w:top w:color="000000" w:sz="4" w:val="single"/>
              <w:left w:color="000000" w:sz="4" w:val="single"/>
              <w:bottom w:color="000000" w:sz="4" w:val="single"/>
              <w:right w:color="000000" w:sz="4" w:val="single"/>
            </w:tcBorders>
            <w:shd w:fill="auto" w:val="clear"/>
            <w:vAlign w:val="bottom"/>
          </w:tcPr>
          <w:p w14:paraId="B60F0000">
            <w:pPr>
              <w:ind/>
              <w:jc w:val="right"/>
              <w:rPr>
                <w:sz w:val="16"/>
              </w:rPr>
            </w:pPr>
            <w:r>
              <w:rPr>
                <w:sz w:val="16"/>
              </w:rPr>
              <w:t>8 227 713,00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B80F0000">
            <w:pPr>
              <w:ind/>
              <w:jc w:val="center"/>
              <w:rPr>
                <w:sz w:val="16"/>
              </w:rPr>
            </w:pPr>
            <w:r>
              <w:rPr>
                <w:sz w:val="16"/>
              </w:rPr>
              <w:t>709 0804 06 6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B90F0000">
            <w:pPr>
              <w:ind/>
              <w:jc w:val="right"/>
              <w:rPr>
                <w:sz w:val="16"/>
              </w:rPr>
            </w:pPr>
            <w:r>
              <w:rPr>
                <w:sz w:val="16"/>
              </w:rPr>
              <w:t>28 458 054,71</w:t>
            </w:r>
          </w:p>
        </w:tc>
        <w:tc>
          <w:tcPr>
            <w:tcW w:type="dxa" w:w="1416"/>
            <w:tcBorders>
              <w:top w:color="000000" w:sz="4" w:val="single"/>
              <w:left w:color="000000" w:sz="4" w:val="single"/>
              <w:bottom w:color="000000" w:sz="4" w:val="single"/>
              <w:right w:color="000000" w:sz="4" w:val="single"/>
            </w:tcBorders>
            <w:shd w:fill="auto" w:val="clear"/>
            <w:vAlign w:val="bottom"/>
          </w:tcPr>
          <w:p w14:paraId="BA0F0000">
            <w:pPr>
              <w:ind/>
              <w:jc w:val="right"/>
              <w:rPr>
                <w:sz w:val="16"/>
              </w:rPr>
            </w:pPr>
            <w:r>
              <w:rPr>
                <w:sz w:val="16"/>
              </w:rPr>
              <w:t>8 227 713,00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0F0000">
            <w:pPr>
              <w:rPr>
                <w:sz w:val="16"/>
              </w:rPr>
            </w:pPr>
            <w:r>
              <w:rPr>
                <w:sz w:val="16"/>
              </w:rPr>
              <w:t>Основное мероприятие 2. Обеспечение административным и транспортным обслуживанием учреждений в сфере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BC0F0000">
            <w:pPr>
              <w:ind/>
              <w:jc w:val="center"/>
              <w:rPr>
                <w:sz w:val="16"/>
              </w:rPr>
            </w:pPr>
            <w:r>
              <w:rPr>
                <w:sz w:val="16"/>
              </w:rPr>
              <w:t>709 0804 06 6 02 00000 000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D0F0000">
            <w:pPr>
              <w:ind/>
              <w:jc w:val="right"/>
              <w:rPr>
                <w:sz w:val="16"/>
              </w:rPr>
            </w:pPr>
            <w:r>
              <w:rPr>
                <w:sz w:val="16"/>
              </w:rPr>
              <w:t>20 845 377,77</w:t>
            </w:r>
          </w:p>
        </w:tc>
        <w:tc>
          <w:tcPr>
            <w:tcW w:type="dxa" w:w="1416"/>
            <w:tcBorders>
              <w:top w:color="000000" w:sz="4" w:val="single"/>
              <w:left w:color="000000" w:sz="4" w:val="single"/>
              <w:bottom w:color="000000" w:sz="4" w:val="single"/>
              <w:right w:color="000000" w:sz="4" w:val="single"/>
            </w:tcBorders>
            <w:shd w:fill="auto" w:val="clear"/>
            <w:vAlign w:val="bottom"/>
          </w:tcPr>
          <w:p w14:paraId="BE0F0000">
            <w:pPr>
              <w:ind/>
              <w:jc w:val="right"/>
              <w:rPr>
                <w:sz w:val="16"/>
              </w:rPr>
            </w:pPr>
            <w:r>
              <w:rPr>
                <w:sz w:val="16"/>
              </w:rPr>
              <w:t>5 632 804,87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C00F0000">
            <w:pPr>
              <w:ind/>
              <w:jc w:val="center"/>
              <w:rPr>
                <w:sz w:val="16"/>
              </w:rPr>
            </w:pPr>
            <w:r>
              <w:rPr>
                <w:sz w:val="16"/>
              </w:rPr>
              <w:t>709 0804 06 6 02 13060 000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C10F0000">
            <w:pPr>
              <w:ind/>
              <w:jc w:val="right"/>
              <w:rPr>
                <w:sz w:val="16"/>
              </w:rPr>
            </w:pPr>
            <w:r>
              <w:rPr>
                <w:sz w:val="16"/>
              </w:rPr>
              <w:t>405 000,00</w:t>
            </w:r>
          </w:p>
        </w:tc>
        <w:tc>
          <w:tcPr>
            <w:tcW w:type="dxa" w:w="1416"/>
            <w:tcBorders>
              <w:top w:color="000000" w:sz="4" w:val="single"/>
              <w:left w:color="000000" w:sz="4" w:val="single"/>
              <w:bottom w:color="000000" w:sz="4" w:val="single"/>
              <w:right w:color="000000" w:sz="4" w:val="single"/>
            </w:tcBorders>
            <w:shd w:fill="auto" w:val="clear"/>
            <w:vAlign w:val="bottom"/>
          </w:tcPr>
          <w:p w14:paraId="C20F0000">
            <w:pPr>
              <w:ind/>
              <w:jc w:val="right"/>
              <w:rPr>
                <w:sz w:val="16"/>
              </w:rPr>
            </w:pPr>
            <w:r>
              <w:rPr>
                <w:sz w:val="16"/>
              </w:rPr>
              <w:t>31 927,10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40F0000">
            <w:pPr>
              <w:ind/>
              <w:jc w:val="center"/>
              <w:rPr>
                <w:sz w:val="16"/>
              </w:rPr>
            </w:pPr>
            <w:r>
              <w:rPr>
                <w:sz w:val="16"/>
              </w:rPr>
              <w:t>709 0804 06 6 02 13060 600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C50F0000">
            <w:pPr>
              <w:ind/>
              <w:jc w:val="right"/>
              <w:rPr>
                <w:sz w:val="16"/>
              </w:rPr>
            </w:pPr>
            <w:r>
              <w:rPr>
                <w:sz w:val="16"/>
              </w:rPr>
              <w:t>405 000,00</w:t>
            </w:r>
          </w:p>
        </w:tc>
        <w:tc>
          <w:tcPr>
            <w:tcW w:type="dxa" w:w="1416"/>
            <w:tcBorders>
              <w:top w:color="000000" w:sz="4" w:val="single"/>
              <w:left w:color="000000" w:sz="4" w:val="single"/>
              <w:bottom w:color="000000" w:sz="4" w:val="single"/>
              <w:right w:color="000000" w:sz="4" w:val="single"/>
            </w:tcBorders>
            <w:shd w:fill="auto" w:val="clear"/>
            <w:vAlign w:val="bottom"/>
          </w:tcPr>
          <w:p w14:paraId="C60F0000">
            <w:pPr>
              <w:ind/>
              <w:jc w:val="right"/>
              <w:rPr>
                <w:sz w:val="16"/>
              </w:rPr>
            </w:pPr>
            <w:r>
              <w:rPr>
                <w:sz w:val="16"/>
              </w:rPr>
              <w:t>31 927,10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0F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C80F0000">
            <w:pPr>
              <w:ind/>
              <w:jc w:val="center"/>
              <w:rPr>
                <w:sz w:val="16"/>
              </w:rPr>
            </w:pPr>
            <w:r>
              <w:rPr>
                <w:sz w:val="16"/>
              </w:rPr>
              <w:t>709 0804 06 6 02 13060 612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C90F0000">
            <w:pPr>
              <w:ind/>
              <w:jc w:val="right"/>
              <w:rPr>
                <w:sz w:val="16"/>
              </w:rPr>
            </w:pPr>
            <w:r>
              <w:rPr>
                <w:sz w:val="16"/>
              </w:rPr>
              <w:t>405 000,00</w:t>
            </w:r>
          </w:p>
        </w:tc>
        <w:tc>
          <w:tcPr>
            <w:tcW w:type="dxa" w:w="1416"/>
            <w:tcBorders>
              <w:top w:color="000000" w:sz="4" w:val="single"/>
              <w:left w:color="000000" w:sz="4" w:val="single"/>
              <w:bottom w:color="000000" w:sz="4" w:val="single"/>
              <w:right w:color="000000" w:sz="4" w:val="single"/>
            </w:tcBorders>
            <w:shd w:fill="auto" w:val="clear"/>
            <w:vAlign w:val="bottom"/>
          </w:tcPr>
          <w:p w14:paraId="CA0F0000">
            <w:pPr>
              <w:ind/>
              <w:jc w:val="right"/>
              <w:rPr>
                <w:sz w:val="16"/>
              </w:rPr>
            </w:pPr>
            <w:r>
              <w:rPr>
                <w:sz w:val="16"/>
              </w:rPr>
              <w:t>31 927,10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0F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CC0F0000">
            <w:pPr>
              <w:ind/>
              <w:jc w:val="center"/>
              <w:rPr>
                <w:sz w:val="16"/>
              </w:rPr>
            </w:pPr>
            <w:r>
              <w:rPr>
                <w:sz w:val="16"/>
              </w:rPr>
              <w:t>709 0804 06 6 02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CD0F0000">
            <w:pPr>
              <w:ind/>
              <w:jc w:val="right"/>
              <w:rPr>
                <w:sz w:val="16"/>
              </w:rPr>
            </w:pPr>
            <w:r>
              <w:rPr>
                <w:sz w:val="16"/>
              </w:rPr>
              <w:t>20 440 377,77</w:t>
            </w:r>
          </w:p>
        </w:tc>
        <w:tc>
          <w:tcPr>
            <w:tcW w:type="dxa" w:w="1416"/>
            <w:tcBorders>
              <w:top w:color="000000" w:sz="4" w:val="single"/>
              <w:left w:color="000000" w:sz="4" w:val="single"/>
              <w:bottom w:color="000000" w:sz="4" w:val="single"/>
              <w:right w:color="000000" w:sz="4" w:val="single"/>
            </w:tcBorders>
            <w:shd w:fill="auto" w:val="clear"/>
            <w:vAlign w:val="bottom"/>
          </w:tcPr>
          <w:p w14:paraId="CE0F0000">
            <w:pPr>
              <w:ind/>
              <w:jc w:val="right"/>
              <w:rPr>
                <w:sz w:val="16"/>
              </w:rPr>
            </w:pPr>
            <w:r>
              <w:rPr>
                <w:sz w:val="16"/>
              </w:rPr>
              <w:t>5 600 877,77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0F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D00F0000">
            <w:pPr>
              <w:ind/>
              <w:jc w:val="center"/>
              <w:rPr>
                <w:sz w:val="16"/>
              </w:rPr>
            </w:pPr>
            <w:r>
              <w:rPr>
                <w:sz w:val="16"/>
              </w:rPr>
              <w:t>709 0804 06 6 02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D10F0000">
            <w:pPr>
              <w:ind/>
              <w:jc w:val="right"/>
              <w:rPr>
                <w:sz w:val="16"/>
              </w:rPr>
            </w:pPr>
            <w:r>
              <w:rPr>
                <w:sz w:val="16"/>
              </w:rPr>
              <w:t>20 440 377,77</w:t>
            </w:r>
          </w:p>
        </w:tc>
        <w:tc>
          <w:tcPr>
            <w:tcW w:type="dxa" w:w="1416"/>
            <w:tcBorders>
              <w:top w:color="000000" w:sz="4" w:val="single"/>
              <w:left w:color="000000" w:sz="4" w:val="single"/>
              <w:bottom w:color="000000" w:sz="4" w:val="single"/>
              <w:right w:color="000000" w:sz="4" w:val="single"/>
            </w:tcBorders>
            <w:shd w:fill="auto" w:val="clear"/>
            <w:vAlign w:val="bottom"/>
          </w:tcPr>
          <w:p w14:paraId="D20F0000">
            <w:pPr>
              <w:ind/>
              <w:jc w:val="right"/>
              <w:rPr>
                <w:sz w:val="16"/>
              </w:rPr>
            </w:pPr>
            <w:r>
              <w:rPr>
                <w:sz w:val="16"/>
              </w:rPr>
              <w:t>5 600 877,77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0F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D40F0000">
            <w:pPr>
              <w:ind/>
              <w:jc w:val="center"/>
              <w:rPr>
                <w:sz w:val="16"/>
              </w:rPr>
            </w:pPr>
            <w:r>
              <w:rPr>
                <w:sz w:val="16"/>
              </w:rPr>
              <w:t>709 0804 06 6 02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D50F0000">
            <w:pPr>
              <w:ind/>
              <w:jc w:val="right"/>
              <w:rPr>
                <w:sz w:val="16"/>
              </w:rPr>
            </w:pPr>
            <w:r>
              <w:rPr>
                <w:sz w:val="16"/>
              </w:rPr>
              <w:t>20 440 377,77</w:t>
            </w:r>
          </w:p>
        </w:tc>
        <w:tc>
          <w:tcPr>
            <w:tcW w:type="dxa" w:w="1416"/>
            <w:tcBorders>
              <w:top w:color="000000" w:sz="4" w:val="single"/>
              <w:left w:color="000000" w:sz="4" w:val="single"/>
              <w:bottom w:color="000000" w:sz="4" w:val="single"/>
              <w:right w:color="000000" w:sz="4" w:val="single"/>
            </w:tcBorders>
            <w:shd w:fill="auto" w:val="clear"/>
            <w:vAlign w:val="bottom"/>
          </w:tcPr>
          <w:p w14:paraId="D60F0000">
            <w:pPr>
              <w:ind/>
              <w:jc w:val="right"/>
              <w:rPr>
                <w:sz w:val="16"/>
              </w:rPr>
            </w:pPr>
            <w:r>
              <w:rPr>
                <w:sz w:val="16"/>
              </w:rPr>
              <w:t>5 600 877,77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0F0000">
            <w:pPr>
              <w:rPr>
                <w:sz w:val="16"/>
              </w:rPr>
            </w:pPr>
            <w:r>
              <w:rPr>
                <w:sz w:val="16"/>
              </w:rPr>
              <w:t>Основное мероприятие 5. Мероприятия, связанные с поощрением талантов, стимулирования детского и юношеского творчества и активности молодежи в области культуры и искусства</w:t>
            </w:r>
          </w:p>
        </w:tc>
        <w:tc>
          <w:tcPr>
            <w:tcW w:type="dxa" w:w="2128"/>
            <w:tcBorders>
              <w:top w:color="000000" w:sz="4" w:val="single"/>
              <w:left w:color="000000" w:sz="4" w:val="single"/>
              <w:bottom w:color="000000" w:sz="4" w:val="single"/>
              <w:right w:color="000000" w:sz="4" w:val="single"/>
            </w:tcBorders>
            <w:shd w:fill="auto" w:val="clear"/>
            <w:vAlign w:val="bottom"/>
          </w:tcPr>
          <w:p w14:paraId="D80F0000">
            <w:pPr>
              <w:ind/>
              <w:jc w:val="center"/>
              <w:rPr>
                <w:sz w:val="16"/>
              </w:rPr>
            </w:pPr>
            <w:r>
              <w:rPr>
                <w:sz w:val="16"/>
              </w:rPr>
              <w:t>709 0804 06 6 05 00000 000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90F0000">
            <w:pPr>
              <w:ind/>
              <w:jc w:val="right"/>
              <w:rPr>
                <w:sz w:val="16"/>
              </w:rPr>
            </w:pPr>
            <w:r>
              <w:rPr>
                <w:sz w:val="16"/>
              </w:rPr>
              <w:t>1 086 221,00</w:t>
            </w:r>
          </w:p>
        </w:tc>
        <w:tc>
          <w:tcPr>
            <w:tcW w:type="dxa" w:w="1416"/>
            <w:tcBorders>
              <w:top w:color="000000" w:sz="4" w:val="single"/>
              <w:left w:color="000000" w:sz="4" w:val="single"/>
              <w:bottom w:color="000000" w:sz="4" w:val="single"/>
              <w:right w:color="000000" w:sz="4" w:val="single"/>
            </w:tcBorders>
            <w:shd w:fill="auto" w:val="clear"/>
            <w:vAlign w:val="bottom"/>
          </w:tcPr>
          <w:p w14:paraId="DA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0F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128"/>
            <w:tcBorders>
              <w:top w:color="000000" w:sz="4" w:val="single"/>
              <w:left w:color="000000" w:sz="4" w:val="single"/>
              <w:bottom w:color="000000" w:sz="4" w:val="single"/>
              <w:right w:color="000000" w:sz="4" w:val="single"/>
            </w:tcBorders>
            <w:shd w:fill="auto" w:val="clear"/>
            <w:vAlign w:val="bottom"/>
          </w:tcPr>
          <w:p w14:paraId="DC0F0000">
            <w:pPr>
              <w:ind/>
              <w:jc w:val="center"/>
              <w:rPr>
                <w:sz w:val="16"/>
              </w:rPr>
            </w:pPr>
            <w:r>
              <w:rPr>
                <w:sz w:val="16"/>
              </w:rPr>
              <w:t>709 0804 06 6 05 Б2180 000</w:t>
            </w:r>
          </w:p>
        </w:tc>
        <w:tc>
          <w:tcPr>
            <w:tcW w:type="dxa" w:w="1454"/>
            <w:tcBorders>
              <w:top w:color="000000" w:sz="4" w:val="single"/>
              <w:left w:color="000000" w:sz="4" w:val="single"/>
              <w:bottom w:color="000000" w:sz="4" w:val="single"/>
              <w:right w:color="000000" w:sz="4" w:val="single"/>
            </w:tcBorders>
            <w:shd w:fill="auto" w:val="clear"/>
            <w:vAlign w:val="bottom"/>
          </w:tcPr>
          <w:p w14:paraId="DD0F0000">
            <w:pPr>
              <w:ind/>
              <w:jc w:val="right"/>
              <w:rPr>
                <w:sz w:val="16"/>
              </w:rPr>
            </w:pPr>
            <w:r>
              <w:rPr>
                <w:sz w:val="16"/>
              </w:rPr>
              <w:t>1 086 221,00</w:t>
            </w:r>
          </w:p>
        </w:tc>
        <w:tc>
          <w:tcPr>
            <w:tcW w:type="dxa" w:w="1416"/>
            <w:tcBorders>
              <w:top w:color="000000" w:sz="4" w:val="single"/>
              <w:left w:color="000000" w:sz="4" w:val="single"/>
              <w:bottom w:color="000000" w:sz="4" w:val="single"/>
              <w:right w:color="000000" w:sz="4" w:val="single"/>
            </w:tcBorders>
            <w:shd w:fill="auto" w:val="clear"/>
            <w:vAlign w:val="bottom"/>
          </w:tcPr>
          <w:p w14:paraId="D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0F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E00F0000">
            <w:pPr>
              <w:ind/>
              <w:jc w:val="center"/>
              <w:rPr>
                <w:sz w:val="16"/>
              </w:rPr>
            </w:pPr>
            <w:r>
              <w:rPr>
                <w:sz w:val="16"/>
              </w:rPr>
              <w:t>709 0804 06 6 05 Б2180 300</w:t>
            </w:r>
          </w:p>
        </w:tc>
        <w:tc>
          <w:tcPr>
            <w:tcW w:type="dxa" w:w="1454"/>
            <w:tcBorders>
              <w:top w:color="000000" w:sz="4" w:val="single"/>
              <w:left w:color="000000" w:sz="4" w:val="single"/>
              <w:bottom w:color="000000" w:sz="4" w:val="single"/>
              <w:right w:color="000000" w:sz="4" w:val="single"/>
            </w:tcBorders>
            <w:shd w:fill="auto" w:val="clear"/>
            <w:vAlign w:val="bottom"/>
          </w:tcPr>
          <w:p w14:paraId="E10F0000">
            <w:pPr>
              <w:ind/>
              <w:jc w:val="right"/>
              <w:rPr>
                <w:sz w:val="16"/>
              </w:rPr>
            </w:pPr>
            <w:r>
              <w:rPr>
                <w:sz w:val="16"/>
              </w:rPr>
              <w:t>1 086 221,00</w:t>
            </w:r>
          </w:p>
        </w:tc>
        <w:tc>
          <w:tcPr>
            <w:tcW w:type="dxa" w:w="1416"/>
            <w:tcBorders>
              <w:top w:color="000000" w:sz="4" w:val="single"/>
              <w:left w:color="000000" w:sz="4" w:val="single"/>
              <w:bottom w:color="000000" w:sz="4" w:val="single"/>
              <w:right w:color="000000" w:sz="4" w:val="single"/>
            </w:tcBorders>
            <w:shd w:fill="auto" w:val="clear"/>
            <w:vAlign w:val="bottom"/>
          </w:tcPr>
          <w:p w14:paraId="E2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0F0000">
            <w:pPr>
              <w:rPr>
                <w:sz w:val="16"/>
              </w:rPr>
            </w:pPr>
            <w:r>
              <w:rPr>
                <w:sz w:val="16"/>
              </w:rPr>
              <w:t>Премии и гранты</w:t>
            </w:r>
          </w:p>
        </w:tc>
        <w:tc>
          <w:tcPr>
            <w:tcW w:type="dxa" w:w="2128"/>
            <w:tcBorders>
              <w:top w:color="000000" w:sz="4" w:val="single"/>
              <w:left w:color="000000" w:sz="4" w:val="single"/>
              <w:bottom w:color="000000" w:sz="4" w:val="single"/>
              <w:right w:color="000000" w:sz="4" w:val="single"/>
            </w:tcBorders>
            <w:shd w:fill="auto" w:val="clear"/>
            <w:vAlign w:val="bottom"/>
          </w:tcPr>
          <w:p w14:paraId="E40F0000">
            <w:pPr>
              <w:ind/>
              <w:jc w:val="center"/>
              <w:rPr>
                <w:sz w:val="16"/>
              </w:rPr>
            </w:pPr>
            <w:r>
              <w:rPr>
                <w:sz w:val="16"/>
              </w:rPr>
              <w:t>709 0804 06 6 05 Б2180 350</w:t>
            </w:r>
          </w:p>
        </w:tc>
        <w:tc>
          <w:tcPr>
            <w:tcW w:type="dxa" w:w="1454"/>
            <w:tcBorders>
              <w:top w:color="000000" w:sz="4" w:val="single"/>
              <w:left w:color="000000" w:sz="4" w:val="single"/>
              <w:bottom w:color="000000" w:sz="4" w:val="single"/>
              <w:right w:color="000000" w:sz="4" w:val="single"/>
            </w:tcBorders>
            <w:shd w:fill="auto" w:val="clear"/>
            <w:vAlign w:val="bottom"/>
          </w:tcPr>
          <w:p w14:paraId="E50F0000">
            <w:pPr>
              <w:ind/>
              <w:jc w:val="right"/>
              <w:rPr>
                <w:sz w:val="16"/>
              </w:rPr>
            </w:pPr>
            <w:r>
              <w:rPr>
                <w:sz w:val="16"/>
              </w:rPr>
              <w:t>1 086 221,00</w:t>
            </w:r>
          </w:p>
        </w:tc>
        <w:tc>
          <w:tcPr>
            <w:tcW w:type="dxa" w:w="1416"/>
            <w:tcBorders>
              <w:top w:color="000000" w:sz="4" w:val="single"/>
              <w:left w:color="000000" w:sz="4" w:val="single"/>
              <w:bottom w:color="000000" w:sz="4" w:val="single"/>
              <w:right w:color="000000" w:sz="4" w:val="single"/>
            </w:tcBorders>
            <w:shd w:fill="auto" w:val="clear"/>
            <w:vAlign w:val="bottom"/>
          </w:tcPr>
          <w:p w14:paraId="E6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0F0000">
            <w:pPr>
              <w:rPr>
                <w:sz w:val="16"/>
              </w:rPr>
            </w:pPr>
            <w:r>
              <w:rPr>
                <w:sz w:val="16"/>
              </w:rPr>
              <w:t>ФИЗИЧЕСКАЯ КУЛЬТУРА И СПОРТ</w:t>
            </w:r>
          </w:p>
        </w:tc>
        <w:tc>
          <w:tcPr>
            <w:tcW w:type="dxa" w:w="2128"/>
            <w:tcBorders>
              <w:top w:color="000000" w:sz="4" w:val="single"/>
              <w:left w:color="000000" w:sz="4" w:val="single"/>
              <w:bottom w:color="000000" w:sz="4" w:val="single"/>
              <w:right w:color="000000" w:sz="4" w:val="single"/>
            </w:tcBorders>
            <w:shd w:fill="auto" w:val="clear"/>
            <w:vAlign w:val="bottom"/>
          </w:tcPr>
          <w:p w14:paraId="E80F0000">
            <w:pPr>
              <w:ind/>
              <w:jc w:val="center"/>
              <w:rPr>
                <w:sz w:val="16"/>
              </w:rPr>
            </w:pPr>
            <w:r>
              <w:rPr>
                <w:sz w:val="16"/>
              </w:rPr>
              <w:t>709 1100 00 0 00 00000 000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0F0000">
            <w:pPr>
              <w:ind/>
              <w:jc w:val="right"/>
              <w:rPr>
                <w:sz w:val="16"/>
              </w:rPr>
            </w:pPr>
            <w:r>
              <w:rPr>
                <w:sz w:val="16"/>
              </w:rPr>
              <w:t>11 366 371,12</w:t>
            </w:r>
          </w:p>
        </w:tc>
        <w:tc>
          <w:tcPr>
            <w:tcW w:type="dxa" w:w="1416"/>
            <w:tcBorders>
              <w:top w:color="000000" w:sz="4" w:val="single"/>
              <w:left w:color="000000" w:sz="4" w:val="single"/>
              <w:bottom w:color="000000" w:sz="4" w:val="single"/>
              <w:right w:color="000000" w:sz="4" w:val="single"/>
            </w:tcBorders>
            <w:shd w:fill="auto" w:val="clear"/>
            <w:vAlign w:val="bottom"/>
          </w:tcPr>
          <w:p w14:paraId="EA0F0000">
            <w:pPr>
              <w:ind/>
              <w:jc w:val="right"/>
              <w:rPr>
                <w:sz w:val="16"/>
              </w:rPr>
            </w:pPr>
            <w:r>
              <w:rPr>
                <w:sz w:val="16"/>
              </w:rPr>
              <w:t>2 307 200,69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0F0000">
            <w:pPr>
              <w:rPr>
                <w:sz w:val="16"/>
              </w:rPr>
            </w:pPr>
            <w:r>
              <w:rPr>
                <w:sz w:val="16"/>
              </w:rPr>
              <w:t>Другие вопросы в области физической культуры и спорта</w:t>
            </w:r>
          </w:p>
        </w:tc>
        <w:tc>
          <w:tcPr>
            <w:tcW w:type="dxa" w:w="2128"/>
            <w:tcBorders>
              <w:top w:color="000000" w:sz="4" w:val="single"/>
              <w:left w:color="000000" w:sz="4" w:val="single"/>
              <w:bottom w:color="000000" w:sz="4" w:val="single"/>
              <w:right w:color="000000" w:sz="4" w:val="single"/>
            </w:tcBorders>
            <w:shd w:fill="auto" w:val="clear"/>
            <w:vAlign w:val="bottom"/>
          </w:tcPr>
          <w:p w14:paraId="EC0F0000">
            <w:pPr>
              <w:ind/>
              <w:jc w:val="center"/>
              <w:rPr>
                <w:sz w:val="16"/>
              </w:rPr>
            </w:pPr>
            <w:r>
              <w:rPr>
                <w:sz w:val="16"/>
              </w:rPr>
              <w:t>709 1105 00 0 00 00000 000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D0F0000">
            <w:pPr>
              <w:ind/>
              <w:jc w:val="right"/>
              <w:rPr>
                <w:sz w:val="16"/>
              </w:rPr>
            </w:pPr>
            <w:r>
              <w:rPr>
                <w:sz w:val="16"/>
              </w:rPr>
              <w:t>11 366 371,12</w:t>
            </w:r>
          </w:p>
        </w:tc>
        <w:tc>
          <w:tcPr>
            <w:tcW w:type="dxa" w:w="1416"/>
            <w:tcBorders>
              <w:top w:color="000000" w:sz="4" w:val="single"/>
              <w:left w:color="000000" w:sz="4" w:val="single"/>
              <w:bottom w:color="000000" w:sz="4" w:val="single"/>
              <w:right w:color="000000" w:sz="4" w:val="single"/>
            </w:tcBorders>
            <w:shd w:fill="auto" w:val="clear"/>
            <w:vAlign w:val="bottom"/>
          </w:tcPr>
          <w:p w14:paraId="EE0F0000">
            <w:pPr>
              <w:ind/>
              <w:jc w:val="right"/>
              <w:rPr>
                <w:sz w:val="16"/>
              </w:rPr>
            </w:pPr>
            <w:r>
              <w:rPr>
                <w:sz w:val="16"/>
              </w:rPr>
              <w:t>2 307 200,69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0F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F00F0000">
            <w:pPr>
              <w:ind/>
              <w:jc w:val="center"/>
              <w:rPr>
                <w:sz w:val="16"/>
              </w:rPr>
            </w:pPr>
            <w:r>
              <w:rPr>
                <w:sz w:val="16"/>
              </w:rPr>
              <w:t>709 1105 01 0 00 00000 000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10F0000">
            <w:pPr>
              <w:ind/>
              <w:jc w:val="right"/>
              <w:rPr>
                <w:sz w:val="16"/>
              </w:rPr>
            </w:pPr>
            <w:r>
              <w:rPr>
                <w:sz w:val="16"/>
              </w:rPr>
              <w:t>11 102 671,12</w:t>
            </w:r>
          </w:p>
        </w:tc>
        <w:tc>
          <w:tcPr>
            <w:tcW w:type="dxa" w:w="1416"/>
            <w:tcBorders>
              <w:top w:color="000000" w:sz="4" w:val="single"/>
              <w:left w:color="000000" w:sz="4" w:val="single"/>
              <w:bottom w:color="000000" w:sz="4" w:val="single"/>
              <w:right w:color="000000" w:sz="4" w:val="single"/>
            </w:tcBorders>
            <w:shd w:fill="auto" w:val="clear"/>
            <w:vAlign w:val="bottom"/>
          </w:tcPr>
          <w:p w14:paraId="F20F0000">
            <w:pPr>
              <w:ind/>
              <w:jc w:val="right"/>
              <w:rPr>
                <w:sz w:val="16"/>
              </w:rPr>
            </w:pPr>
            <w:r>
              <w:rPr>
                <w:sz w:val="16"/>
              </w:rPr>
              <w:t>2 307 200,69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0F0000">
            <w:pPr>
              <w:rPr>
                <w:sz w:val="16"/>
              </w:rPr>
            </w:pPr>
            <w:r>
              <w:rPr>
                <w:sz w:val="16"/>
              </w:rPr>
              <w:t xml:space="preserve">Подпрограмма 2. "Развитие физической культуры и спорта и формирование здорового образа жизни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40F0000">
            <w:pPr>
              <w:ind/>
              <w:jc w:val="center"/>
              <w:rPr>
                <w:sz w:val="16"/>
              </w:rPr>
            </w:pPr>
            <w:r>
              <w:rPr>
                <w:sz w:val="16"/>
              </w:rPr>
              <w:t>709 1105 01 2 00 00000 000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0F0000">
            <w:pPr>
              <w:ind/>
              <w:jc w:val="right"/>
              <w:rPr>
                <w:sz w:val="16"/>
              </w:rPr>
            </w:pPr>
            <w:r>
              <w:rPr>
                <w:sz w:val="16"/>
              </w:rPr>
              <w:t>11 102 671,12</w:t>
            </w:r>
          </w:p>
        </w:tc>
        <w:tc>
          <w:tcPr>
            <w:tcW w:type="dxa" w:w="1416"/>
            <w:tcBorders>
              <w:top w:color="000000" w:sz="4" w:val="single"/>
              <w:left w:color="000000" w:sz="4" w:val="single"/>
              <w:bottom w:color="000000" w:sz="4" w:val="single"/>
              <w:right w:color="000000" w:sz="4" w:val="single"/>
            </w:tcBorders>
            <w:shd w:fill="auto" w:val="clear"/>
            <w:vAlign w:val="bottom"/>
          </w:tcPr>
          <w:p w14:paraId="F60F0000">
            <w:pPr>
              <w:ind/>
              <w:jc w:val="right"/>
              <w:rPr>
                <w:sz w:val="16"/>
              </w:rPr>
            </w:pPr>
            <w:r>
              <w:rPr>
                <w:sz w:val="16"/>
              </w:rPr>
              <w:t>2 307 200,69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0F0000">
            <w:pPr>
              <w:rPr>
                <w:sz w:val="16"/>
              </w:rPr>
            </w:pPr>
            <w:r>
              <w:rPr>
                <w:sz w:val="16"/>
              </w:rPr>
              <w:t>Основное мероприятие 1. Обеспечение организации и проведения физкультурных мероприятий и массовых спортивных мероприятий</w:t>
            </w:r>
          </w:p>
        </w:tc>
        <w:tc>
          <w:tcPr>
            <w:tcW w:type="dxa" w:w="2128"/>
            <w:tcBorders>
              <w:top w:color="000000" w:sz="4" w:val="single"/>
              <w:left w:color="000000" w:sz="4" w:val="single"/>
              <w:bottom w:color="000000" w:sz="4" w:val="single"/>
              <w:right w:color="000000" w:sz="4" w:val="single"/>
            </w:tcBorders>
            <w:shd w:fill="auto" w:val="clear"/>
            <w:vAlign w:val="bottom"/>
          </w:tcPr>
          <w:p w14:paraId="F80F0000">
            <w:pPr>
              <w:ind/>
              <w:jc w:val="center"/>
              <w:rPr>
                <w:sz w:val="16"/>
              </w:rPr>
            </w:pPr>
            <w:r>
              <w:rPr>
                <w:sz w:val="16"/>
              </w:rPr>
              <w:t>709 1105 01 2 01 00000 000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0F0000">
            <w:pPr>
              <w:ind/>
              <w:jc w:val="right"/>
              <w:rPr>
                <w:sz w:val="16"/>
              </w:rPr>
            </w:pPr>
            <w:r>
              <w:rPr>
                <w:sz w:val="16"/>
              </w:rPr>
              <w:t>11 102 671,12</w:t>
            </w:r>
          </w:p>
        </w:tc>
        <w:tc>
          <w:tcPr>
            <w:tcW w:type="dxa" w:w="1416"/>
            <w:tcBorders>
              <w:top w:color="000000" w:sz="4" w:val="single"/>
              <w:left w:color="000000" w:sz="4" w:val="single"/>
              <w:bottom w:color="000000" w:sz="4" w:val="single"/>
              <w:right w:color="000000" w:sz="4" w:val="single"/>
            </w:tcBorders>
            <w:shd w:fill="auto" w:val="clear"/>
            <w:vAlign w:val="bottom"/>
          </w:tcPr>
          <w:p w14:paraId="FA0F0000">
            <w:pPr>
              <w:ind/>
              <w:jc w:val="right"/>
              <w:rPr>
                <w:sz w:val="16"/>
              </w:rPr>
            </w:pPr>
            <w:r>
              <w:rPr>
                <w:sz w:val="16"/>
              </w:rPr>
              <w:t>2 307 200,69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0F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FC0F0000">
            <w:pPr>
              <w:ind/>
              <w:jc w:val="center"/>
              <w:rPr>
                <w:sz w:val="16"/>
              </w:rPr>
            </w:pPr>
            <w:r>
              <w:rPr>
                <w:sz w:val="16"/>
              </w:rPr>
              <w:t>709 1105 01 2 01 13000 000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FD0F0000">
            <w:pPr>
              <w:ind/>
              <w:jc w:val="right"/>
              <w:rPr>
                <w:sz w:val="16"/>
              </w:rPr>
            </w:pPr>
            <w:r>
              <w:rPr>
                <w:sz w:val="16"/>
              </w:rPr>
              <w:t>423 000,00</w:t>
            </w:r>
          </w:p>
        </w:tc>
        <w:tc>
          <w:tcPr>
            <w:tcW w:type="dxa" w:w="1416"/>
            <w:tcBorders>
              <w:top w:color="000000" w:sz="4" w:val="single"/>
              <w:left w:color="000000" w:sz="4" w:val="single"/>
              <w:bottom w:color="000000" w:sz="4" w:val="single"/>
              <w:right w:color="000000" w:sz="4" w:val="single"/>
            </w:tcBorders>
            <w:shd w:fill="auto" w:val="clear"/>
            <w:vAlign w:val="bottom"/>
          </w:tcPr>
          <w:p w14:paraId="FE0F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0F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00100000">
            <w:pPr>
              <w:ind/>
              <w:jc w:val="center"/>
              <w:rPr>
                <w:sz w:val="16"/>
              </w:rPr>
            </w:pPr>
            <w:r>
              <w:rPr>
                <w:sz w:val="16"/>
              </w:rPr>
              <w:t>709 1105 01 2 01 13060 000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01100000">
            <w:pPr>
              <w:ind/>
              <w:jc w:val="right"/>
              <w:rPr>
                <w:sz w:val="16"/>
              </w:rPr>
            </w:pPr>
            <w:r>
              <w:rPr>
                <w:sz w:val="16"/>
              </w:rPr>
              <w:t>423 000,00</w:t>
            </w:r>
          </w:p>
        </w:tc>
        <w:tc>
          <w:tcPr>
            <w:tcW w:type="dxa" w:w="1416"/>
            <w:tcBorders>
              <w:top w:color="000000" w:sz="4" w:val="single"/>
              <w:left w:color="000000" w:sz="4" w:val="single"/>
              <w:bottom w:color="000000" w:sz="4" w:val="single"/>
              <w:right w:color="000000" w:sz="4" w:val="single"/>
            </w:tcBorders>
            <w:shd w:fill="auto" w:val="clear"/>
            <w:vAlign w:val="bottom"/>
          </w:tcPr>
          <w:p w14:paraId="0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4100000">
            <w:pPr>
              <w:ind/>
              <w:jc w:val="center"/>
              <w:rPr>
                <w:sz w:val="16"/>
              </w:rPr>
            </w:pPr>
            <w:r>
              <w:rPr>
                <w:sz w:val="16"/>
              </w:rPr>
              <w:t>709 1105 01 2 01 13060 600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05100000">
            <w:pPr>
              <w:ind/>
              <w:jc w:val="right"/>
              <w:rPr>
                <w:sz w:val="16"/>
              </w:rPr>
            </w:pPr>
            <w:r>
              <w:rPr>
                <w:sz w:val="16"/>
              </w:rPr>
              <w:t>423 000,00</w:t>
            </w:r>
          </w:p>
        </w:tc>
        <w:tc>
          <w:tcPr>
            <w:tcW w:type="dxa" w:w="1416"/>
            <w:tcBorders>
              <w:top w:color="000000" w:sz="4" w:val="single"/>
              <w:left w:color="000000" w:sz="4" w:val="single"/>
              <w:bottom w:color="000000" w:sz="4" w:val="single"/>
              <w:right w:color="000000" w:sz="4" w:val="single"/>
            </w:tcBorders>
            <w:shd w:fill="auto" w:val="clear"/>
            <w:vAlign w:val="bottom"/>
          </w:tcPr>
          <w:p w14:paraId="0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0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08100000">
            <w:pPr>
              <w:ind/>
              <w:jc w:val="center"/>
              <w:rPr>
                <w:sz w:val="16"/>
              </w:rPr>
            </w:pPr>
            <w:r>
              <w:rPr>
                <w:sz w:val="16"/>
              </w:rPr>
              <w:t>709 1105 01 2 01 13060 612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09100000">
            <w:pPr>
              <w:ind/>
              <w:jc w:val="right"/>
              <w:rPr>
                <w:sz w:val="16"/>
              </w:rPr>
            </w:pPr>
            <w:r>
              <w:rPr>
                <w:sz w:val="16"/>
              </w:rPr>
              <w:t>423 000,00</w:t>
            </w:r>
          </w:p>
        </w:tc>
        <w:tc>
          <w:tcPr>
            <w:tcW w:type="dxa" w:w="1416"/>
            <w:tcBorders>
              <w:top w:color="000000" w:sz="4" w:val="single"/>
              <w:left w:color="000000" w:sz="4" w:val="single"/>
              <w:bottom w:color="000000" w:sz="4" w:val="single"/>
              <w:right w:color="000000" w:sz="4" w:val="single"/>
            </w:tcBorders>
            <w:shd w:fill="auto" w:val="clear"/>
            <w:vAlign w:val="bottom"/>
          </w:tcPr>
          <w:p w14:paraId="0A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0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0C100000">
            <w:pPr>
              <w:ind/>
              <w:jc w:val="center"/>
              <w:rPr>
                <w:sz w:val="16"/>
              </w:rPr>
            </w:pPr>
            <w:r>
              <w:rPr>
                <w:sz w:val="16"/>
              </w:rPr>
              <w:t>709 1105 01 2 01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0D100000">
            <w:pPr>
              <w:ind/>
              <w:jc w:val="right"/>
              <w:rPr>
                <w:sz w:val="16"/>
              </w:rPr>
            </w:pPr>
            <w:r>
              <w:rPr>
                <w:sz w:val="16"/>
              </w:rPr>
              <w:t>8 966 929,22</w:t>
            </w:r>
          </w:p>
        </w:tc>
        <w:tc>
          <w:tcPr>
            <w:tcW w:type="dxa" w:w="1416"/>
            <w:tcBorders>
              <w:top w:color="000000" w:sz="4" w:val="single"/>
              <w:left w:color="000000" w:sz="4" w:val="single"/>
              <w:bottom w:color="000000" w:sz="4" w:val="single"/>
              <w:right w:color="000000" w:sz="4" w:val="single"/>
            </w:tcBorders>
            <w:shd w:fill="auto" w:val="clear"/>
            <w:vAlign w:val="bottom"/>
          </w:tcPr>
          <w:p w14:paraId="0E100000">
            <w:pPr>
              <w:ind/>
              <w:jc w:val="right"/>
              <w:rPr>
                <w:sz w:val="16"/>
              </w:rPr>
            </w:pPr>
            <w:r>
              <w:rPr>
                <w:sz w:val="16"/>
              </w:rPr>
              <w:t>2 204 120,69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0100000">
            <w:pPr>
              <w:ind/>
              <w:jc w:val="center"/>
              <w:rPr>
                <w:sz w:val="16"/>
              </w:rPr>
            </w:pPr>
            <w:r>
              <w:rPr>
                <w:sz w:val="16"/>
              </w:rPr>
              <w:t>709 1105 01 2 01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11100000">
            <w:pPr>
              <w:ind/>
              <w:jc w:val="right"/>
              <w:rPr>
                <w:sz w:val="16"/>
              </w:rPr>
            </w:pPr>
            <w:r>
              <w:rPr>
                <w:sz w:val="16"/>
              </w:rPr>
              <w:t>8 966 929,22</w:t>
            </w:r>
          </w:p>
        </w:tc>
        <w:tc>
          <w:tcPr>
            <w:tcW w:type="dxa" w:w="1416"/>
            <w:tcBorders>
              <w:top w:color="000000" w:sz="4" w:val="single"/>
              <w:left w:color="000000" w:sz="4" w:val="single"/>
              <w:bottom w:color="000000" w:sz="4" w:val="single"/>
              <w:right w:color="000000" w:sz="4" w:val="single"/>
            </w:tcBorders>
            <w:shd w:fill="auto" w:val="clear"/>
            <w:vAlign w:val="bottom"/>
          </w:tcPr>
          <w:p w14:paraId="12100000">
            <w:pPr>
              <w:ind/>
              <w:jc w:val="right"/>
              <w:rPr>
                <w:sz w:val="16"/>
              </w:rPr>
            </w:pPr>
            <w:r>
              <w:rPr>
                <w:sz w:val="16"/>
              </w:rPr>
              <w:t>2 204 120,69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14100000">
            <w:pPr>
              <w:ind/>
              <w:jc w:val="center"/>
              <w:rPr>
                <w:sz w:val="16"/>
              </w:rPr>
            </w:pPr>
            <w:r>
              <w:rPr>
                <w:sz w:val="16"/>
              </w:rPr>
              <w:t>709 1105 01 2 01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15100000">
            <w:pPr>
              <w:ind/>
              <w:jc w:val="right"/>
              <w:rPr>
                <w:sz w:val="16"/>
              </w:rPr>
            </w:pPr>
            <w:r>
              <w:rPr>
                <w:sz w:val="16"/>
              </w:rPr>
              <w:t>8 966 929,22</w:t>
            </w:r>
          </w:p>
        </w:tc>
        <w:tc>
          <w:tcPr>
            <w:tcW w:type="dxa" w:w="1416"/>
            <w:tcBorders>
              <w:top w:color="000000" w:sz="4" w:val="single"/>
              <w:left w:color="000000" w:sz="4" w:val="single"/>
              <w:bottom w:color="000000" w:sz="4" w:val="single"/>
              <w:right w:color="000000" w:sz="4" w:val="single"/>
            </w:tcBorders>
            <w:shd w:fill="auto" w:val="clear"/>
            <w:vAlign w:val="bottom"/>
          </w:tcPr>
          <w:p w14:paraId="16100000">
            <w:pPr>
              <w:ind/>
              <w:jc w:val="right"/>
              <w:rPr>
                <w:sz w:val="16"/>
              </w:rPr>
            </w:pPr>
            <w:r>
              <w:rPr>
                <w:sz w:val="16"/>
              </w:rPr>
              <w:t>2 204 120,69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00000">
            <w:pPr>
              <w:rPr>
                <w:sz w:val="16"/>
              </w:rPr>
            </w:pPr>
            <w:r>
              <w:rPr>
                <w:sz w:val="16"/>
              </w:rPr>
              <w:t xml:space="preserve">Выплаты стипендий и премий одаренным детям и учащейся </w:t>
            </w:r>
            <w:r>
              <w:rPr>
                <w:sz w:val="16"/>
              </w:rPr>
              <w:t>молодежи</w:t>
            </w:r>
            <w:r>
              <w:rPr>
                <w:sz w:val="16"/>
              </w:rPr>
              <w:t xml:space="preserve"> ЗАТО г. Североморск, добившихся высоких результатов</w:t>
            </w:r>
          </w:p>
        </w:tc>
        <w:tc>
          <w:tcPr>
            <w:tcW w:type="dxa" w:w="2128"/>
            <w:tcBorders>
              <w:top w:color="000000" w:sz="4" w:val="single"/>
              <w:left w:color="000000" w:sz="4" w:val="single"/>
              <w:bottom w:color="000000" w:sz="4" w:val="single"/>
              <w:right w:color="000000" w:sz="4" w:val="single"/>
            </w:tcBorders>
            <w:shd w:fill="auto" w:val="clear"/>
            <w:vAlign w:val="bottom"/>
          </w:tcPr>
          <w:p w14:paraId="18100000">
            <w:pPr>
              <w:ind/>
              <w:jc w:val="center"/>
              <w:rPr>
                <w:sz w:val="16"/>
              </w:rPr>
            </w:pPr>
            <w:r>
              <w:rPr>
                <w:sz w:val="16"/>
              </w:rPr>
              <w:t>709 1105 01 2 01 Б2180 000</w:t>
            </w:r>
          </w:p>
        </w:tc>
        <w:tc>
          <w:tcPr>
            <w:tcW w:type="dxa" w:w="1454"/>
            <w:tcBorders>
              <w:top w:color="000000" w:sz="4" w:val="single"/>
              <w:left w:color="000000" w:sz="4" w:val="single"/>
              <w:bottom w:color="000000" w:sz="4" w:val="single"/>
              <w:right w:color="000000" w:sz="4" w:val="single"/>
            </w:tcBorders>
            <w:shd w:fill="auto" w:val="clear"/>
            <w:vAlign w:val="bottom"/>
          </w:tcPr>
          <w:p w14:paraId="19100000">
            <w:pPr>
              <w:ind/>
              <w:jc w:val="right"/>
              <w:rPr>
                <w:sz w:val="16"/>
              </w:rPr>
            </w:pPr>
            <w:r>
              <w:rPr>
                <w:sz w:val="16"/>
              </w:rPr>
              <w:t>425 293,00</w:t>
            </w:r>
          </w:p>
        </w:tc>
        <w:tc>
          <w:tcPr>
            <w:tcW w:type="dxa" w:w="1416"/>
            <w:tcBorders>
              <w:top w:color="000000" w:sz="4" w:val="single"/>
              <w:left w:color="000000" w:sz="4" w:val="single"/>
              <w:bottom w:color="000000" w:sz="4" w:val="single"/>
              <w:right w:color="000000" w:sz="4" w:val="single"/>
            </w:tcBorders>
            <w:shd w:fill="auto" w:val="clear"/>
            <w:vAlign w:val="bottom"/>
          </w:tcPr>
          <w:p w14:paraId="1A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0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1C100000">
            <w:pPr>
              <w:ind/>
              <w:jc w:val="center"/>
              <w:rPr>
                <w:sz w:val="16"/>
              </w:rPr>
            </w:pPr>
            <w:r>
              <w:rPr>
                <w:sz w:val="16"/>
              </w:rPr>
              <w:t>709 1105 01 2 01 Б2180 300</w:t>
            </w:r>
          </w:p>
        </w:tc>
        <w:tc>
          <w:tcPr>
            <w:tcW w:type="dxa" w:w="1454"/>
            <w:tcBorders>
              <w:top w:color="000000" w:sz="4" w:val="single"/>
              <w:left w:color="000000" w:sz="4" w:val="single"/>
              <w:bottom w:color="000000" w:sz="4" w:val="single"/>
              <w:right w:color="000000" w:sz="4" w:val="single"/>
            </w:tcBorders>
            <w:shd w:fill="auto" w:val="clear"/>
            <w:vAlign w:val="bottom"/>
          </w:tcPr>
          <w:p w14:paraId="1D100000">
            <w:pPr>
              <w:ind/>
              <w:jc w:val="right"/>
              <w:rPr>
                <w:sz w:val="16"/>
              </w:rPr>
            </w:pPr>
            <w:r>
              <w:rPr>
                <w:sz w:val="16"/>
              </w:rPr>
              <w:t>425 293,00</w:t>
            </w:r>
          </w:p>
        </w:tc>
        <w:tc>
          <w:tcPr>
            <w:tcW w:type="dxa" w:w="1416"/>
            <w:tcBorders>
              <w:top w:color="000000" w:sz="4" w:val="single"/>
              <w:left w:color="000000" w:sz="4" w:val="single"/>
              <w:bottom w:color="000000" w:sz="4" w:val="single"/>
              <w:right w:color="000000" w:sz="4" w:val="single"/>
            </w:tcBorders>
            <w:shd w:fill="auto" w:val="clear"/>
            <w:vAlign w:val="bottom"/>
          </w:tcPr>
          <w:p w14:paraId="1E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00000">
            <w:pPr>
              <w:rPr>
                <w:sz w:val="16"/>
              </w:rPr>
            </w:pPr>
            <w:r>
              <w:rPr>
                <w:sz w:val="16"/>
              </w:rPr>
              <w:t>Премии и гранты</w:t>
            </w:r>
          </w:p>
        </w:tc>
        <w:tc>
          <w:tcPr>
            <w:tcW w:type="dxa" w:w="2128"/>
            <w:tcBorders>
              <w:top w:color="000000" w:sz="4" w:val="single"/>
              <w:left w:color="000000" w:sz="4" w:val="single"/>
              <w:bottom w:color="000000" w:sz="4" w:val="single"/>
              <w:right w:color="000000" w:sz="4" w:val="single"/>
            </w:tcBorders>
            <w:shd w:fill="auto" w:val="clear"/>
            <w:vAlign w:val="bottom"/>
          </w:tcPr>
          <w:p w14:paraId="20100000">
            <w:pPr>
              <w:ind/>
              <w:jc w:val="center"/>
              <w:rPr>
                <w:sz w:val="16"/>
              </w:rPr>
            </w:pPr>
            <w:r>
              <w:rPr>
                <w:sz w:val="16"/>
              </w:rPr>
              <w:t>709 1105 01 2 01 Б2180 350</w:t>
            </w:r>
          </w:p>
        </w:tc>
        <w:tc>
          <w:tcPr>
            <w:tcW w:type="dxa" w:w="1454"/>
            <w:tcBorders>
              <w:top w:color="000000" w:sz="4" w:val="single"/>
              <w:left w:color="000000" w:sz="4" w:val="single"/>
              <w:bottom w:color="000000" w:sz="4" w:val="single"/>
              <w:right w:color="000000" w:sz="4" w:val="single"/>
            </w:tcBorders>
            <w:shd w:fill="auto" w:val="clear"/>
            <w:vAlign w:val="bottom"/>
          </w:tcPr>
          <w:p w14:paraId="21100000">
            <w:pPr>
              <w:ind/>
              <w:jc w:val="right"/>
              <w:rPr>
                <w:sz w:val="16"/>
              </w:rPr>
            </w:pPr>
            <w:r>
              <w:rPr>
                <w:sz w:val="16"/>
              </w:rPr>
              <w:t>425 293,00</w:t>
            </w:r>
          </w:p>
        </w:tc>
        <w:tc>
          <w:tcPr>
            <w:tcW w:type="dxa" w:w="1416"/>
            <w:tcBorders>
              <w:top w:color="000000" w:sz="4" w:val="single"/>
              <w:left w:color="000000" w:sz="4" w:val="single"/>
              <w:bottom w:color="000000" w:sz="4" w:val="single"/>
              <w:right w:color="000000" w:sz="4" w:val="single"/>
            </w:tcBorders>
            <w:shd w:fill="auto" w:val="clear"/>
            <w:vAlign w:val="bottom"/>
          </w:tcPr>
          <w:p w14:paraId="2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0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24100000">
            <w:pPr>
              <w:ind/>
              <w:jc w:val="center"/>
              <w:rPr>
                <w:sz w:val="16"/>
              </w:rPr>
            </w:pPr>
            <w:r>
              <w:rPr>
                <w:sz w:val="16"/>
              </w:rPr>
              <w:t>709 1105 01 2 01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25100000">
            <w:pPr>
              <w:ind/>
              <w:jc w:val="right"/>
              <w:rPr>
                <w:sz w:val="16"/>
              </w:rPr>
            </w:pPr>
            <w:r>
              <w:rPr>
                <w:sz w:val="16"/>
              </w:rPr>
              <w:t>1 287 448,90</w:t>
            </w:r>
          </w:p>
        </w:tc>
        <w:tc>
          <w:tcPr>
            <w:tcW w:type="dxa" w:w="1416"/>
            <w:tcBorders>
              <w:top w:color="000000" w:sz="4" w:val="single"/>
              <w:left w:color="000000" w:sz="4" w:val="single"/>
              <w:bottom w:color="000000" w:sz="4" w:val="single"/>
              <w:right w:color="000000" w:sz="4" w:val="single"/>
            </w:tcBorders>
            <w:shd w:fill="auto" w:val="clear"/>
            <w:vAlign w:val="bottom"/>
          </w:tcPr>
          <w:p w14:paraId="26100000">
            <w:pPr>
              <w:ind/>
              <w:jc w:val="right"/>
              <w:rPr>
                <w:sz w:val="16"/>
              </w:rPr>
            </w:pPr>
            <w:r>
              <w:rPr>
                <w:sz w:val="16"/>
              </w:rPr>
              <w:t>103 080,00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0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8100000">
            <w:pPr>
              <w:ind/>
              <w:jc w:val="center"/>
              <w:rPr>
                <w:sz w:val="16"/>
              </w:rPr>
            </w:pPr>
            <w:r>
              <w:rPr>
                <w:sz w:val="16"/>
              </w:rPr>
              <w:t>709 1105 01 2 01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29100000">
            <w:pPr>
              <w:ind/>
              <w:jc w:val="right"/>
              <w:rPr>
                <w:sz w:val="16"/>
              </w:rPr>
            </w:pPr>
            <w:r>
              <w:rPr>
                <w:sz w:val="16"/>
              </w:rPr>
              <w:t>1 287 448,90</w:t>
            </w:r>
          </w:p>
        </w:tc>
        <w:tc>
          <w:tcPr>
            <w:tcW w:type="dxa" w:w="1416"/>
            <w:tcBorders>
              <w:top w:color="000000" w:sz="4" w:val="single"/>
              <w:left w:color="000000" w:sz="4" w:val="single"/>
              <w:bottom w:color="000000" w:sz="4" w:val="single"/>
              <w:right w:color="000000" w:sz="4" w:val="single"/>
            </w:tcBorders>
            <w:shd w:fill="auto" w:val="clear"/>
            <w:vAlign w:val="bottom"/>
          </w:tcPr>
          <w:p w14:paraId="2A100000">
            <w:pPr>
              <w:ind/>
              <w:jc w:val="right"/>
              <w:rPr>
                <w:sz w:val="16"/>
              </w:rPr>
            </w:pPr>
            <w:r>
              <w:rPr>
                <w:sz w:val="16"/>
              </w:rPr>
              <w:t>103 080,00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0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C100000">
            <w:pPr>
              <w:ind/>
              <w:jc w:val="center"/>
              <w:rPr>
                <w:sz w:val="16"/>
              </w:rPr>
            </w:pPr>
            <w:r>
              <w:rPr>
                <w:sz w:val="16"/>
              </w:rPr>
              <w:t>709 1105 01 2 01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2D100000">
            <w:pPr>
              <w:ind/>
              <w:jc w:val="right"/>
              <w:rPr>
                <w:sz w:val="16"/>
              </w:rPr>
            </w:pPr>
            <w:r>
              <w:rPr>
                <w:sz w:val="16"/>
              </w:rPr>
              <w:t>1 287 448,90</w:t>
            </w:r>
          </w:p>
        </w:tc>
        <w:tc>
          <w:tcPr>
            <w:tcW w:type="dxa" w:w="1416"/>
            <w:tcBorders>
              <w:top w:color="000000" w:sz="4" w:val="single"/>
              <w:left w:color="000000" w:sz="4" w:val="single"/>
              <w:bottom w:color="000000" w:sz="4" w:val="single"/>
              <w:right w:color="000000" w:sz="4" w:val="single"/>
            </w:tcBorders>
            <w:shd w:fill="auto" w:val="clear"/>
            <w:vAlign w:val="bottom"/>
          </w:tcPr>
          <w:p w14:paraId="2E100000">
            <w:pPr>
              <w:ind/>
              <w:jc w:val="right"/>
              <w:rPr>
                <w:sz w:val="16"/>
              </w:rPr>
            </w:pPr>
            <w:r>
              <w:rPr>
                <w:sz w:val="16"/>
              </w:rPr>
              <w:t>103 080,00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00000">
            <w:pPr>
              <w:rPr>
                <w:sz w:val="16"/>
              </w:rPr>
            </w:pPr>
            <w:r>
              <w:rPr>
                <w:sz w:val="16"/>
              </w:rPr>
              <w:t>Муниципальная программа 2. "Развитие конкурентоспособной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30100000">
            <w:pPr>
              <w:ind/>
              <w:jc w:val="center"/>
              <w:rPr>
                <w:sz w:val="16"/>
              </w:rPr>
            </w:pPr>
            <w:r>
              <w:rPr>
                <w:sz w:val="16"/>
              </w:rPr>
              <w:t>709 1105 02 0 00 00000 000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3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00000">
            <w:pPr>
              <w:rPr>
                <w:sz w:val="16"/>
              </w:rPr>
            </w:pPr>
            <w:r>
              <w:rPr>
                <w:sz w:val="16"/>
              </w:rPr>
              <w:t>Подпрограмма 3. "Поддержка социально ориентированных некоммерческих организаций"</w:t>
            </w:r>
          </w:p>
        </w:tc>
        <w:tc>
          <w:tcPr>
            <w:tcW w:type="dxa" w:w="2128"/>
            <w:tcBorders>
              <w:top w:color="000000" w:sz="4" w:val="single"/>
              <w:left w:color="000000" w:sz="4" w:val="single"/>
              <w:bottom w:color="000000" w:sz="4" w:val="single"/>
              <w:right w:color="000000" w:sz="4" w:val="single"/>
            </w:tcBorders>
            <w:shd w:fill="auto" w:val="clear"/>
            <w:vAlign w:val="bottom"/>
          </w:tcPr>
          <w:p w14:paraId="34100000">
            <w:pPr>
              <w:ind/>
              <w:jc w:val="center"/>
              <w:rPr>
                <w:sz w:val="16"/>
              </w:rPr>
            </w:pPr>
            <w:r>
              <w:rPr>
                <w:sz w:val="16"/>
              </w:rPr>
              <w:t>709 1105 02 3 00 00000 000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3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00000">
            <w:pPr>
              <w:rPr>
                <w:sz w:val="16"/>
              </w:rPr>
            </w:pPr>
            <w:r>
              <w:rPr>
                <w:sz w:val="16"/>
              </w:rPr>
              <w:t>Основное мероприятие 1. Финансовая поддержка социально ориентированных некоммерческих организаций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38100000">
            <w:pPr>
              <w:ind/>
              <w:jc w:val="center"/>
              <w:rPr>
                <w:sz w:val="16"/>
              </w:rPr>
            </w:pPr>
            <w:r>
              <w:rPr>
                <w:sz w:val="16"/>
              </w:rPr>
              <w:t>709 1105 02 3 01 00000 000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3A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00000">
            <w:pPr>
              <w:rPr>
                <w:sz w:val="16"/>
              </w:rPr>
            </w:pPr>
            <w:r>
              <w:rPr>
                <w:sz w:val="16"/>
              </w:rPr>
              <w:t>Субсидии на организацию и проведение мероприятий в сфере физической культуры и спорта (на конкурсной основе)</w:t>
            </w:r>
          </w:p>
        </w:tc>
        <w:tc>
          <w:tcPr>
            <w:tcW w:type="dxa" w:w="2128"/>
            <w:tcBorders>
              <w:top w:color="000000" w:sz="4" w:val="single"/>
              <w:left w:color="000000" w:sz="4" w:val="single"/>
              <w:bottom w:color="000000" w:sz="4" w:val="single"/>
              <w:right w:color="000000" w:sz="4" w:val="single"/>
            </w:tcBorders>
            <w:shd w:fill="auto" w:val="clear"/>
            <w:vAlign w:val="bottom"/>
          </w:tcPr>
          <w:p w14:paraId="3C100000">
            <w:pPr>
              <w:ind/>
              <w:jc w:val="center"/>
              <w:rPr>
                <w:sz w:val="16"/>
              </w:rPr>
            </w:pPr>
            <w:r>
              <w:rPr>
                <w:sz w:val="16"/>
              </w:rPr>
              <w:t>709 1105 02 3 01 Б6110 000</w:t>
            </w:r>
          </w:p>
        </w:tc>
        <w:tc>
          <w:tcPr>
            <w:tcW w:type="dxa" w:w="1454"/>
            <w:tcBorders>
              <w:top w:color="000000" w:sz="4" w:val="single"/>
              <w:left w:color="000000" w:sz="4" w:val="single"/>
              <w:bottom w:color="000000" w:sz="4" w:val="single"/>
              <w:right w:color="000000" w:sz="4" w:val="single"/>
            </w:tcBorders>
            <w:shd w:fill="auto" w:val="clear"/>
            <w:vAlign w:val="bottom"/>
          </w:tcPr>
          <w:p w14:paraId="3D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3E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0100000">
            <w:pPr>
              <w:ind/>
              <w:jc w:val="center"/>
              <w:rPr>
                <w:sz w:val="16"/>
              </w:rPr>
            </w:pPr>
            <w:r>
              <w:rPr>
                <w:sz w:val="16"/>
              </w:rPr>
              <w:t>709 1105 02 3 01 Б6110 600</w:t>
            </w:r>
          </w:p>
        </w:tc>
        <w:tc>
          <w:tcPr>
            <w:tcW w:type="dxa" w:w="1454"/>
            <w:tcBorders>
              <w:top w:color="000000" w:sz="4" w:val="single"/>
              <w:left w:color="000000" w:sz="4" w:val="single"/>
              <w:bottom w:color="000000" w:sz="4" w:val="single"/>
              <w:right w:color="000000" w:sz="4" w:val="single"/>
            </w:tcBorders>
            <w:shd w:fill="auto" w:val="clear"/>
            <w:vAlign w:val="bottom"/>
          </w:tcPr>
          <w:p w14:paraId="41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4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00000">
            <w:pPr>
              <w:rPr>
                <w:sz w:val="16"/>
              </w:rPr>
            </w:pPr>
            <w:r>
              <w:rPr>
                <w:sz w:val="16"/>
              </w:rPr>
              <w:t>Субсидии (гранты в форме субсидий), не подлежащие казначейскому сопровождению</w:t>
            </w:r>
          </w:p>
        </w:tc>
        <w:tc>
          <w:tcPr>
            <w:tcW w:type="dxa" w:w="2128"/>
            <w:tcBorders>
              <w:top w:color="000000" w:sz="4" w:val="single"/>
              <w:left w:color="000000" w:sz="4" w:val="single"/>
              <w:bottom w:color="000000" w:sz="4" w:val="single"/>
              <w:right w:color="000000" w:sz="4" w:val="single"/>
            </w:tcBorders>
            <w:shd w:fill="auto" w:val="clear"/>
            <w:vAlign w:val="bottom"/>
          </w:tcPr>
          <w:p w14:paraId="44100000">
            <w:pPr>
              <w:ind/>
              <w:jc w:val="center"/>
              <w:rPr>
                <w:sz w:val="16"/>
              </w:rPr>
            </w:pPr>
            <w:r>
              <w:rPr>
                <w:sz w:val="16"/>
              </w:rPr>
              <w:t>709 1105 02 3 01 Б6110 633</w:t>
            </w:r>
          </w:p>
        </w:tc>
        <w:tc>
          <w:tcPr>
            <w:tcW w:type="dxa" w:w="1454"/>
            <w:tcBorders>
              <w:top w:color="000000" w:sz="4" w:val="single"/>
              <w:left w:color="000000" w:sz="4" w:val="single"/>
              <w:bottom w:color="000000" w:sz="4" w:val="single"/>
              <w:right w:color="000000" w:sz="4" w:val="single"/>
            </w:tcBorders>
            <w:shd w:fill="auto" w:val="clear"/>
            <w:vAlign w:val="bottom"/>
          </w:tcPr>
          <w:p w14:paraId="45100000">
            <w:pPr>
              <w:ind/>
              <w:jc w:val="right"/>
              <w:rPr>
                <w:sz w:val="16"/>
              </w:rPr>
            </w:pPr>
            <w:r>
              <w:rPr>
                <w:sz w:val="16"/>
              </w:rPr>
              <w:t>263 700,00</w:t>
            </w:r>
          </w:p>
        </w:tc>
        <w:tc>
          <w:tcPr>
            <w:tcW w:type="dxa" w:w="1416"/>
            <w:tcBorders>
              <w:top w:color="000000" w:sz="4" w:val="single"/>
              <w:left w:color="000000" w:sz="4" w:val="single"/>
              <w:bottom w:color="000000" w:sz="4" w:val="single"/>
              <w:right w:color="000000" w:sz="4" w:val="single"/>
            </w:tcBorders>
            <w:shd w:fill="auto" w:val="clear"/>
            <w:vAlign w:val="bottom"/>
          </w:tcPr>
          <w:p w14:paraId="4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00000">
            <w:pPr>
              <w:rPr>
                <w:sz w:val="16"/>
              </w:rPr>
            </w:pPr>
            <w:r>
              <w:rPr>
                <w:sz w:val="16"/>
              </w:rPr>
              <w:t>СРЕДСТВА МАССОВОЙ ИНФОРМАЦИИ</w:t>
            </w:r>
          </w:p>
        </w:tc>
        <w:tc>
          <w:tcPr>
            <w:tcW w:type="dxa" w:w="2128"/>
            <w:tcBorders>
              <w:top w:color="000000" w:sz="4" w:val="single"/>
              <w:left w:color="000000" w:sz="4" w:val="single"/>
              <w:bottom w:color="000000" w:sz="4" w:val="single"/>
              <w:right w:color="000000" w:sz="4" w:val="single"/>
            </w:tcBorders>
            <w:shd w:fill="auto" w:val="clear"/>
            <w:vAlign w:val="bottom"/>
          </w:tcPr>
          <w:p w14:paraId="48100000">
            <w:pPr>
              <w:ind/>
              <w:jc w:val="center"/>
              <w:rPr>
                <w:sz w:val="16"/>
              </w:rPr>
            </w:pPr>
            <w:r>
              <w:rPr>
                <w:sz w:val="16"/>
              </w:rPr>
              <w:t>709 1200 00 0 00 00000 000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00000">
            <w:pPr>
              <w:ind/>
              <w:jc w:val="right"/>
              <w:rPr>
                <w:sz w:val="16"/>
              </w:rPr>
            </w:pPr>
            <w:r>
              <w:rPr>
                <w:sz w:val="16"/>
              </w:rPr>
              <w:t>20 887 841,23</w:t>
            </w:r>
          </w:p>
        </w:tc>
        <w:tc>
          <w:tcPr>
            <w:tcW w:type="dxa" w:w="1416"/>
            <w:tcBorders>
              <w:top w:color="000000" w:sz="4" w:val="single"/>
              <w:left w:color="000000" w:sz="4" w:val="single"/>
              <w:bottom w:color="000000" w:sz="4" w:val="single"/>
              <w:right w:color="000000" w:sz="4" w:val="single"/>
            </w:tcBorders>
            <w:shd w:fill="auto" w:val="clear"/>
            <w:vAlign w:val="bottom"/>
          </w:tcPr>
          <w:p w14:paraId="4A100000">
            <w:pPr>
              <w:ind/>
              <w:jc w:val="right"/>
              <w:rPr>
                <w:sz w:val="16"/>
              </w:rPr>
            </w:pPr>
            <w:r>
              <w:rPr>
                <w:sz w:val="16"/>
              </w:rPr>
              <w:t>5 702 313,60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00000">
            <w:pPr>
              <w:rPr>
                <w:sz w:val="16"/>
              </w:rPr>
            </w:pPr>
            <w:r>
              <w:rPr>
                <w:sz w:val="16"/>
              </w:rPr>
              <w:t>Периодическая печать и издательства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4C100000">
            <w:pPr>
              <w:ind/>
              <w:jc w:val="center"/>
              <w:rPr>
                <w:sz w:val="16"/>
              </w:rPr>
            </w:pPr>
            <w:r>
              <w:rPr>
                <w:sz w:val="16"/>
              </w:rPr>
              <w:t>709 1202 00 0 00 00000 000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00000">
            <w:pPr>
              <w:ind/>
              <w:jc w:val="right"/>
              <w:rPr>
                <w:sz w:val="16"/>
              </w:rPr>
            </w:pPr>
            <w:r>
              <w:rPr>
                <w:sz w:val="16"/>
              </w:rPr>
              <w:t>20 887 841,23</w:t>
            </w:r>
          </w:p>
        </w:tc>
        <w:tc>
          <w:tcPr>
            <w:tcW w:type="dxa" w:w="1416"/>
            <w:tcBorders>
              <w:top w:color="000000" w:sz="4" w:val="single"/>
              <w:left w:color="000000" w:sz="4" w:val="single"/>
              <w:bottom w:color="000000" w:sz="4" w:val="single"/>
              <w:right w:color="000000" w:sz="4" w:val="single"/>
            </w:tcBorders>
            <w:shd w:fill="auto" w:val="clear"/>
            <w:vAlign w:val="bottom"/>
          </w:tcPr>
          <w:p w14:paraId="4E100000">
            <w:pPr>
              <w:ind/>
              <w:jc w:val="right"/>
              <w:rPr>
                <w:sz w:val="16"/>
              </w:rPr>
            </w:pPr>
            <w:r>
              <w:rPr>
                <w:sz w:val="16"/>
              </w:rPr>
              <w:t>5 702 313,60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0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0100000">
            <w:pPr>
              <w:ind/>
              <w:jc w:val="center"/>
              <w:rPr>
                <w:sz w:val="16"/>
              </w:rPr>
            </w:pPr>
            <w:r>
              <w:rPr>
                <w:sz w:val="16"/>
              </w:rPr>
              <w:t>709 1202 06 0 00 00000 000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100000">
            <w:pPr>
              <w:ind/>
              <w:jc w:val="right"/>
              <w:rPr>
                <w:sz w:val="16"/>
              </w:rPr>
            </w:pPr>
            <w:r>
              <w:rPr>
                <w:sz w:val="16"/>
              </w:rPr>
              <w:t>20 887 841,23</w:t>
            </w:r>
          </w:p>
        </w:tc>
        <w:tc>
          <w:tcPr>
            <w:tcW w:type="dxa" w:w="1416"/>
            <w:tcBorders>
              <w:top w:color="000000" w:sz="4" w:val="single"/>
              <w:left w:color="000000" w:sz="4" w:val="single"/>
              <w:bottom w:color="000000" w:sz="4" w:val="single"/>
              <w:right w:color="000000" w:sz="4" w:val="single"/>
            </w:tcBorders>
            <w:shd w:fill="auto" w:val="clear"/>
            <w:vAlign w:val="bottom"/>
          </w:tcPr>
          <w:p w14:paraId="52100000">
            <w:pPr>
              <w:ind/>
              <w:jc w:val="right"/>
              <w:rPr>
                <w:sz w:val="16"/>
              </w:rPr>
            </w:pPr>
            <w:r>
              <w:rPr>
                <w:sz w:val="16"/>
              </w:rPr>
              <w:t>5 702 313,60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00000">
            <w:pPr>
              <w:rPr>
                <w:sz w:val="16"/>
              </w:rPr>
            </w:pPr>
            <w:r>
              <w:rPr>
                <w:sz w:val="16"/>
              </w:rPr>
              <w:t>Подпрограмма 6. "Создание условий для обеспечения и развития сферы культуры"</w:t>
            </w:r>
          </w:p>
        </w:tc>
        <w:tc>
          <w:tcPr>
            <w:tcW w:type="dxa" w:w="2128"/>
            <w:tcBorders>
              <w:top w:color="000000" w:sz="4" w:val="single"/>
              <w:left w:color="000000" w:sz="4" w:val="single"/>
              <w:bottom w:color="000000" w:sz="4" w:val="single"/>
              <w:right w:color="000000" w:sz="4" w:val="single"/>
            </w:tcBorders>
            <w:shd w:fill="auto" w:val="clear"/>
            <w:vAlign w:val="bottom"/>
          </w:tcPr>
          <w:p w14:paraId="54100000">
            <w:pPr>
              <w:ind/>
              <w:jc w:val="center"/>
              <w:rPr>
                <w:sz w:val="16"/>
              </w:rPr>
            </w:pPr>
            <w:r>
              <w:rPr>
                <w:sz w:val="16"/>
              </w:rPr>
              <w:t>709 1202 06 6 00 00000 000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100000">
            <w:pPr>
              <w:ind/>
              <w:jc w:val="right"/>
              <w:rPr>
                <w:sz w:val="16"/>
              </w:rPr>
            </w:pPr>
            <w:r>
              <w:rPr>
                <w:sz w:val="16"/>
              </w:rPr>
              <w:t>20 887 841,23</w:t>
            </w:r>
          </w:p>
        </w:tc>
        <w:tc>
          <w:tcPr>
            <w:tcW w:type="dxa" w:w="1416"/>
            <w:tcBorders>
              <w:top w:color="000000" w:sz="4" w:val="single"/>
              <w:left w:color="000000" w:sz="4" w:val="single"/>
              <w:bottom w:color="000000" w:sz="4" w:val="single"/>
              <w:right w:color="000000" w:sz="4" w:val="single"/>
            </w:tcBorders>
            <w:shd w:fill="auto" w:val="clear"/>
            <w:vAlign w:val="bottom"/>
          </w:tcPr>
          <w:p w14:paraId="56100000">
            <w:pPr>
              <w:ind/>
              <w:jc w:val="right"/>
              <w:rPr>
                <w:sz w:val="16"/>
              </w:rPr>
            </w:pPr>
            <w:r>
              <w:rPr>
                <w:sz w:val="16"/>
              </w:rPr>
              <w:t>5 702 313,60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00000">
            <w:pPr>
              <w:rPr>
                <w:sz w:val="16"/>
              </w:rPr>
            </w:pPr>
            <w:r>
              <w:rPr>
                <w:sz w:val="16"/>
              </w:rPr>
              <w:t xml:space="preserve">Основное мероприятие 3. Обеспечение доступности о событиях в сфере культуры и общественно-политической </w:t>
            </w:r>
            <w:r>
              <w:rPr>
                <w:sz w:val="16"/>
              </w:rPr>
              <w:t>жизни</w:t>
            </w:r>
            <w:r>
              <w:rPr>
                <w:sz w:val="16"/>
              </w:rPr>
              <w:t xml:space="preserve"> ЗАТО </w:t>
            </w:r>
            <w:r>
              <w:rPr>
                <w:sz w:val="16"/>
              </w:rPr>
              <w:t>г.Североморск</w:t>
            </w:r>
            <w:r>
              <w:rPr>
                <w:sz w:val="16"/>
              </w:rPr>
              <w:t xml:space="preserve"> через официальное средство массовой информации - газету «Североморские вести»</w:t>
            </w:r>
          </w:p>
        </w:tc>
        <w:tc>
          <w:tcPr>
            <w:tcW w:type="dxa" w:w="2128"/>
            <w:tcBorders>
              <w:top w:color="000000" w:sz="4" w:val="single"/>
              <w:left w:color="000000" w:sz="4" w:val="single"/>
              <w:bottom w:color="000000" w:sz="4" w:val="single"/>
              <w:right w:color="000000" w:sz="4" w:val="single"/>
            </w:tcBorders>
            <w:shd w:fill="auto" w:val="clear"/>
            <w:vAlign w:val="bottom"/>
          </w:tcPr>
          <w:p w14:paraId="58100000">
            <w:pPr>
              <w:ind/>
              <w:jc w:val="center"/>
              <w:rPr>
                <w:sz w:val="16"/>
              </w:rPr>
            </w:pPr>
            <w:r>
              <w:rPr>
                <w:sz w:val="16"/>
              </w:rPr>
              <w:t>709 1202 06 6 03 00000 000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100000">
            <w:pPr>
              <w:ind/>
              <w:jc w:val="right"/>
              <w:rPr>
                <w:sz w:val="16"/>
              </w:rPr>
            </w:pPr>
            <w:r>
              <w:rPr>
                <w:sz w:val="16"/>
              </w:rPr>
              <w:t>20 887 841,23</w:t>
            </w:r>
          </w:p>
        </w:tc>
        <w:tc>
          <w:tcPr>
            <w:tcW w:type="dxa" w:w="1416"/>
            <w:tcBorders>
              <w:top w:color="000000" w:sz="4" w:val="single"/>
              <w:left w:color="000000" w:sz="4" w:val="single"/>
              <w:bottom w:color="000000" w:sz="4" w:val="single"/>
              <w:right w:color="000000" w:sz="4" w:val="single"/>
            </w:tcBorders>
            <w:shd w:fill="auto" w:val="clear"/>
            <w:vAlign w:val="bottom"/>
          </w:tcPr>
          <w:p w14:paraId="5A100000">
            <w:pPr>
              <w:ind/>
              <w:jc w:val="right"/>
              <w:rPr>
                <w:sz w:val="16"/>
              </w:rPr>
            </w:pPr>
            <w:r>
              <w:rPr>
                <w:sz w:val="16"/>
              </w:rPr>
              <w:t>5 702 313,60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0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5C100000">
            <w:pPr>
              <w:ind/>
              <w:jc w:val="center"/>
              <w:rPr>
                <w:sz w:val="16"/>
              </w:rPr>
            </w:pPr>
            <w:r>
              <w:rPr>
                <w:sz w:val="16"/>
              </w:rPr>
              <w:t>709 1202 06 6 03 13060 000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5D100000">
            <w:pPr>
              <w:ind/>
              <w:jc w:val="right"/>
              <w:rPr>
                <w:sz w:val="16"/>
              </w:rPr>
            </w:pPr>
            <w:r>
              <w:rPr>
                <w:sz w:val="16"/>
              </w:rPr>
              <w:t>310 000,00</w:t>
            </w:r>
          </w:p>
        </w:tc>
        <w:tc>
          <w:tcPr>
            <w:tcW w:type="dxa" w:w="1416"/>
            <w:tcBorders>
              <w:top w:color="000000" w:sz="4" w:val="single"/>
              <w:left w:color="000000" w:sz="4" w:val="single"/>
              <w:bottom w:color="000000" w:sz="4" w:val="single"/>
              <w:right w:color="000000" w:sz="4" w:val="single"/>
            </w:tcBorders>
            <w:shd w:fill="auto" w:val="clear"/>
            <w:vAlign w:val="bottom"/>
          </w:tcPr>
          <w:p w14:paraId="5E100000">
            <w:pPr>
              <w:ind/>
              <w:jc w:val="right"/>
              <w:rPr>
                <w:sz w:val="16"/>
              </w:rPr>
            </w:pPr>
            <w:r>
              <w:rPr>
                <w:sz w:val="16"/>
              </w:rPr>
              <w:t>59 506,00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0100000">
            <w:pPr>
              <w:ind/>
              <w:jc w:val="center"/>
              <w:rPr>
                <w:sz w:val="16"/>
              </w:rPr>
            </w:pPr>
            <w:r>
              <w:rPr>
                <w:sz w:val="16"/>
              </w:rPr>
              <w:t>709 1202 06 6 03 13060 600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61100000">
            <w:pPr>
              <w:ind/>
              <w:jc w:val="right"/>
              <w:rPr>
                <w:sz w:val="16"/>
              </w:rPr>
            </w:pPr>
            <w:r>
              <w:rPr>
                <w:sz w:val="16"/>
              </w:rPr>
              <w:t>310 000,00</w:t>
            </w:r>
          </w:p>
        </w:tc>
        <w:tc>
          <w:tcPr>
            <w:tcW w:type="dxa" w:w="1416"/>
            <w:tcBorders>
              <w:top w:color="000000" w:sz="4" w:val="single"/>
              <w:left w:color="000000" w:sz="4" w:val="single"/>
              <w:bottom w:color="000000" w:sz="4" w:val="single"/>
              <w:right w:color="000000" w:sz="4" w:val="single"/>
            </w:tcBorders>
            <w:shd w:fill="auto" w:val="clear"/>
            <w:vAlign w:val="bottom"/>
          </w:tcPr>
          <w:p w14:paraId="62100000">
            <w:pPr>
              <w:ind/>
              <w:jc w:val="right"/>
              <w:rPr>
                <w:sz w:val="16"/>
              </w:rPr>
            </w:pPr>
            <w:r>
              <w:rPr>
                <w:sz w:val="16"/>
              </w:rPr>
              <w:t>59 506,00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0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64100000">
            <w:pPr>
              <w:ind/>
              <w:jc w:val="center"/>
              <w:rPr>
                <w:sz w:val="16"/>
              </w:rPr>
            </w:pPr>
            <w:r>
              <w:rPr>
                <w:sz w:val="16"/>
              </w:rPr>
              <w:t>709 1202 06 6 03 13060 612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65100000">
            <w:pPr>
              <w:ind/>
              <w:jc w:val="right"/>
              <w:rPr>
                <w:sz w:val="16"/>
              </w:rPr>
            </w:pPr>
            <w:r>
              <w:rPr>
                <w:sz w:val="16"/>
              </w:rPr>
              <w:t>310 000,00</w:t>
            </w:r>
          </w:p>
        </w:tc>
        <w:tc>
          <w:tcPr>
            <w:tcW w:type="dxa" w:w="1416"/>
            <w:tcBorders>
              <w:top w:color="000000" w:sz="4" w:val="single"/>
              <w:left w:color="000000" w:sz="4" w:val="single"/>
              <w:bottom w:color="000000" w:sz="4" w:val="single"/>
              <w:right w:color="000000" w:sz="4" w:val="single"/>
            </w:tcBorders>
            <w:shd w:fill="auto" w:val="clear"/>
            <w:vAlign w:val="bottom"/>
          </w:tcPr>
          <w:p w14:paraId="66100000">
            <w:pPr>
              <w:ind/>
              <w:jc w:val="right"/>
              <w:rPr>
                <w:sz w:val="16"/>
              </w:rPr>
            </w:pPr>
            <w:r>
              <w:rPr>
                <w:sz w:val="16"/>
              </w:rPr>
              <w:t>59 506,00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00000">
            <w:pPr>
              <w:rPr>
                <w:sz w:val="16"/>
              </w:rPr>
            </w:pPr>
            <w:r>
              <w:rPr>
                <w:sz w:val="16"/>
              </w:rPr>
              <w:t xml:space="preserve">Расходы на обеспечение деятельности подведомственных муниципальных бюджетных и автономных </w:t>
            </w:r>
            <w:r>
              <w:rPr>
                <w:sz w:val="16"/>
              </w:rPr>
              <w:t>учреж</w:t>
            </w:r>
          </w:p>
        </w:tc>
        <w:tc>
          <w:tcPr>
            <w:tcW w:type="dxa" w:w="2128"/>
            <w:tcBorders>
              <w:top w:color="000000" w:sz="4" w:val="single"/>
              <w:left w:color="000000" w:sz="4" w:val="single"/>
              <w:bottom w:color="000000" w:sz="4" w:val="single"/>
              <w:right w:color="000000" w:sz="4" w:val="single"/>
            </w:tcBorders>
            <w:shd w:fill="auto" w:val="clear"/>
            <w:vAlign w:val="bottom"/>
          </w:tcPr>
          <w:p w14:paraId="68100000">
            <w:pPr>
              <w:ind/>
              <w:jc w:val="center"/>
              <w:rPr>
                <w:sz w:val="16"/>
              </w:rPr>
            </w:pPr>
            <w:r>
              <w:rPr>
                <w:sz w:val="16"/>
              </w:rPr>
              <w:t>709 1202 06 6 03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69100000">
            <w:pPr>
              <w:ind/>
              <w:jc w:val="right"/>
              <w:rPr>
                <w:sz w:val="16"/>
              </w:rPr>
            </w:pPr>
            <w:r>
              <w:rPr>
                <w:sz w:val="16"/>
              </w:rPr>
              <w:t>20 577 841,23</w:t>
            </w:r>
          </w:p>
        </w:tc>
        <w:tc>
          <w:tcPr>
            <w:tcW w:type="dxa" w:w="1416"/>
            <w:tcBorders>
              <w:top w:color="000000" w:sz="4" w:val="single"/>
              <w:left w:color="000000" w:sz="4" w:val="single"/>
              <w:bottom w:color="000000" w:sz="4" w:val="single"/>
              <w:right w:color="000000" w:sz="4" w:val="single"/>
            </w:tcBorders>
            <w:shd w:fill="auto" w:val="clear"/>
            <w:vAlign w:val="bottom"/>
          </w:tcPr>
          <w:p w14:paraId="6A100000">
            <w:pPr>
              <w:ind/>
              <w:jc w:val="right"/>
              <w:rPr>
                <w:sz w:val="16"/>
              </w:rPr>
            </w:pPr>
            <w:r>
              <w:rPr>
                <w:sz w:val="16"/>
              </w:rPr>
              <w:t>5 642 807,60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C100000">
            <w:pPr>
              <w:ind/>
              <w:jc w:val="center"/>
              <w:rPr>
                <w:sz w:val="16"/>
              </w:rPr>
            </w:pPr>
            <w:r>
              <w:rPr>
                <w:sz w:val="16"/>
              </w:rPr>
              <w:t>709 1202 06 6 03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6D100000">
            <w:pPr>
              <w:ind/>
              <w:jc w:val="right"/>
              <w:rPr>
                <w:sz w:val="16"/>
              </w:rPr>
            </w:pPr>
            <w:r>
              <w:rPr>
                <w:sz w:val="16"/>
              </w:rPr>
              <w:t>20 577 841,23</w:t>
            </w:r>
          </w:p>
        </w:tc>
        <w:tc>
          <w:tcPr>
            <w:tcW w:type="dxa" w:w="1416"/>
            <w:tcBorders>
              <w:top w:color="000000" w:sz="4" w:val="single"/>
              <w:left w:color="000000" w:sz="4" w:val="single"/>
              <w:bottom w:color="000000" w:sz="4" w:val="single"/>
              <w:right w:color="000000" w:sz="4" w:val="single"/>
            </w:tcBorders>
            <w:shd w:fill="auto" w:val="clear"/>
            <w:vAlign w:val="bottom"/>
          </w:tcPr>
          <w:p w14:paraId="6E100000">
            <w:pPr>
              <w:ind/>
              <w:jc w:val="right"/>
              <w:rPr>
                <w:sz w:val="16"/>
              </w:rPr>
            </w:pPr>
            <w:r>
              <w:rPr>
                <w:sz w:val="16"/>
              </w:rPr>
              <w:t>5 642 807,60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0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70100000">
            <w:pPr>
              <w:ind/>
              <w:jc w:val="center"/>
              <w:rPr>
                <w:sz w:val="16"/>
              </w:rPr>
            </w:pPr>
            <w:r>
              <w:rPr>
                <w:sz w:val="16"/>
              </w:rPr>
              <w:t>709 1202 06 6 03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71100000">
            <w:pPr>
              <w:ind/>
              <w:jc w:val="right"/>
              <w:rPr>
                <w:sz w:val="16"/>
              </w:rPr>
            </w:pPr>
            <w:r>
              <w:rPr>
                <w:sz w:val="16"/>
              </w:rPr>
              <w:t>20 577 841,23</w:t>
            </w:r>
          </w:p>
        </w:tc>
        <w:tc>
          <w:tcPr>
            <w:tcW w:type="dxa" w:w="1416"/>
            <w:tcBorders>
              <w:top w:color="000000" w:sz="4" w:val="single"/>
              <w:left w:color="000000" w:sz="4" w:val="single"/>
              <w:bottom w:color="000000" w:sz="4" w:val="single"/>
              <w:right w:color="000000" w:sz="4" w:val="single"/>
            </w:tcBorders>
            <w:shd w:fill="auto" w:val="clear"/>
            <w:vAlign w:val="bottom"/>
          </w:tcPr>
          <w:p w14:paraId="72100000">
            <w:pPr>
              <w:ind/>
              <w:jc w:val="right"/>
              <w:rPr>
                <w:sz w:val="16"/>
              </w:rPr>
            </w:pPr>
            <w:r>
              <w:rPr>
                <w:sz w:val="16"/>
              </w:rPr>
              <w:t>5 642 807,60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00000">
            <w:pPr>
              <w:rPr>
                <w:sz w:val="16"/>
              </w:rPr>
            </w:pPr>
            <w:r>
              <w:rPr>
                <w:sz w:val="16"/>
              </w:rPr>
              <w:t xml:space="preserve">Комитет по развитию городского хозяйства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4100000">
            <w:pPr>
              <w:ind/>
              <w:jc w:val="center"/>
              <w:rPr>
                <w:sz w:val="16"/>
              </w:rPr>
            </w:pPr>
            <w:r>
              <w:rPr>
                <w:sz w:val="16"/>
              </w:rPr>
              <w:t>731 0000 00 0 00 00000 000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100000">
            <w:pPr>
              <w:ind/>
              <w:jc w:val="right"/>
              <w:rPr>
                <w:sz w:val="16"/>
              </w:rPr>
            </w:pPr>
            <w:r>
              <w:rPr>
                <w:sz w:val="16"/>
              </w:rPr>
              <w:t>2 083 757 544,69</w:t>
            </w:r>
          </w:p>
        </w:tc>
        <w:tc>
          <w:tcPr>
            <w:tcW w:type="dxa" w:w="1416"/>
            <w:tcBorders>
              <w:top w:color="000000" w:sz="4" w:val="single"/>
              <w:left w:color="000000" w:sz="4" w:val="single"/>
              <w:bottom w:color="000000" w:sz="4" w:val="single"/>
              <w:right w:color="000000" w:sz="4" w:val="single"/>
            </w:tcBorders>
            <w:shd w:fill="auto" w:val="clear"/>
            <w:vAlign w:val="bottom"/>
          </w:tcPr>
          <w:p w14:paraId="76100000">
            <w:pPr>
              <w:ind/>
              <w:jc w:val="right"/>
              <w:rPr>
                <w:sz w:val="16"/>
              </w:rPr>
            </w:pPr>
            <w:r>
              <w:rPr>
                <w:sz w:val="16"/>
              </w:rPr>
              <w:t>130 481 727,68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0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78100000">
            <w:pPr>
              <w:ind/>
              <w:jc w:val="center"/>
              <w:rPr>
                <w:sz w:val="16"/>
              </w:rPr>
            </w:pPr>
            <w:r>
              <w:rPr>
                <w:sz w:val="16"/>
              </w:rPr>
              <w:t>731 0100 00 0 00 00000 000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100000">
            <w:pPr>
              <w:ind/>
              <w:jc w:val="right"/>
              <w:rPr>
                <w:sz w:val="16"/>
              </w:rPr>
            </w:pPr>
            <w:r>
              <w:rPr>
                <w:sz w:val="16"/>
              </w:rPr>
              <w:t>178 197 732,72</w:t>
            </w:r>
          </w:p>
        </w:tc>
        <w:tc>
          <w:tcPr>
            <w:tcW w:type="dxa" w:w="1416"/>
            <w:tcBorders>
              <w:top w:color="000000" w:sz="4" w:val="single"/>
              <w:left w:color="000000" w:sz="4" w:val="single"/>
              <w:bottom w:color="000000" w:sz="4" w:val="single"/>
              <w:right w:color="000000" w:sz="4" w:val="single"/>
            </w:tcBorders>
            <w:shd w:fill="auto" w:val="clear"/>
            <w:vAlign w:val="bottom"/>
          </w:tcPr>
          <w:p w14:paraId="7A100000">
            <w:pPr>
              <w:ind/>
              <w:jc w:val="right"/>
              <w:rPr>
                <w:sz w:val="16"/>
              </w:rPr>
            </w:pPr>
            <w:r>
              <w:rPr>
                <w:sz w:val="16"/>
              </w:rPr>
              <w:t>25 036 034,21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0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7C100000">
            <w:pPr>
              <w:ind/>
              <w:jc w:val="center"/>
              <w:rPr>
                <w:sz w:val="16"/>
              </w:rPr>
            </w:pPr>
            <w:r>
              <w:rPr>
                <w:sz w:val="16"/>
              </w:rPr>
              <w:t>731 0104 00 0 00 00000 000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D100000">
            <w:pPr>
              <w:ind/>
              <w:jc w:val="right"/>
              <w:rPr>
                <w:sz w:val="16"/>
              </w:rPr>
            </w:pPr>
            <w:r>
              <w:rPr>
                <w:sz w:val="16"/>
              </w:rPr>
              <w:t>27 355 193,00</w:t>
            </w:r>
          </w:p>
        </w:tc>
        <w:tc>
          <w:tcPr>
            <w:tcW w:type="dxa" w:w="1416"/>
            <w:tcBorders>
              <w:top w:color="000000" w:sz="4" w:val="single"/>
              <w:left w:color="000000" w:sz="4" w:val="single"/>
              <w:bottom w:color="000000" w:sz="4" w:val="single"/>
              <w:right w:color="000000" w:sz="4" w:val="single"/>
            </w:tcBorders>
            <w:shd w:fill="auto" w:val="clear"/>
            <w:vAlign w:val="bottom"/>
          </w:tcPr>
          <w:p w14:paraId="7E100000">
            <w:pPr>
              <w:ind/>
              <w:jc w:val="right"/>
              <w:rPr>
                <w:sz w:val="16"/>
              </w:rPr>
            </w:pPr>
            <w:r>
              <w:rPr>
                <w:sz w:val="16"/>
              </w:rPr>
              <w:t>4 922 246,98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0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0100000">
            <w:pPr>
              <w:ind/>
              <w:jc w:val="center"/>
              <w:rPr>
                <w:sz w:val="16"/>
              </w:rPr>
            </w:pPr>
            <w:r>
              <w:rPr>
                <w:sz w:val="16"/>
              </w:rPr>
              <w:t>731 0104 03 0 00 00000 000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1100000">
            <w:pPr>
              <w:ind/>
              <w:jc w:val="right"/>
              <w:rPr>
                <w:sz w:val="16"/>
              </w:rPr>
            </w:pPr>
            <w:r>
              <w:rPr>
                <w:sz w:val="16"/>
              </w:rPr>
              <w:t>815 240,00</w:t>
            </w:r>
          </w:p>
        </w:tc>
        <w:tc>
          <w:tcPr>
            <w:tcW w:type="dxa" w:w="1416"/>
            <w:tcBorders>
              <w:top w:color="000000" w:sz="4" w:val="single"/>
              <w:left w:color="000000" w:sz="4" w:val="single"/>
              <w:bottom w:color="000000" w:sz="4" w:val="single"/>
              <w:right w:color="000000" w:sz="4" w:val="single"/>
            </w:tcBorders>
            <w:shd w:fill="auto" w:val="clear"/>
            <w:vAlign w:val="bottom"/>
          </w:tcPr>
          <w:p w14:paraId="82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0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4100000">
            <w:pPr>
              <w:ind/>
              <w:jc w:val="center"/>
              <w:rPr>
                <w:sz w:val="16"/>
              </w:rPr>
            </w:pPr>
            <w:r>
              <w:rPr>
                <w:sz w:val="16"/>
              </w:rPr>
              <w:t>731 0104 03 3 00 00000 000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100000">
            <w:pPr>
              <w:ind/>
              <w:jc w:val="right"/>
              <w:rPr>
                <w:sz w:val="16"/>
              </w:rPr>
            </w:pPr>
            <w:r>
              <w:rPr>
                <w:sz w:val="16"/>
              </w:rPr>
              <w:t>815 240,00</w:t>
            </w:r>
          </w:p>
        </w:tc>
        <w:tc>
          <w:tcPr>
            <w:tcW w:type="dxa" w:w="1416"/>
            <w:tcBorders>
              <w:top w:color="000000" w:sz="4" w:val="single"/>
              <w:left w:color="000000" w:sz="4" w:val="single"/>
              <w:bottom w:color="000000" w:sz="4" w:val="single"/>
              <w:right w:color="000000" w:sz="4" w:val="single"/>
            </w:tcBorders>
            <w:shd w:fill="auto" w:val="clear"/>
            <w:vAlign w:val="bottom"/>
          </w:tcPr>
          <w:p w14:paraId="86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0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8100000">
            <w:pPr>
              <w:ind/>
              <w:jc w:val="center"/>
              <w:rPr>
                <w:sz w:val="16"/>
              </w:rPr>
            </w:pPr>
            <w:r>
              <w:rPr>
                <w:sz w:val="16"/>
              </w:rPr>
              <w:t>731 0104 03 3 01 00000 000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100000">
            <w:pPr>
              <w:ind/>
              <w:jc w:val="right"/>
              <w:rPr>
                <w:sz w:val="16"/>
              </w:rPr>
            </w:pPr>
            <w:r>
              <w:rPr>
                <w:sz w:val="16"/>
              </w:rPr>
              <w:t>258 500,00</w:t>
            </w:r>
          </w:p>
        </w:tc>
        <w:tc>
          <w:tcPr>
            <w:tcW w:type="dxa" w:w="1416"/>
            <w:tcBorders>
              <w:top w:color="000000" w:sz="4" w:val="single"/>
              <w:left w:color="000000" w:sz="4" w:val="single"/>
              <w:bottom w:color="000000" w:sz="4" w:val="single"/>
              <w:right w:color="000000" w:sz="4" w:val="single"/>
            </w:tcBorders>
            <w:shd w:fill="auto" w:val="clear"/>
            <w:vAlign w:val="bottom"/>
          </w:tcPr>
          <w:p w14:paraId="8A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0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C100000">
            <w:pPr>
              <w:ind/>
              <w:jc w:val="center"/>
              <w:rPr>
                <w:sz w:val="16"/>
              </w:rPr>
            </w:pPr>
            <w:r>
              <w:rPr>
                <w:sz w:val="16"/>
              </w:rPr>
              <w:t>731 0104 03 3 01 06030 000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8D100000">
            <w:pPr>
              <w:ind/>
              <w:jc w:val="right"/>
              <w:rPr>
                <w:sz w:val="16"/>
              </w:rPr>
            </w:pPr>
            <w:r>
              <w:rPr>
                <w:sz w:val="16"/>
              </w:rPr>
              <w:t>258 500,00</w:t>
            </w:r>
          </w:p>
        </w:tc>
        <w:tc>
          <w:tcPr>
            <w:tcW w:type="dxa" w:w="1416"/>
            <w:tcBorders>
              <w:top w:color="000000" w:sz="4" w:val="single"/>
              <w:left w:color="000000" w:sz="4" w:val="single"/>
              <w:bottom w:color="000000" w:sz="4" w:val="single"/>
              <w:right w:color="000000" w:sz="4" w:val="single"/>
            </w:tcBorders>
            <w:shd w:fill="auto" w:val="clear"/>
            <w:vAlign w:val="bottom"/>
          </w:tcPr>
          <w:p w14:paraId="8E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0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90100000">
            <w:pPr>
              <w:ind/>
              <w:jc w:val="center"/>
              <w:rPr>
                <w:sz w:val="16"/>
              </w:rPr>
            </w:pPr>
            <w:r>
              <w:rPr>
                <w:sz w:val="16"/>
              </w:rPr>
              <w:t>731 0104 03 3 01 06030 100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91100000">
            <w:pPr>
              <w:ind/>
              <w:jc w:val="right"/>
              <w:rPr>
                <w:sz w:val="16"/>
              </w:rPr>
            </w:pPr>
            <w:r>
              <w:rPr>
                <w:sz w:val="16"/>
              </w:rPr>
              <w:t>100 500,00</w:t>
            </w:r>
          </w:p>
        </w:tc>
        <w:tc>
          <w:tcPr>
            <w:tcW w:type="dxa" w:w="1416"/>
            <w:tcBorders>
              <w:top w:color="000000" w:sz="4" w:val="single"/>
              <w:left w:color="000000" w:sz="4" w:val="single"/>
              <w:bottom w:color="000000" w:sz="4" w:val="single"/>
              <w:right w:color="000000" w:sz="4" w:val="single"/>
            </w:tcBorders>
            <w:shd w:fill="auto" w:val="clear"/>
            <w:vAlign w:val="bottom"/>
          </w:tcPr>
          <w:p w14:paraId="9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0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94100000">
            <w:pPr>
              <w:ind/>
              <w:jc w:val="center"/>
              <w:rPr>
                <w:sz w:val="16"/>
              </w:rPr>
            </w:pPr>
            <w:r>
              <w:rPr>
                <w:sz w:val="16"/>
              </w:rPr>
              <w:t>731 0104 03 3 01 06030 122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95100000">
            <w:pPr>
              <w:ind/>
              <w:jc w:val="right"/>
              <w:rPr>
                <w:sz w:val="16"/>
              </w:rPr>
            </w:pPr>
            <w:r>
              <w:rPr>
                <w:sz w:val="16"/>
              </w:rPr>
              <w:t>100 500,00</w:t>
            </w:r>
          </w:p>
        </w:tc>
        <w:tc>
          <w:tcPr>
            <w:tcW w:type="dxa" w:w="1416"/>
            <w:tcBorders>
              <w:top w:color="000000" w:sz="4" w:val="single"/>
              <w:left w:color="000000" w:sz="4" w:val="single"/>
              <w:bottom w:color="000000" w:sz="4" w:val="single"/>
              <w:right w:color="000000" w:sz="4" w:val="single"/>
            </w:tcBorders>
            <w:shd w:fill="auto" w:val="clear"/>
            <w:vAlign w:val="bottom"/>
          </w:tcPr>
          <w:p w14:paraId="9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0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98100000">
            <w:pPr>
              <w:ind/>
              <w:jc w:val="center"/>
              <w:rPr>
                <w:sz w:val="16"/>
              </w:rPr>
            </w:pPr>
            <w:r>
              <w:rPr>
                <w:sz w:val="16"/>
              </w:rPr>
              <w:t>731 0104 03 3 01 06030 200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99100000">
            <w:pPr>
              <w:ind/>
              <w:jc w:val="right"/>
              <w:rPr>
                <w:sz w:val="16"/>
              </w:rPr>
            </w:pPr>
            <w:r>
              <w:rPr>
                <w:sz w:val="16"/>
              </w:rPr>
              <w:t>158 000,00</w:t>
            </w:r>
          </w:p>
        </w:tc>
        <w:tc>
          <w:tcPr>
            <w:tcW w:type="dxa" w:w="1416"/>
            <w:tcBorders>
              <w:top w:color="000000" w:sz="4" w:val="single"/>
              <w:left w:color="000000" w:sz="4" w:val="single"/>
              <w:bottom w:color="000000" w:sz="4" w:val="single"/>
              <w:right w:color="000000" w:sz="4" w:val="single"/>
            </w:tcBorders>
            <w:shd w:fill="auto" w:val="clear"/>
            <w:vAlign w:val="bottom"/>
          </w:tcPr>
          <w:p w14:paraId="9A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0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C100000">
            <w:pPr>
              <w:ind/>
              <w:jc w:val="center"/>
              <w:rPr>
                <w:sz w:val="16"/>
              </w:rPr>
            </w:pPr>
            <w:r>
              <w:rPr>
                <w:sz w:val="16"/>
              </w:rPr>
              <w:t>731 0104 03 3 01 06030 244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9D100000">
            <w:pPr>
              <w:ind/>
              <w:jc w:val="right"/>
              <w:rPr>
                <w:sz w:val="16"/>
              </w:rPr>
            </w:pPr>
            <w:r>
              <w:rPr>
                <w:sz w:val="16"/>
              </w:rPr>
              <w:t>158 000,00</w:t>
            </w:r>
          </w:p>
        </w:tc>
        <w:tc>
          <w:tcPr>
            <w:tcW w:type="dxa" w:w="1416"/>
            <w:tcBorders>
              <w:top w:color="000000" w:sz="4" w:val="single"/>
              <w:left w:color="000000" w:sz="4" w:val="single"/>
              <w:bottom w:color="000000" w:sz="4" w:val="single"/>
              <w:right w:color="000000" w:sz="4" w:val="single"/>
            </w:tcBorders>
            <w:shd w:fill="auto" w:val="clear"/>
            <w:vAlign w:val="bottom"/>
          </w:tcPr>
          <w:p w14:paraId="9E100000">
            <w:pPr>
              <w:ind/>
              <w:jc w:val="right"/>
              <w:rPr>
                <w:sz w:val="16"/>
              </w:rPr>
            </w:pPr>
            <w:r>
              <w:rPr>
                <w:sz w:val="16"/>
              </w:rPr>
              <w:t>34 900,00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0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A0100000">
            <w:pPr>
              <w:ind/>
              <w:jc w:val="center"/>
              <w:rPr>
                <w:sz w:val="16"/>
              </w:rPr>
            </w:pPr>
            <w:r>
              <w:rPr>
                <w:sz w:val="16"/>
              </w:rPr>
              <w:t>731 0104 03 3 03 00000 000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100000">
            <w:pPr>
              <w:ind/>
              <w:jc w:val="right"/>
              <w:rPr>
                <w:sz w:val="16"/>
              </w:rPr>
            </w:pPr>
            <w:r>
              <w:rPr>
                <w:sz w:val="16"/>
              </w:rPr>
              <w:t>556 740,00</w:t>
            </w:r>
          </w:p>
        </w:tc>
        <w:tc>
          <w:tcPr>
            <w:tcW w:type="dxa" w:w="1416"/>
            <w:tcBorders>
              <w:top w:color="000000" w:sz="4" w:val="single"/>
              <w:left w:color="000000" w:sz="4" w:val="single"/>
              <w:bottom w:color="000000" w:sz="4" w:val="single"/>
              <w:right w:color="000000" w:sz="4" w:val="single"/>
            </w:tcBorders>
            <w:shd w:fill="auto" w:val="clear"/>
            <w:vAlign w:val="bottom"/>
          </w:tcPr>
          <w:p w14:paraId="A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0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A4100000">
            <w:pPr>
              <w:ind/>
              <w:jc w:val="center"/>
              <w:rPr>
                <w:sz w:val="16"/>
              </w:rPr>
            </w:pPr>
            <w:r>
              <w:rPr>
                <w:sz w:val="16"/>
              </w:rPr>
              <w:t>731 0104 03 3 03 13060 000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A5100000">
            <w:pPr>
              <w:ind/>
              <w:jc w:val="right"/>
              <w:rPr>
                <w:sz w:val="16"/>
              </w:rPr>
            </w:pPr>
            <w:r>
              <w:rPr>
                <w:sz w:val="16"/>
              </w:rPr>
              <w:t>521 740,00</w:t>
            </w:r>
          </w:p>
        </w:tc>
        <w:tc>
          <w:tcPr>
            <w:tcW w:type="dxa" w:w="1416"/>
            <w:tcBorders>
              <w:top w:color="000000" w:sz="4" w:val="single"/>
              <w:left w:color="000000" w:sz="4" w:val="single"/>
              <w:bottom w:color="000000" w:sz="4" w:val="single"/>
              <w:right w:color="000000" w:sz="4" w:val="single"/>
            </w:tcBorders>
            <w:shd w:fill="auto" w:val="clear"/>
            <w:vAlign w:val="bottom"/>
          </w:tcPr>
          <w:p w14:paraId="A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0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A8100000">
            <w:pPr>
              <w:ind/>
              <w:jc w:val="center"/>
              <w:rPr>
                <w:sz w:val="16"/>
              </w:rPr>
            </w:pPr>
            <w:r>
              <w:rPr>
                <w:sz w:val="16"/>
              </w:rPr>
              <w:t>731 0104 03 3 03 13060 100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A9100000">
            <w:pPr>
              <w:ind/>
              <w:jc w:val="right"/>
              <w:rPr>
                <w:sz w:val="16"/>
              </w:rPr>
            </w:pPr>
            <w:r>
              <w:rPr>
                <w:sz w:val="16"/>
              </w:rPr>
              <w:t>521 740,00</w:t>
            </w:r>
          </w:p>
        </w:tc>
        <w:tc>
          <w:tcPr>
            <w:tcW w:type="dxa" w:w="1416"/>
            <w:tcBorders>
              <w:top w:color="000000" w:sz="4" w:val="single"/>
              <w:left w:color="000000" w:sz="4" w:val="single"/>
              <w:bottom w:color="000000" w:sz="4" w:val="single"/>
              <w:right w:color="000000" w:sz="4" w:val="single"/>
            </w:tcBorders>
            <w:shd w:fill="auto" w:val="clear"/>
            <w:vAlign w:val="bottom"/>
          </w:tcPr>
          <w:p w14:paraId="AA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0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AC100000">
            <w:pPr>
              <w:ind/>
              <w:jc w:val="center"/>
              <w:rPr>
                <w:sz w:val="16"/>
              </w:rPr>
            </w:pPr>
            <w:r>
              <w:rPr>
                <w:sz w:val="16"/>
              </w:rPr>
              <w:t>731 0104 03 3 03 13060 122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AD100000">
            <w:pPr>
              <w:ind/>
              <w:jc w:val="right"/>
              <w:rPr>
                <w:sz w:val="16"/>
              </w:rPr>
            </w:pPr>
            <w:r>
              <w:rPr>
                <w:sz w:val="16"/>
              </w:rPr>
              <w:t>521 740,00</w:t>
            </w:r>
          </w:p>
        </w:tc>
        <w:tc>
          <w:tcPr>
            <w:tcW w:type="dxa" w:w="1416"/>
            <w:tcBorders>
              <w:top w:color="000000" w:sz="4" w:val="single"/>
              <w:left w:color="000000" w:sz="4" w:val="single"/>
              <w:bottom w:color="000000" w:sz="4" w:val="single"/>
              <w:right w:color="000000" w:sz="4" w:val="single"/>
            </w:tcBorders>
            <w:shd w:fill="auto" w:val="clear"/>
            <w:vAlign w:val="bottom"/>
          </w:tcPr>
          <w:p w14:paraId="AE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0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B0100000">
            <w:pPr>
              <w:ind/>
              <w:jc w:val="center"/>
              <w:rPr>
                <w:sz w:val="16"/>
              </w:rPr>
            </w:pPr>
            <w:r>
              <w:rPr>
                <w:sz w:val="16"/>
              </w:rPr>
              <w:t>731 0104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B1100000">
            <w:pPr>
              <w:ind/>
              <w:jc w:val="right"/>
              <w:rPr>
                <w:sz w:val="16"/>
              </w:rPr>
            </w:pPr>
            <w:r>
              <w:rPr>
                <w:sz w:val="16"/>
              </w:rPr>
              <w:t>35 000,00</w:t>
            </w:r>
          </w:p>
        </w:tc>
        <w:tc>
          <w:tcPr>
            <w:tcW w:type="dxa" w:w="1416"/>
            <w:tcBorders>
              <w:top w:color="000000" w:sz="4" w:val="single"/>
              <w:left w:color="000000" w:sz="4" w:val="single"/>
              <w:bottom w:color="000000" w:sz="4" w:val="single"/>
              <w:right w:color="000000" w:sz="4" w:val="single"/>
            </w:tcBorders>
            <w:shd w:fill="auto" w:val="clear"/>
            <w:vAlign w:val="bottom"/>
          </w:tcPr>
          <w:p w14:paraId="B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0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4100000">
            <w:pPr>
              <w:ind/>
              <w:jc w:val="center"/>
              <w:rPr>
                <w:sz w:val="16"/>
              </w:rPr>
            </w:pPr>
            <w:r>
              <w:rPr>
                <w:sz w:val="16"/>
              </w:rPr>
              <w:t>731 0104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B510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B6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0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8100000">
            <w:pPr>
              <w:ind/>
              <w:jc w:val="center"/>
              <w:rPr>
                <w:sz w:val="16"/>
              </w:rPr>
            </w:pPr>
            <w:r>
              <w:rPr>
                <w:sz w:val="16"/>
              </w:rPr>
              <w:t>731 0104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B910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BA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0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C100000">
            <w:pPr>
              <w:ind/>
              <w:jc w:val="center"/>
              <w:rPr>
                <w:sz w:val="16"/>
              </w:rPr>
            </w:pPr>
            <w:r>
              <w:rPr>
                <w:sz w:val="16"/>
              </w:rPr>
              <w:t>731 0104 03 3 03 Б2990 800</w:t>
            </w:r>
          </w:p>
        </w:tc>
        <w:tc>
          <w:tcPr>
            <w:tcW w:type="dxa" w:w="1454"/>
            <w:tcBorders>
              <w:top w:color="000000" w:sz="4" w:val="single"/>
              <w:left w:color="000000" w:sz="4" w:val="single"/>
              <w:bottom w:color="000000" w:sz="4" w:val="single"/>
              <w:right w:color="000000" w:sz="4" w:val="single"/>
            </w:tcBorders>
            <w:shd w:fill="auto" w:val="clear"/>
            <w:vAlign w:val="bottom"/>
          </w:tcPr>
          <w:p w14:paraId="BD100000">
            <w:pPr>
              <w:ind/>
              <w:jc w:val="right"/>
              <w:rPr>
                <w:sz w:val="16"/>
              </w:rPr>
            </w:pPr>
            <w:r>
              <w:rPr>
                <w:sz w:val="16"/>
              </w:rPr>
              <w:t>25 000,00</w:t>
            </w:r>
          </w:p>
        </w:tc>
        <w:tc>
          <w:tcPr>
            <w:tcW w:type="dxa" w:w="1416"/>
            <w:tcBorders>
              <w:top w:color="000000" w:sz="4" w:val="single"/>
              <w:left w:color="000000" w:sz="4" w:val="single"/>
              <w:bottom w:color="000000" w:sz="4" w:val="single"/>
              <w:right w:color="000000" w:sz="4" w:val="single"/>
            </w:tcBorders>
            <w:shd w:fill="auto" w:val="clear"/>
            <w:vAlign w:val="bottom"/>
          </w:tcPr>
          <w:p w14:paraId="BE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0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C0100000">
            <w:pPr>
              <w:ind/>
              <w:jc w:val="center"/>
              <w:rPr>
                <w:sz w:val="16"/>
              </w:rPr>
            </w:pPr>
            <w:r>
              <w:rPr>
                <w:sz w:val="16"/>
              </w:rPr>
              <w:t>731 0104 03 3 03 Б2990 852</w:t>
            </w:r>
          </w:p>
        </w:tc>
        <w:tc>
          <w:tcPr>
            <w:tcW w:type="dxa" w:w="1454"/>
            <w:tcBorders>
              <w:top w:color="000000" w:sz="4" w:val="single"/>
              <w:left w:color="000000" w:sz="4" w:val="single"/>
              <w:bottom w:color="000000" w:sz="4" w:val="single"/>
              <w:right w:color="000000" w:sz="4" w:val="single"/>
            </w:tcBorders>
            <w:shd w:fill="auto" w:val="clear"/>
            <w:vAlign w:val="bottom"/>
          </w:tcPr>
          <w:p w14:paraId="C1100000">
            <w:pPr>
              <w:ind/>
              <w:jc w:val="right"/>
              <w:rPr>
                <w:sz w:val="16"/>
              </w:rPr>
            </w:pPr>
            <w:r>
              <w:rPr>
                <w:sz w:val="16"/>
              </w:rPr>
              <w:t>25 000,00</w:t>
            </w:r>
          </w:p>
        </w:tc>
        <w:tc>
          <w:tcPr>
            <w:tcW w:type="dxa" w:w="1416"/>
            <w:tcBorders>
              <w:top w:color="000000" w:sz="4" w:val="single"/>
              <w:left w:color="000000" w:sz="4" w:val="single"/>
              <w:bottom w:color="000000" w:sz="4" w:val="single"/>
              <w:right w:color="000000" w:sz="4" w:val="single"/>
            </w:tcBorders>
            <w:shd w:fill="auto" w:val="clear"/>
            <w:vAlign w:val="bottom"/>
          </w:tcPr>
          <w:p w14:paraId="C210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0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C4100000">
            <w:pPr>
              <w:ind/>
              <w:jc w:val="center"/>
              <w:rPr>
                <w:sz w:val="16"/>
              </w:rPr>
            </w:pPr>
            <w:r>
              <w:rPr>
                <w:sz w:val="16"/>
              </w:rPr>
              <w:t>731 0104 90 0 00 00000 000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100000">
            <w:pPr>
              <w:ind/>
              <w:jc w:val="right"/>
              <w:rPr>
                <w:sz w:val="16"/>
              </w:rPr>
            </w:pPr>
            <w:r>
              <w:rPr>
                <w:sz w:val="16"/>
              </w:rPr>
              <w:t>26 539 953,00</w:t>
            </w:r>
          </w:p>
        </w:tc>
        <w:tc>
          <w:tcPr>
            <w:tcW w:type="dxa" w:w="1416"/>
            <w:tcBorders>
              <w:top w:color="000000" w:sz="4" w:val="single"/>
              <w:left w:color="000000" w:sz="4" w:val="single"/>
              <w:bottom w:color="000000" w:sz="4" w:val="single"/>
              <w:right w:color="000000" w:sz="4" w:val="single"/>
            </w:tcBorders>
            <w:shd w:fill="auto" w:val="clear"/>
            <w:vAlign w:val="bottom"/>
          </w:tcPr>
          <w:p w14:paraId="C6100000">
            <w:pPr>
              <w:ind/>
              <w:jc w:val="right"/>
              <w:rPr>
                <w:sz w:val="16"/>
              </w:rPr>
            </w:pPr>
            <w:r>
              <w:rPr>
                <w:sz w:val="16"/>
              </w:rPr>
              <w:t>4 887 346,98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0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C8100000">
            <w:pPr>
              <w:ind/>
              <w:jc w:val="center"/>
              <w:rPr>
                <w:sz w:val="16"/>
              </w:rPr>
            </w:pPr>
            <w:r>
              <w:rPr>
                <w:sz w:val="16"/>
              </w:rPr>
              <w:t>731 0104 90 2 00 00000 000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100000">
            <w:pPr>
              <w:ind/>
              <w:jc w:val="right"/>
              <w:rPr>
                <w:sz w:val="16"/>
              </w:rPr>
            </w:pPr>
            <w:r>
              <w:rPr>
                <w:sz w:val="16"/>
              </w:rPr>
              <w:t>26 539 953,00</w:t>
            </w:r>
          </w:p>
        </w:tc>
        <w:tc>
          <w:tcPr>
            <w:tcW w:type="dxa" w:w="1416"/>
            <w:tcBorders>
              <w:top w:color="000000" w:sz="4" w:val="single"/>
              <w:left w:color="000000" w:sz="4" w:val="single"/>
              <w:bottom w:color="000000" w:sz="4" w:val="single"/>
              <w:right w:color="000000" w:sz="4" w:val="single"/>
            </w:tcBorders>
            <w:shd w:fill="auto" w:val="clear"/>
            <w:vAlign w:val="bottom"/>
          </w:tcPr>
          <w:p w14:paraId="CA100000">
            <w:pPr>
              <w:ind/>
              <w:jc w:val="right"/>
              <w:rPr>
                <w:sz w:val="16"/>
              </w:rPr>
            </w:pPr>
            <w:r>
              <w:rPr>
                <w:sz w:val="16"/>
              </w:rPr>
              <w:t>4 887 346,98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0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CC100000">
            <w:pPr>
              <w:ind/>
              <w:jc w:val="center"/>
              <w:rPr>
                <w:sz w:val="16"/>
              </w:rPr>
            </w:pPr>
            <w:r>
              <w:rPr>
                <w:sz w:val="16"/>
              </w:rPr>
              <w:t>731 0104 90 2 00 06010 000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CD100000">
            <w:pPr>
              <w:ind/>
              <w:jc w:val="right"/>
              <w:rPr>
                <w:sz w:val="16"/>
              </w:rPr>
            </w:pPr>
            <w:r>
              <w:rPr>
                <w:sz w:val="16"/>
              </w:rPr>
              <w:t>26 539 953,00</w:t>
            </w:r>
          </w:p>
        </w:tc>
        <w:tc>
          <w:tcPr>
            <w:tcW w:type="dxa" w:w="1416"/>
            <w:tcBorders>
              <w:top w:color="000000" w:sz="4" w:val="single"/>
              <w:left w:color="000000" w:sz="4" w:val="single"/>
              <w:bottom w:color="000000" w:sz="4" w:val="single"/>
              <w:right w:color="000000" w:sz="4" w:val="single"/>
            </w:tcBorders>
            <w:shd w:fill="auto" w:val="clear"/>
            <w:vAlign w:val="bottom"/>
          </w:tcPr>
          <w:p w14:paraId="CE100000">
            <w:pPr>
              <w:ind/>
              <w:jc w:val="right"/>
              <w:rPr>
                <w:sz w:val="16"/>
              </w:rPr>
            </w:pPr>
            <w:r>
              <w:rPr>
                <w:sz w:val="16"/>
              </w:rPr>
              <w:t>4 887 346,98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0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D0100000">
            <w:pPr>
              <w:ind/>
              <w:jc w:val="center"/>
              <w:rPr>
                <w:sz w:val="16"/>
              </w:rPr>
            </w:pPr>
            <w:r>
              <w:rPr>
                <w:sz w:val="16"/>
              </w:rPr>
              <w:t>731 0104 90 2 00 06010 100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D1100000">
            <w:pPr>
              <w:ind/>
              <w:jc w:val="right"/>
              <w:rPr>
                <w:sz w:val="16"/>
              </w:rPr>
            </w:pPr>
            <w:r>
              <w:rPr>
                <w:sz w:val="16"/>
              </w:rPr>
              <w:t>26 539 953,00</w:t>
            </w:r>
          </w:p>
        </w:tc>
        <w:tc>
          <w:tcPr>
            <w:tcW w:type="dxa" w:w="1416"/>
            <w:tcBorders>
              <w:top w:color="000000" w:sz="4" w:val="single"/>
              <w:left w:color="000000" w:sz="4" w:val="single"/>
              <w:bottom w:color="000000" w:sz="4" w:val="single"/>
              <w:right w:color="000000" w:sz="4" w:val="single"/>
            </w:tcBorders>
            <w:shd w:fill="auto" w:val="clear"/>
            <w:vAlign w:val="bottom"/>
          </w:tcPr>
          <w:p w14:paraId="D2100000">
            <w:pPr>
              <w:ind/>
              <w:jc w:val="right"/>
              <w:rPr>
                <w:sz w:val="16"/>
              </w:rPr>
            </w:pPr>
            <w:r>
              <w:rPr>
                <w:sz w:val="16"/>
              </w:rPr>
              <w:t>4 887 346,98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0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4100000">
            <w:pPr>
              <w:ind/>
              <w:jc w:val="center"/>
              <w:rPr>
                <w:sz w:val="16"/>
              </w:rPr>
            </w:pPr>
            <w:r>
              <w:rPr>
                <w:sz w:val="16"/>
              </w:rPr>
              <w:t>731 0104 90 2 00 06010 121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D5100000">
            <w:pPr>
              <w:ind/>
              <w:jc w:val="right"/>
              <w:rPr>
                <w:sz w:val="16"/>
              </w:rPr>
            </w:pPr>
            <w:r>
              <w:rPr>
                <w:sz w:val="16"/>
              </w:rPr>
              <w:t>20 383 988,48</w:t>
            </w:r>
          </w:p>
        </w:tc>
        <w:tc>
          <w:tcPr>
            <w:tcW w:type="dxa" w:w="1416"/>
            <w:tcBorders>
              <w:top w:color="000000" w:sz="4" w:val="single"/>
              <w:left w:color="000000" w:sz="4" w:val="single"/>
              <w:bottom w:color="000000" w:sz="4" w:val="single"/>
              <w:right w:color="000000" w:sz="4" w:val="single"/>
            </w:tcBorders>
            <w:shd w:fill="auto" w:val="clear"/>
            <w:vAlign w:val="bottom"/>
          </w:tcPr>
          <w:p w14:paraId="D6100000">
            <w:pPr>
              <w:ind/>
              <w:jc w:val="right"/>
              <w:rPr>
                <w:sz w:val="16"/>
              </w:rPr>
            </w:pPr>
            <w:r>
              <w:rPr>
                <w:sz w:val="16"/>
              </w:rPr>
              <w:t>4 072 528,75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0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8100000">
            <w:pPr>
              <w:ind/>
              <w:jc w:val="center"/>
              <w:rPr>
                <w:sz w:val="16"/>
              </w:rPr>
            </w:pPr>
            <w:r>
              <w:rPr>
                <w:sz w:val="16"/>
              </w:rPr>
              <w:t>731 0104 90 2 00 06010 129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D9100000">
            <w:pPr>
              <w:ind/>
              <w:jc w:val="right"/>
              <w:rPr>
                <w:sz w:val="16"/>
              </w:rPr>
            </w:pPr>
            <w:r>
              <w:rPr>
                <w:sz w:val="16"/>
              </w:rPr>
              <w:t>6 155 964,52</w:t>
            </w:r>
          </w:p>
        </w:tc>
        <w:tc>
          <w:tcPr>
            <w:tcW w:type="dxa" w:w="1416"/>
            <w:tcBorders>
              <w:top w:color="000000" w:sz="4" w:val="single"/>
              <w:left w:color="000000" w:sz="4" w:val="single"/>
              <w:bottom w:color="000000" w:sz="4" w:val="single"/>
              <w:right w:color="000000" w:sz="4" w:val="single"/>
            </w:tcBorders>
            <w:shd w:fill="auto" w:val="clear"/>
            <w:vAlign w:val="bottom"/>
          </w:tcPr>
          <w:p w14:paraId="DA100000">
            <w:pPr>
              <w:ind/>
              <w:jc w:val="right"/>
              <w:rPr>
                <w:sz w:val="16"/>
              </w:rPr>
            </w:pPr>
            <w:r>
              <w:rPr>
                <w:sz w:val="16"/>
              </w:rPr>
              <w:t>814 818,23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0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DC100000">
            <w:pPr>
              <w:ind/>
              <w:jc w:val="center"/>
              <w:rPr>
                <w:sz w:val="16"/>
              </w:rPr>
            </w:pPr>
            <w:r>
              <w:rPr>
                <w:sz w:val="16"/>
              </w:rPr>
              <w:t>731 0113 00 0 00 00000 000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100000">
            <w:pPr>
              <w:ind/>
              <w:jc w:val="right"/>
              <w:rPr>
                <w:sz w:val="16"/>
              </w:rPr>
            </w:pPr>
            <w:r>
              <w:rPr>
                <w:sz w:val="16"/>
              </w:rPr>
              <w:t>150 842 539,72</w:t>
            </w:r>
          </w:p>
        </w:tc>
        <w:tc>
          <w:tcPr>
            <w:tcW w:type="dxa" w:w="1416"/>
            <w:tcBorders>
              <w:top w:color="000000" w:sz="4" w:val="single"/>
              <w:left w:color="000000" w:sz="4" w:val="single"/>
              <w:bottom w:color="000000" w:sz="4" w:val="single"/>
              <w:right w:color="000000" w:sz="4" w:val="single"/>
            </w:tcBorders>
            <w:shd w:fill="auto" w:val="clear"/>
            <w:vAlign w:val="bottom"/>
          </w:tcPr>
          <w:p w14:paraId="DE100000">
            <w:pPr>
              <w:ind/>
              <w:jc w:val="right"/>
              <w:rPr>
                <w:sz w:val="16"/>
              </w:rPr>
            </w:pPr>
            <w:r>
              <w:rPr>
                <w:sz w:val="16"/>
              </w:rPr>
              <w:t>20 113 787,23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0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0100000">
            <w:pPr>
              <w:ind/>
              <w:jc w:val="center"/>
              <w:rPr>
                <w:sz w:val="16"/>
              </w:rPr>
            </w:pPr>
            <w:r>
              <w:rPr>
                <w:sz w:val="16"/>
              </w:rPr>
              <w:t>731 0113 01 0 00 00000 000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E2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0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4100000">
            <w:pPr>
              <w:ind/>
              <w:jc w:val="center"/>
              <w:rPr>
                <w:sz w:val="16"/>
              </w:rPr>
            </w:pPr>
            <w:r>
              <w:rPr>
                <w:sz w:val="16"/>
              </w:rPr>
              <w:t>731 0113 01 4 00 00000 000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E6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0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E8100000">
            <w:pPr>
              <w:ind/>
              <w:jc w:val="center"/>
              <w:rPr>
                <w:sz w:val="16"/>
              </w:rPr>
            </w:pPr>
            <w:r>
              <w:rPr>
                <w:sz w:val="16"/>
              </w:rPr>
              <w:t>731 0113 01 4 01 00000 000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EA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0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EC100000">
            <w:pPr>
              <w:ind/>
              <w:jc w:val="center"/>
              <w:rPr>
                <w:sz w:val="16"/>
              </w:rPr>
            </w:pPr>
            <w:r>
              <w:rPr>
                <w:sz w:val="16"/>
              </w:rPr>
              <w:t>731 0113 01 4 01 13000 000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ED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EE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0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F0100000">
            <w:pPr>
              <w:ind/>
              <w:jc w:val="center"/>
              <w:rPr>
                <w:sz w:val="16"/>
              </w:rPr>
            </w:pPr>
            <w:r>
              <w:rPr>
                <w:sz w:val="16"/>
              </w:rPr>
              <w:t>731 0113 01 4 01 13070 000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F1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F2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0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F4100000">
            <w:pPr>
              <w:ind/>
              <w:jc w:val="center"/>
              <w:rPr>
                <w:sz w:val="16"/>
              </w:rPr>
            </w:pPr>
            <w:r>
              <w:rPr>
                <w:sz w:val="16"/>
              </w:rPr>
              <w:t>731 0113 01 4 01 13070 600</w:t>
            </w:r>
          </w:p>
        </w:tc>
        <w:tc>
          <w:tcPr>
            <w:tcW w:type="dxa" w:w="1454"/>
            <w:tcBorders>
              <w:top w:color="000000" w:sz="4" w:val="single"/>
              <w:left w:color="000000" w:sz="4" w:val="single"/>
              <w:bottom w:color="000000" w:sz="4" w:val="single"/>
              <w:right w:color="000000" w:sz="4" w:val="single"/>
            </w:tcBorders>
            <w:shd w:fill="auto" w:val="clear"/>
            <w:vAlign w:val="bottom"/>
          </w:tcPr>
          <w:p w14:paraId="F5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F6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0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F8100000">
            <w:pPr>
              <w:ind/>
              <w:jc w:val="center"/>
              <w:rPr>
                <w:sz w:val="16"/>
              </w:rPr>
            </w:pPr>
            <w:r>
              <w:rPr>
                <w:sz w:val="16"/>
              </w:rPr>
              <w:t>731 0113 01 4 01 13070 612</w:t>
            </w:r>
          </w:p>
        </w:tc>
        <w:tc>
          <w:tcPr>
            <w:tcW w:type="dxa" w:w="1454"/>
            <w:tcBorders>
              <w:top w:color="000000" w:sz="4" w:val="single"/>
              <w:left w:color="000000" w:sz="4" w:val="single"/>
              <w:bottom w:color="000000" w:sz="4" w:val="single"/>
              <w:right w:color="000000" w:sz="4" w:val="single"/>
            </w:tcBorders>
            <w:shd w:fill="auto" w:val="clear"/>
            <w:vAlign w:val="bottom"/>
          </w:tcPr>
          <w:p w14:paraId="F9100000">
            <w:pPr>
              <w:ind/>
              <w:jc w:val="right"/>
              <w:rPr>
                <w:sz w:val="16"/>
              </w:rPr>
            </w:pPr>
            <w:r>
              <w:rPr>
                <w:sz w:val="16"/>
              </w:rPr>
              <w:t>62 453,80</w:t>
            </w:r>
          </w:p>
        </w:tc>
        <w:tc>
          <w:tcPr>
            <w:tcW w:type="dxa" w:w="1416"/>
            <w:tcBorders>
              <w:top w:color="000000" w:sz="4" w:val="single"/>
              <w:left w:color="000000" w:sz="4" w:val="single"/>
              <w:bottom w:color="000000" w:sz="4" w:val="single"/>
              <w:right w:color="000000" w:sz="4" w:val="single"/>
            </w:tcBorders>
            <w:shd w:fill="auto" w:val="clear"/>
            <w:vAlign w:val="bottom"/>
          </w:tcPr>
          <w:p w14:paraId="FA100000">
            <w:pPr>
              <w:ind/>
              <w:jc w:val="right"/>
              <w:rPr>
                <w:sz w:val="16"/>
              </w:rPr>
            </w:pPr>
            <w:r>
              <w:rPr>
                <w:sz w:val="16"/>
              </w:rPr>
              <w:t>62 453,80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0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C100000">
            <w:pPr>
              <w:ind/>
              <w:jc w:val="center"/>
              <w:rPr>
                <w:sz w:val="16"/>
              </w:rPr>
            </w:pPr>
            <w:r>
              <w:rPr>
                <w:sz w:val="16"/>
              </w:rPr>
              <w:t>731 0113 03 0 00 00000 000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00000">
            <w:pPr>
              <w:ind/>
              <w:jc w:val="right"/>
              <w:rPr>
                <w:sz w:val="16"/>
              </w:rPr>
            </w:pPr>
            <w:r>
              <w:rPr>
                <w:sz w:val="16"/>
              </w:rPr>
              <w:t>150 671 773,77</w:t>
            </w:r>
          </w:p>
        </w:tc>
        <w:tc>
          <w:tcPr>
            <w:tcW w:type="dxa" w:w="1416"/>
            <w:tcBorders>
              <w:top w:color="000000" w:sz="4" w:val="single"/>
              <w:left w:color="000000" w:sz="4" w:val="single"/>
              <w:bottom w:color="000000" w:sz="4" w:val="single"/>
              <w:right w:color="000000" w:sz="4" w:val="single"/>
            </w:tcBorders>
            <w:shd w:fill="auto" w:val="clear"/>
            <w:vAlign w:val="bottom"/>
          </w:tcPr>
          <w:p w14:paraId="FE100000">
            <w:pPr>
              <w:ind/>
              <w:jc w:val="right"/>
              <w:rPr>
                <w:sz w:val="16"/>
              </w:rPr>
            </w:pPr>
            <w:r>
              <w:rPr>
                <w:sz w:val="16"/>
              </w:rPr>
              <w:t>19 943 021,28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0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0110000">
            <w:pPr>
              <w:ind/>
              <w:jc w:val="center"/>
              <w:rPr>
                <w:sz w:val="16"/>
              </w:rPr>
            </w:pPr>
            <w:r>
              <w:rPr>
                <w:sz w:val="16"/>
              </w:rPr>
              <w:t>731 0113 03 1 00 00000 000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110000">
            <w:pPr>
              <w:ind/>
              <w:jc w:val="right"/>
              <w:rPr>
                <w:sz w:val="16"/>
              </w:rPr>
            </w:pPr>
            <w:r>
              <w:rPr>
                <w:sz w:val="16"/>
              </w:rPr>
              <w:t>150 139 092,25</w:t>
            </w:r>
          </w:p>
        </w:tc>
        <w:tc>
          <w:tcPr>
            <w:tcW w:type="dxa" w:w="1416"/>
            <w:tcBorders>
              <w:top w:color="000000" w:sz="4" w:val="single"/>
              <w:left w:color="000000" w:sz="4" w:val="single"/>
              <w:bottom w:color="000000" w:sz="4" w:val="single"/>
              <w:right w:color="000000" w:sz="4" w:val="single"/>
            </w:tcBorders>
            <w:shd w:fill="auto" w:val="clear"/>
            <w:vAlign w:val="bottom"/>
          </w:tcPr>
          <w:p w14:paraId="02110000">
            <w:pPr>
              <w:ind/>
              <w:jc w:val="right"/>
              <w:rPr>
                <w:sz w:val="16"/>
              </w:rPr>
            </w:pPr>
            <w:r>
              <w:rPr>
                <w:sz w:val="16"/>
              </w:rPr>
              <w:t>19 793 011,28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1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4110000">
            <w:pPr>
              <w:ind/>
              <w:jc w:val="center"/>
              <w:rPr>
                <w:sz w:val="16"/>
              </w:rPr>
            </w:pPr>
            <w:r>
              <w:rPr>
                <w:sz w:val="16"/>
              </w:rPr>
              <w:t>731 0113 03 1 07 00000 000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110000">
            <w:pPr>
              <w:ind/>
              <w:jc w:val="right"/>
              <w:rPr>
                <w:sz w:val="16"/>
              </w:rPr>
            </w:pPr>
            <w:r>
              <w:rPr>
                <w:sz w:val="16"/>
              </w:rPr>
              <w:t>150 139 092,25</w:t>
            </w:r>
          </w:p>
        </w:tc>
        <w:tc>
          <w:tcPr>
            <w:tcW w:type="dxa" w:w="1416"/>
            <w:tcBorders>
              <w:top w:color="000000" w:sz="4" w:val="single"/>
              <w:left w:color="000000" w:sz="4" w:val="single"/>
              <w:bottom w:color="000000" w:sz="4" w:val="single"/>
              <w:right w:color="000000" w:sz="4" w:val="single"/>
            </w:tcBorders>
            <w:shd w:fill="auto" w:val="clear"/>
            <w:vAlign w:val="bottom"/>
          </w:tcPr>
          <w:p w14:paraId="06110000">
            <w:pPr>
              <w:ind/>
              <w:jc w:val="right"/>
              <w:rPr>
                <w:sz w:val="16"/>
              </w:rPr>
            </w:pPr>
            <w:r>
              <w:rPr>
                <w:sz w:val="16"/>
              </w:rPr>
              <w:t>19 793 011,28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1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08110000">
            <w:pPr>
              <w:ind/>
              <w:jc w:val="center"/>
              <w:rPr>
                <w:sz w:val="16"/>
              </w:rPr>
            </w:pPr>
            <w:r>
              <w:rPr>
                <w:sz w:val="16"/>
              </w:rPr>
              <w:t>731 0113 03 1 07 13060 000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09110000">
            <w:pPr>
              <w:ind/>
              <w:jc w:val="right"/>
              <w:rPr>
                <w:sz w:val="16"/>
              </w:rPr>
            </w:pPr>
            <w:r>
              <w:rPr>
                <w:sz w:val="16"/>
              </w:rPr>
              <w:t>1 300 000,00</w:t>
            </w:r>
          </w:p>
        </w:tc>
        <w:tc>
          <w:tcPr>
            <w:tcW w:type="dxa" w:w="1416"/>
            <w:tcBorders>
              <w:top w:color="000000" w:sz="4" w:val="single"/>
              <w:left w:color="000000" w:sz="4" w:val="single"/>
              <w:bottom w:color="000000" w:sz="4" w:val="single"/>
              <w:right w:color="000000" w:sz="4" w:val="single"/>
            </w:tcBorders>
            <w:shd w:fill="auto" w:val="clear"/>
            <w:vAlign w:val="bottom"/>
          </w:tcPr>
          <w:p w14:paraId="0A110000">
            <w:pPr>
              <w:ind/>
              <w:jc w:val="right"/>
              <w:rPr>
                <w:sz w:val="16"/>
              </w:rPr>
            </w:pPr>
            <w:r>
              <w:rPr>
                <w:sz w:val="16"/>
              </w:rPr>
              <w:t>450 000,00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1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C110000">
            <w:pPr>
              <w:ind/>
              <w:jc w:val="center"/>
              <w:rPr>
                <w:sz w:val="16"/>
              </w:rPr>
            </w:pPr>
            <w:r>
              <w:rPr>
                <w:sz w:val="16"/>
              </w:rPr>
              <w:t>731 0113 03 1 07 13060 600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0D110000">
            <w:pPr>
              <w:ind/>
              <w:jc w:val="right"/>
              <w:rPr>
                <w:sz w:val="16"/>
              </w:rPr>
            </w:pPr>
            <w:r>
              <w:rPr>
                <w:sz w:val="16"/>
              </w:rPr>
              <w:t>1 300 000,00</w:t>
            </w:r>
          </w:p>
        </w:tc>
        <w:tc>
          <w:tcPr>
            <w:tcW w:type="dxa" w:w="1416"/>
            <w:tcBorders>
              <w:top w:color="000000" w:sz="4" w:val="single"/>
              <w:left w:color="000000" w:sz="4" w:val="single"/>
              <w:bottom w:color="000000" w:sz="4" w:val="single"/>
              <w:right w:color="000000" w:sz="4" w:val="single"/>
            </w:tcBorders>
            <w:shd w:fill="auto" w:val="clear"/>
            <w:vAlign w:val="bottom"/>
          </w:tcPr>
          <w:p w14:paraId="0E110000">
            <w:pPr>
              <w:ind/>
              <w:jc w:val="right"/>
              <w:rPr>
                <w:sz w:val="16"/>
              </w:rPr>
            </w:pPr>
            <w:r>
              <w:rPr>
                <w:sz w:val="16"/>
              </w:rPr>
              <w:t>450 000,00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1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0110000">
            <w:pPr>
              <w:ind/>
              <w:jc w:val="center"/>
              <w:rPr>
                <w:sz w:val="16"/>
              </w:rPr>
            </w:pPr>
            <w:r>
              <w:rPr>
                <w:sz w:val="16"/>
              </w:rPr>
              <w:t>731 0113 03 1 07 13060 612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11110000">
            <w:pPr>
              <w:ind/>
              <w:jc w:val="right"/>
              <w:rPr>
                <w:sz w:val="16"/>
              </w:rPr>
            </w:pPr>
            <w:r>
              <w:rPr>
                <w:sz w:val="16"/>
              </w:rPr>
              <w:t>1 300 000,00</w:t>
            </w:r>
          </w:p>
        </w:tc>
        <w:tc>
          <w:tcPr>
            <w:tcW w:type="dxa" w:w="1416"/>
            <w:tcBorders>
              <w:top w:color="000000" w:sz="4" w:val="single"/>
              <w:left w:color="000000" w:sz="4" w:val="single"/>
              <w:bottom w:color="000000" w:sz="4" w:val="single"/>
              <w:right w:color="000000" w:sz="4" w:val="single"/>
            </w:tcBorders>
            <w:shd w:fill="auto" w:val="clear"/>
            <w:vAlign w:val="bottom"/>
          </w:tcPr>
          <w:p w14:paraId="12110000">
            <w:pPr>
              <w:ind/>
              <w:jc w:val="right"/>
              <w:rPr>
                <w:sz w:val="16"/>
              </w:rPr>
            </w:pPr>
            <w:r>
              <w:rPr>
                <w:sz w:val="16"/>
              </w:rPr>
              <w:t>450 000,00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1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14110000">
            <w:pPr>
              <w:ind/>
              <w:jc w:val="center"/>
              <w:rPr>
                <w:sz w:val="16"/>
              </w:rPr>
            </w:pPr>
            <w:r>
              <w:rPr>
                <w:sz w:val="16"/>
              </w:rPr>
              <w:t>731 0113 03 1 07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15110000">
            <w:pPr>
              <w:ind/>
              <w:jc w:val="right"/>
              <w:rPr>
                <w:sz w:val="16"/>
              </w:rPr>
            </w:pPr>
            <w:r>
              <w:rPr>
                <w:sz w:val="16"/>
              </w:rPr>
              <w:t>78 189 092,25</w:t>
            </w:r>
          </w:p>
        </w:tc>
        <w:tc>
          <w:tcPr>
            <w:tcW w:type="dxa" w:w="1416"/>
            <w:tcBorders>
              <w:top w:color="000000" w:sz="4" w:val="single"/>
              <w:left w:color="000000" w:sz="4" w:val="single"/>
              <w:bottom w:color="000000" w:sz="4" w:val="single"/>
              <w:right w:color="000000" w:sz="4" w:val="single"/>
            </w:tcBorders>
            <w:shd w:fill="auto" w:val="clear"/>
            <w:vAlign w:val="bottom"/>
          </w:tcPr>
          <w:p w14:paraId="16110000">
            <w:pPr>
              <w:ind/>
              <w:jc w:val="right"/>
              <w:rPr>
                <w:sz w:val="16"/>
              </w:rPr>
            </w:pPr>
            <w:r>
              <w:rPr>
                <w:sz w:val="16"/>
              </w:rPr>
              <w:t>19 085 011,28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1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18110000">
            <w:pPr>
              <w:ind/>
              <w:jc w:val="center"/>
              <w:rPr>
                <w:sz w:val="16"/>
              </w:rPr>
            </w:pPr>
            <w:r>
              <w:rPr>
                <w:sz w:val="16"/>
              </w:rPr>
              <w:t>731 0113 03 1 07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19110000">
            <w:pPr>
              <w:ind/>
              <w:jc w:val="right"/>
              <w:rPr>
                <w:sz w:val="16"/>
              </w:rPr>
            </w:pPr>
            <w:r>
              <w:rPr>
                <w:sz w:val="16"/>
              </w:rPr>
              <w:t>78 189 092,25</w:t>
            </w:r>
          </w:p>
        </w:tc>
        <w:tc>
          <w:tcPr>
            <w:tcW w:type="dxa" w:w="1416"/>
            <w:tcBorders>
              <w:top w:color="000000" w:sz="4" w:val="single"/>
              <w:left w:color="000000" w:sz="4" w:val="single"/>
              <w:bottom w:color="000000" w:sz="4" w:val="single"/>
              <w:right w:color="000000" w:sz="4" w:val="single"/>
            </w:tcBorders>
            <w:shd w:fill="auto" w:val="clear"/>
            <w:vAlign w:val="bottom"/>
          </w:tcPr>
          <w:p w14:paraId="1A110000">
            <w:pPr>
              <w:ind/>
              <w:jc w:val="right"/>
              <w:rPr>
                <w:sz w:val="16"/>
              </w:rPr>
            </w:pPr>
            <w:r>
              <w:rPr>
                <w:sz w:val="16"/>
              </w:rPr>
              <w:t>19 085 011,28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1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1C110000">
            <w:pPr>
              <w:ind/>
              <w:jc w:val="center"/>
              <w:rPr>
                <w:sz w:val="16"/>
              </w:rPr>
            </w:pPr>
            <w:r>
              <w:rPr>
                <w:sz w:val="16"/>
              </w:rPr>
              <w:t>731 0113 03 1 07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1D110000">
            <w:pPr>
              <w:ind/>
              <w:jc w:val="right"/>
              <w:rPr>
                <w:sz w:val="16"/>
              </w:rPr>
            </w:pPr>
            <w:r>
              <w:rPr>
                <w:sz w:val="16"/>
              </w:rPr>
              <w:t>78 189 092,25</w:t>
            </w:r>
          </w:p>
        </w:tc>
        <w:tc>
          <w:tcPr>
            <w:tcW w:type="dxa" w:w="1416"/>
            <w:tcBorders>
              <w:top w:color="000000" w:sz="4" w:val="single"/>
              <w:left w:color="000000" w:sz="4" w:val="single"/>
              <w:bottom w:color="000000" w:sz="4" w:val="single"/>
              <w:right w:color="000000" w:sz="4" w:val="single"/>
            </w:tcBorders>
            <w:shd w:fill="auto" w:val="clear"/>
            <w:vAlign w:val="bottom"/>
          </w:tcPr>
          <w:p w14:paraId="1E110000">
            <w:pPr>
              <w:ind/>
              <w:jc w:val="right"/>
              <w:rPr>
                <w:sz w:val="16"/>
              </w:rPr>
            </w:pPr>
            <w:r>
              <w:rPr>
                <w:sz w:val="16"/>
              </w:rPr>
              <w:t>19 085 011,28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10000">
            <w:pPr>
              <w:rPr>
                <w:sz w:val="16"/>
              </w:rPr>
            </w:pPr>
            <w:r>
              <w:rPr>
                <w:sz w:val="16"/>
              </w:rPr>
              <w:t>Укрепление материально-технической базы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20110000">
            <w:pPr>
              <w:ind/>
              <w:jc w:val="center"/>
              <w:rPr>
                <w:sz w:val="16"/>
              </w:rPr>
            </w:pPr>
            <w:r>
              <w:rPr>
                <w:sz w:val="16"/>
              </w:rPr>
              <w:t>731 0113 03 1 07 Б1010 000</w:t>
            </w:r>
          </w:p>
        </w:tc>
        <w:tc>
          <w:tcPr>
            <w:tcW w:type="dxa" w:w="1454"/>
            <w:tcBorders>
              <w:top w:color="000000" w:sz="4" w:val="single"/>
              <w:left w:color="000000" w:sz="4" w:val="single"/>
              <w:bottom w:color="000000" w:sz="4" w:val="single"/>
              <w:right w:color="000000" w:sz="4" w:val="single"/>
            </w:tcBorders>
            <w:shd w:fill="auto" w:val="clear"/>
            <w:vAlign w:val="bottom"/>
          </w:tcPr>
          <w:p w14:paraId="21110000">
            <w:pPr>
              <w:ind/>
              <w:jc w:val="right"/>
              <w:rPr>
                <w:sz w:val="16"/>
              </w:rPr>
            </w:pPr>
            <w:r>
              <w:rPr>
                <w:sz w:val="16"/>
              </w:rPr>
              <w:t>2 000 000,00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22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1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4110000">
            <w:pPr>
              <w:ind/>
              <w:jc w:val="center"/>
              <w:rPr>
                <w:sz w:val="16"/>
              </w:rPr>
            </w:pPr>
            <w:r>
              <w:rPr>
                <w:sz w:val="16"/>
              </w:rPr>
              <w:t>731 0113 03 1 07 Б1010 600</w:t>
            </w:r>
          </w:p>
        </w:tc>
        <w:tc>
          <w:tcPr>
            <w:tcW w:type="dxa" w:w="1454"/>
            <w:tcBorders>
              <w:top w:color="000000" w:sz="4" w:val="single"/>
              <w:left w:color="000000" w:sz="4" w:val="single"/>
              <w:bottom w:color="000000" w:sz="4" w:val="single"/>
              <w:right w:color="000000" w:sz="4" w:val="single"/>
            </w:tcBorders>
            <w:shd w:fill="auto" w:val="clear"/>
            <w:vAlign w:val="bottom"/>
          </w:tcPr>
          <w:p w14:paraId="25110000">
            <w:pPr>
              <w:ind/>
              <w:jc w:val="right"/>
              <w:rPr>
                <w:sz w:val="16"/>
              </w:rPr>
            </w:pPr>
            <w:r>
              <w:rPr>
                <w:sz w:val="16"/>
              </w:rPr>
              <w:t>2 000 000,00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26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1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28110000">
            <w:pPr>
              <w:ind/>
              <w:jc w:val="center"/>
              <w:rPr>
                <w:sz w:val="16"/>
              </w:rPr>
            </w:pPr>
            <w:r>
              <w:rPr>
                <w:sz w:val="16"/>
              </w:rPr>
              <w:t>731 0113 03 1 07 Б1010 612</w:t>
            </w:r>
          </w:p>
        </w:tc>
        <w:tc>
          <w:tcPr>
            <w:tcW w:type="dxa" w:w="1454"/>
            <w:tcBorders>
              <w:top w:color="000000" w:sz="4" w:val="single"/>
              <w:left w:color="000000" w:sz="4" w:val="single"/>
              <w:bottom w:color="000000" w:sz="4" w:val="single"/>
              <w:right w:color="000000" w:sz="4" w:val="single"/>
            </w:tcBorders>
            <w:shd w:fill="auto" w:val="clear"/>
            <w:vAlign w:val="bottom"/>
          </w:tcPr>
          <w:p w14:paraId="29110000">
            <w:pPr>
              <w:ind/>
              <w:jc w:val="right"/>
              <w:rPr>
                <w:sz w:val="16"/>
              </w:rPr>
            </w:pPr>
            <w:r>
              <w:rPr>
                <w:sz w:val="16"/>
              </w:rPr>
              <w:t>2 000 000,00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2A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10000">
            <w:pPr>
              <w:rPr>
                <w:sz w:val="16"/>
              </w:rPr>
            </w:pPr>
            <w:r>
              <w:rPr>
                <w:sz w:val="16"/>
              </w:rPr>
              <w:t>Ремонт и капитальный ремонт имущества муниципальных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2C110000">
            <w:pPr>
              <w:ind/>
              <w:jc w:val="center"/>
              <w:rPr>
                <w:sz w:val="16"/>
              </w:rPr>
            </w:pPr>
            <w:r>
              <w:rPr>
                <w:sz w:val="16"/>
              </w:rPr>
              <w:t>731 0113 03 1 07 Б1020 000</w:t>
            </w:r>
          </w:p>
        </w:tc>
        <w:tc>
          <w:tcPr>
            <w:tcW w:type="dxa" w:w="1454"/>
            <w:tcBorders>
              <w:top w:color="000000" w:sz="4" w:val="single"/>
              <w:left w:color="000000" w:sz="4" w:val="single"/>
              <w:bottom w:color="000000" w:sz="4" w:val="single"/>
              <w:right w:color="000000" w:sz="4" w:val="single"/>
            </w:tcBorders>
            <w:shd w:fill="auto" w:val="clear"/>
            <w:vAlign w:val="bottom"/>
          </w:tcPr>
          <w:p w14:paraId="2D110000">
            <w:pPr>
              <w:ind/>
              <w:jc w:val="right"/>
              <w:rPr>
                <w:sz w:val="16"/>
              </w:rPr>
            </w:pPr>
            <w:r>
              <w:rPr>
                <w:sz w:val="16"/>
              </w:rPr>
              <w:t>68 650 000,00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2E110000">
            <w:pPr>
              <w:ind/>
              <w:jc w:val="right"/>
              <w:rPr>
                <w:sz w:val="16"/>
              </w:rPr>
            </w:pPr>
            <w:r>
              <w:rPr>
                <w:sz w:val="16"/>
              </w:rPr>
              <w:t>258 000,00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1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30110000">
            <w:pPr>
              <w:ind/>
              <w:jc w:val="center"/>
              <w:rPr>
                <w:sz w:val="16"/>
              </w:rPr>
            </w:pPr>
            <w:r>
              <w:rPr>
                <w:sz w:val="16"/>
              </w:rPr>
              <w:t>731 0113 03 1 07 Б1020 600</w:t>
            </w:r>
          </w:p>
        </w:tc>
        <w:tc>
          <w:tcPr>
            <w:tcW w:type="dxa" w:w="1454"/>
            <w:tcBorders>
              <w:top w:color="000000" w:sz="4" w:val="single"/>
              <w:left w:color="000000" w:sz="4" w:val="single"/>
              <w:bottom w:color="000000" w:sz="4" w:val="single"/>
              <w:right w:color="000000" w:sz="4" w:val="single"/>
            </w:tcBorders>
            <w:shd w:fill="auto" w:val="clear"/>
            <w:vAlign w:val="bottom"/>
          </w:tcPr>
          <w:p w14:paraId="31110000">
            <w:pPr>
              <w:ind/>
              <w:jc w:val="right"/>
              <w:rPr>
                <w:sz w:val="16"/>
              </w:rPr>
            </w:pPr>
            <w:r>
              <w:rPr>
                <w:sz w:val="16"/>
              </w:rPr>
              <w:t>68 650 000,00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32110000">
            <w:pPr>
              <w:ind/>
              <w:jc w:val="right"/>
              <w:rPr>
                <w:sz w:val="16"/>
              </w:rPr>
            </w:pPr>
            <w:r>
              <w:rPr>
                <w:sz w:val="16"/>
              </w:rPr>
              <w:t>258 000,00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1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4110000">
            <w:pPr>
              <w:ind/>
              <w:jc w:val="center"/>
              <w:rPr>
                <w:sz w:val="16"/>
              </w:rPr>
            </w:pPr>
            <w:r>
              <w:rPr>
                <w:sz w:val="16"/>
              </w:rPr>
              <w:t>731 0113 03 1 07 Б1020 612</w:t>
            </w:r>
          </w:p>
        </w:tc>
        <w:tc>
          <w:tcPr>
            <w:tcW w:type="dxa" w:w="1454"/>
            <w:tcBorders>
              <w:top w:color="000000" w:sz="4" w:val="single"/>
              <w:left w:color="000000" w:sz="4" w:val="single"/>
              <w:bottom w:color="000000" w:sz="4" w:val="single"/>
              <w:right w:color="000000" w:sz="4" w:val="single"/>
            </w:tcBorders>
            <w:shd w:fill="auto" w:val="clear"/>
            <w:vAlign w:val="bottom"/>
          </w:tcPr>
          <w:p w14:paraId="35110000">
            <w:pPr>
              <w:ind/>
              <w:jc w:val="right"/>
              <w:rPr>
                <w:sz w:val="16"/>
              </w:rPr>
            </w:pPr>
            <w:r>
              <w:rPr>
                <w:sz w:val="16"/>
              </w:rPr>
              <w:t>68 650 000,00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36110000">
            <w:pPr>
              <w:ind/>
              <w:jc w:val="right"/>
              <w:rPr>
                <w:sz w:val="16"/>
              </w:rPr>
            </w:pPr>
            <w:r>
              <w:rPr>
                <w:sz w:val="16"/>
              </w:rPr>
              <w:t>258 000,00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1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8110000">
            <w:pPr>
              <w:ind/>
              <w:jc w:val="center"/>
              <w:rPr>
                <w:sz w:val="16"/>
              </w:rPr>
            </w:pPr>
            <w:r>
              <w:rPr>
                <w:sz w:val="16"/>
              </w:rPr>
              <w:t>731 0113 03 2 00 00000 000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110000">
            <w:pPr>
              <w:ind/>
              <w:jc w:val="right"/>
              <w:rPr>
                <w:sz w:val="16"/>
              </w:rPr>
            </w:pPr>
            <w:r>
              <w:rPr>
                <w:sz w:val="16"/>
              </w:rPr>
              <w:t>532 681,52</w:t>
            </w:r>
          </w:p>
        </w:tc>
        <w:tc>
          <w:tcPr>
            <w:tcW w:type="dxa" w:w="1416"/>
            <w:tcBorders>
              <w:top w:color="000000" w:sz="4" w:val="single"/>
              <w:left w:color="000000" w:sz="4" w:val="single"/>
              <w:bottom w:color="000000" w:sz="4" w:val="single"/>
              <w:right w:color="000000" w:sz="4" w:val="single"/>
            </w:tcBorders>
            <w:shd w:fill="auto" w:val="clear"/>
            <w:vAlign w:val="bottom"/>
          </w:tcPr>
          <w:p w14:paraId="3A110000">
            <w:pPr>
              <w:ind/>
              <w:jc w:val="right"/>
              <w:rPr>
                <w:sz w:val="16"/>
              </w:rPr>
            </w:pPr>
            <w:r>
              <w:rPr>
                <w:sz w:val="16"/>
              </w:rPr>
              <w:t>150 010,00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1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C110000">
            <w:pPr>
              <w:ind/>
              <w:jc w:val="center"/>
              <w:rPr>
                <w:sz w:val="16"/>
              </w:rPr>
            </w:pPr>
            <w:r>
              <w:rPr>
                <w:sz w:val="16"/>
              </w:rPr>
              <w:t>731 0113 03 2 01 00000 000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11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3E110000">
            <w:pPr>
              <w:ind/>
              <w:jc w:val="right"/>
              <w:rPr>
                <w:sz w:val="16"/>
              </w:rPr>
            </w:pPr>
            <w:r>
              <w:rPr>
                <w:sz w:val="16"/>
              </w:rPr>
              <w:t>150 010,00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1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40110000">
            <w:pPr>
              <w:ind/>
              <w:jc w:val="center"/>
              <w:rPr>
                <w:sz w:val="16"/>
              </w:rPr>
            </w:pPr>
            <w:r>
              <w:rPr>
                <w:sz w:val="16"/>
              </w:rPr>
              <w:t>731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4111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42110000">
            <w:pPr>
              <w:ind/>
              <w:jc w:val="right"/>
              <w:rPr>
                <w:sz w:val="16"/>
              </w:rPr>
            </w:pPr>
            <w:r>
              <w:rPr>
                <w:sz w:val="16"/>
              </w:rPr>
              <w:t>150 010,00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4110000">
            <w:pPr>
              <w:ind/>
              <w:jc w:val="center"/>
              <w:rPr>
                <w:sz w:val="16"/>
              </w:rPr>
            </w:pPr>
            <w:r>
              <w:rPr>
                <w:sz w:val="16"/>
              </w:rPr>
              <w:t>731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4511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46110000">
            <w:pPr>
              <w:ind/>
              <w:jc w:val="right"/>
              <w:rPr>
                <w:sz w:val="16"/>
              </w:rPr>
            </w:pPr>
            <w:r>
              <w:rPr>
                <w:sz w:val="16"/>
              </w:rPr>
              <w:t>150 010,00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8110000">
            <w:pPr>
              <w:ind/>
              <w:jc w:val="center"/>
              <w:rPr>
                <w:sz w:val="16"/>
              </w:rPr>
            </w:pPr>
            <w:r>
              <w:rPr>
                <w:sz w:val="16"/>
              </w:rPr>
              <w:t>731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49110000">
            <w:pPr>
              <w:ind/>
              <w:jc w:val="right"/>
              <w:rPr>
                <w:sz w:val="16"/>
              </w:rPr>
            </w:pPr>
            <w:r>
              <w:rPr>
                <w:sz w:val="16"/>
              </w:rPr>
              <w:t>500 000,00</w:t>
            </w:r>
          </w:p>
        </w:tc>
        <w:tc>
          <w:tcPr>
            <w:tcW w:type="dxa" w:w="1416"/>
            <w:tcBorders>
              <w:top w:color="000000" w:sz="4" w:val="single"/>
              <w:left w:color="000000" w:sz="4" w:val="single"/>
              <w:bottom w:color="000000" w:sz="4" w:val="single"/>
              <w:right w:color="000000" w:sz="4" w:val="single"/>
            </w:tcBorders>
            <w:shd w:fill="auto" w:val="clear"/>
            <w:vAlign w:val="bottom"/>
          </w:tcPr>
          <w:p w14:paraId="4A110000">
            <w:pPr>
              <w:ind/>
              <w:jc w:val="right"/>
              <w:rPr>
                <w:sz w:val="16"/>
              </w:rPr>
            </w:pPr>
            <w:r>
              <w:rPr>
                <w:sz w:val="16"/>
              </w:rPr>
              <w:t>150 010,00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1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C110000">
            <w:pPr>
              <w:ind/>
              <w:jc w:val="center"/>
              <w:rPr>
                <w:sz w:val="16"/>
              </w:rPr>
            </w:pPr>
            <w:r>
              <w:rPr>
                <w:sz w:val="16"/>
              </w:rPr>
              <w:t>731 0113 03 2 02 00000 000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10000">
            <w:pPr>
              <w:ind/>
              <w:jc w:val="right"/>
              <w:rPr>
                <w:sz w:val="16"/>
              </w:rPr>
            </w:pPr>
            <w:r>
              <w:rPr>
                <w:sz w:val="16"/>
              </w:rPr>
              <w:t>32 681,52</w:t>
            </w:r>
          </w:p>
        </w:tc>
        <w:tc>
          <w:tcPr>
            <w:tcW w:type="dxa" w:w="1416"/>
            <w:tcBorders>
              <w:top w:color="000000" w:sz="4" w:val="single"/>
              <w:left w:color="000000" w:sz="4" w:val="single"/>
              <w:bottom w:color="000000" w:sz="4" w:val="single"/>
              <w:right w:color="000000" w:sz="4" w:val="single"/>
            </w:tcBorders>
            <w:shd w:fill="auto" w:val="clear"/>
            <w:vAlign w:val="bottom"/>
          </w:tcPr>
          <w:p w14:paraId="4E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1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128"/>
            <w:tcBorders>
              <w:top w:color="000000" w:sz="4" w:val="single"/>
              <w:left w:color="000000" w:sz="4" w:val="single"/>
              <w:bottom w:color="000000" w:sz="4" w:val="single"/>
              <w:right w:color="000000" w:sz="4" w:val="single"/>
            </w:tcBorders>
            <w:shd w:fill="auto" w:val="clear"/>
            <w:vAlign w:val="bottom"/>
          </w:tcPr>
          <w:p w14:paraId="50110000">
            <w:pPr>
              <w:ind/>
              <w:jc w:val="center"/>
              <w:rPr>
                <w:sz w:val="16"/>
              </w:rPr>
            </w:pPr>
            <w:r>
              <w:rPr>
                <w:sz w:val="16"/>
              </w:rPr>
              <w:t>731 0113 03 2 02 Б2440 000</w:t>
            </w:r>
          </w:p>
        </w:tc>
        <w:tc>
          <w:tcPr>
            <w:tcW w:type="dxa" w:w="1454"/>
            <w:tcBorders>
              <w:top w:color="000000" w:sz="4" w:val="single"/>
              <w:left w:color="000000" w:sz="4" w:val="single"/>
              <w:bottom w:color="000000" w:sz="4" w:val="single"/>
              <w:right w:color="000000" w:sz="4" w:val="single"/>
            </w:tcBorders>
            <w:shd w:fill="auto" w:val="clear"/>
            <w:vAlign w:val="bottom"/>
          </w:tcPr>
          <w:p w14:paraId="51110000">
            <w:pPr>
              <w:ind/>
              <w:jc w:val="right"/>
              <w:rPr>
                <w:sz w:val="16"/>
              </w:rPr>
            </w:pPr>
            <w:r>
              <w:rPr>
                <w:sz w:val="16"/>
              </w:rPr>
              <w:t>32 681,52</w:t>
            </w:r>
          </w:p>
        </w:tc>
        <w:tc>
          <w:tcPr>
            <w:tcW w:type="dxa" w:w="1416"/>
            <w:tcBorders>
              <w:top w:color="000000" w:sz="4" w:val="single"/>
              <w:left w:color="000000" w:sz="4" w:val="single"/>
              <w:bottom w:color="000000" w:sz="4" w:val="single"/>
              <w:right w:color="000000" w:sz="4" w:val="single"/>
            </w:tcBorders>
            <w:shd w:fill="auto" w:val="clear"/>
            <w:vAlign w:val="bottom"/>
          </w:tcPr>
          <w:p w14:paraId="52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4110000">
            <w:pPr>
              <w:ind/>
              <w:jc w:val="center"/>
              <w:rPr>
                <w:sz w:val="16"/>
              </w:rPr>
            </w:pPr>
            <w:r>
              <w:rPr>
                <w:sz w:val="16"/>
              </w:rPr>
              <w:t>731 0113 03 2 02 Б2440 200</w:t>
            </w:r>
          </w:p>
        </w:tc>
        <w:tc>
          <w:tcPr>
            <w:tcW w:type="dxa" w:w="1454"/>
            <w:tcBorders>
              <w:top w:color="000000" w:sz="4" w:val="single"/>
              <w:left w:color="000000" w:sz="4" w:val="single"/>
              <w:bottom w:color="000000" w:sz="4" w:val="single"/>
              <w:right w:color="000000" w:sz="4" w:val="single"/>
            </w:tcBorders>
            <w:shd w:fill="auto" w:val="clear"/>
            <w:vAlign w:val="bottom"/>
          </w:tcPr>
          <w:p w14:paraId="55110000">
            <w:pPr>
              <w:ind/>
              <w:jc w:val="right"/>
              <w:rPr>
                <w:sz w:val="16"/>
              </w:rPr>
            </w:pPr>
            <w:r>
              <w:rPr>
                <w:sz w:val="16"/>
              </w:rPr>
              <w:t>32 681,52</w:t>
            </w:r>
          </w:p>
        </w:tc>
        <w:tc>
          <w:tcPr>
            <w:tcW w:type="dxa" w:w="1416"/>
            <w:tcBorders>
              <w:top w:color="000000" w:sz="4" w:val="single"/>
              <w:left w:color="000000" w:sz="4" w:val="single"/>
              <w:bottom w:color="000000" w:sz="4" w:val="single"/>
              <w:right w:color="000000" w:sz="4" w:val="single"/>
            </w:tcBorders>
            <w:shd w:fill="auto" w:val="clear"/>
            <w:vAlign w:val="bottom"/>
          </w:tcPr>
          <w:p w14:paraId="56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8110000">
            <w:pPr>
              <w:ind/>
              <w:jc w:val="center"/>
              <w:rPr>
                <w:sz w:val="16"/>
              </w:rPr>
            </w:pPr>
            <w:r>
              <w:rPr>
                <w:sz w:val="16"/>
              </w:rPr>
              <w:t>731 0113 03 2 02 Б2440 244</w:t>
            </w:r>
          </w:p>
        </w:tc>
        <w:tc>
          <w:tcPr>
            <w:tcW w:type="dxa" w:w="1454"/>
            <w:tcBorders>
              <w:top w:color="000000" w:sz="4" w:val="single"/>
              <w:left w:color="000000" w:sz="4" w:val="single"/>
              <w:bottom w:color="000000" w:sz="4" w:val="single"/>
              <w:right w:color="000000" w:sz="4" w:val="single"/>
            </w:tcBorders>
            <w:shd w:fill="auto" w:val="clear"/>
            <w:vAlign w:val="bottom"/>
          </w:tcPr>
          <w:p w14:paraId="59110000">
            <w:pPr>
              <w:ind/>
              <w:jc w:val="right"/>
              <w:rPr>
                <w:sz w:val="16"/>
              </w:rPr>
            </w:pPr>
            <w:r>
              <w:rPr>
                <w:sz w:val="16"/>
              </w:rPr>
              <w:t>32 681,52</w:t>
            </w:r>
          </w:p>
        </w:tc>
        <w:tc>
          <w:tcPr>
            <w:tcW w:type="dxa" w:w="1416"/>
            <w:tcBorders>
              <w:top w:color="000000" w:sz="4" w:val="single"/>
              <w:left w:color="000000" w:sz="4" w:val="single"/>
              <w:bottom w:color="000000" w:sz="4" w:val="single"/>
              <w:right w:color="000000" w:sz="4" w:val="single"/>
            </w:tcBorders>
            <w:shd w:fill="auto" w:val="clear"/>
            <w:vAlign w:val="bottom"/>
          </w:tcPr>
          <w:p w14:paraId="5A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1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5C110000">
            <w:pPr>
              <w:ind/>
              <w:jc w:val="center"/>
              <w:rPr>
                <w:sz w:val="16"/>
              </w:rPr>
            </w:pPr>
            <w:r>
              <w:rPr>
                <w:sz w:val="16"/>
              </w:rPr>
              <w:t>731 0113 90 0 00 00000 000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110000">
            <w:pPr>
              <w:ind/>
              <w:jc w:val="right"/>
              <w:rPr>
                <w:sz w:val="16"/>
              </w:rPr>
            </w:pPr>
            <w:r>
              <w:rPr>
                <w:sz w:val="16"/>
              </w:rPr>
              <w:t>108 312,15</w:t>
            </w:r>
          </w:p>
        </w:tc>
        <w:tc>
          <w:tcPr>
            <w:tcW w:type="dxa" w:w="1416"/>
            <w:tcBorders>
              <w:top w:color="000000" w:sz="4" w:val="single"/>
              <w:left w:color="000000" w:sz="4" w:val="single"/>
              <w:bottom w:color="000000" w:sz="4" w:val="single"/>
              <w:right w:color="000000" w:sz="4" w:val="single"/>
            </w:tcBorders>
            <w:shd w:fill="auto" w:val="clear"/>
            <w:vAlign w:val="bottom"/>
          </w:tcPr>
          <w:p w14:paraId="5E110000">
            <w:pPr>
              <w:ind/>
              <w:jc w:val="right"/>
              <w:rPr>
                <w:sz w:val="16"/>
              </w:rPr>
            </w:pPr>
            <w:r>
              <w:rPr>
                <w:sz w:val="16"/>
              </w:rPr>
              <w:t>108 312,15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10000">
            <w:pPr>
              <w:rPr>
                <w:sz w:val="16"/>
              </w:rPr>
            </w:pPr>
            <w:r>
              <w:rPr>
                <w:sz w:val="16"/>
              </w:rPr>
              <w:t>Непрограммная деятельность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60110000">
            <w:pPr>
              <w:ind/>
              <w:jc w:val="center"/>
              <w:rPr>
                <w:sz w:val="16"/>
              </w:rPr>
            </w:pPr>
            <w:r>
              <w:rPr>
                <w:sz w:val="16"/>
              </w:rPr>
              <w:t>731 0113 90 5 00 00000 000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1110000">
            <w:pPr>
              <w:ind/>
              <w:jc w:val="right"/>
              <w:rPr>
                <w:sz w:val="16"/>
              </w:rPr>
            </w:pPr>
            <w:r>
              <w:rPr>
                <w:sz w:val="16"/>
              </w:rPr>
              <w:t>108 312,15</w:t>
            </w:r>
          </w:p>
        </w:tc>
        <w:tc>
          <w:tcPr>
            <w:tcW w:type="dxa" w:w="1416"/>
            <w:tcBorders>
              <w:top w:color="000000" w:sz="4" w:val="single"/>
              <w:left w:color="000000" w:sz="4" w:val="single"/>
              <w:bottom w:color="000000" w:sz="4" w:val="single"/>
              <w:right w:color="000000" w:sz="4" w:val="single"/>
            </w:tcBorders>
            <w:shd w:fill="auto" w:val="clear"/>
            <w:vAlign w:val="bottom"/>
          </w:tcPr>
          <w:p w14:paraId="62110000">
            <w:pPr>
              <w:ind/>
              <w:jc w:val="right"/>
              <w:rPr>
                <w:sz w:val="16"/>
              </w:rPr>
            </w:pPr>
            <w:r>
              <w:rPr>
                <w:sz w:val="16"/>
              </w:rPr>
              <w:t>108 312,15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1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64110000">
            <w:pPr>
              <w:ind/>
              <w:jc w:val="center"/>
              <w:rPr>
                <w:sz w:val="16"/>
              </w:rPr>
            </w:pPr>
            <w:r>
              <w:rPr>
                <w:sz w:val="16"/>
              </w:rPr>
              <w:t>731 0113 90 5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65110000">
            <w:pPr>
              <w:ind/>
              <w:jc w:val="right"/>
              <w:rPr>
                <w:sz w:val="16"/>
              </w:rPr>
            </w:pPr>
            <w:r>
              <w:rPr>
                <w:sz w:val="16"/>
              </w:rPr>
              <w:t>108 312,15</w:t>
            </w:r>
          </w:p>
        </w:tc>
        <w:tc>
          <w:tcPr>
            <w:tcW w:type="dxa" w:w="1416"/>
            <w:tcBorders>
              <w:top w:color="000000" w:sz="4" w:val="single"/>
              <w:left w:color="000000" w:sz="4" w:val="single"/>
              <w:bottom w:color="000000" w:sz="4" w:val="single"/>
              <w:right w:color="000000" w:sz="4" w:val="single"/>
            </w:tcBorders>
            <w:shd w:fill="auto" w:val="clear"/>
            <w:vAlign w:val="bottom"/>
          </w:tcPr>
          <w:p w14:paraId="66110000">
            <w:pPr>
              <w:ind/>
              <w:jc w:val="right"/>
              <w:rPr>
                <w:sz w:val="16"/>
              </w:rPr>
            </w:pPr>
            <w:r>
              <w:rPr>
                <w:sz w:val="16"/>
              </w:rPr>
              <w:t>108 312,15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1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8110000">
            <w:pPr>
              <w:ind/>
              <w:jc w:val="center"/>
              <w:rPr>
                <w:sz w:val="16"/>
              </w:rPr>
            </w:pPr>
            <w:r>
              <w:rPr>
                <w:sz w:val="16"/>
              </w:rPr>
              <w:t>731 0113 90 5 00 Б9000 600</w:t>
            </w:r>
          </w:p>
        </w:tc>
        <w:tc>
          <w:tcPr>
            <w:tcW w:type="dxa" w:w="1454"/>
            <w:tcBorders>
              <w:top w:color="000000" w:sz="4" w:val="single"/>
              <w:left w:color="000000" w:sz="4" w:val="single"/>
              <w:bottom w:color="000000" w:sz="4" w:val="single"/>
              <w:right w:color="000000" w:sz="4" w:val="single"/>
            </w:tcBorders>
            <w:shd w:fill="auto" w:val="clear"/>
            <w:vAlign w:val="bottom"/>
          </w:tcPr>
          <w:p w14:paraId="69110000">
            <w:pPr>
              <w:ind/>
              <w:jc w:val="right"/>
              <w:rPr>
                <w:sz w:val="16"/>
              </w:rPr>
            </w:pPr>
            <w:r>
              <w:rPr>
                <w:sz w:val="16"/>
              </w:rPr>
              <w:t>108 312,15</w:t>
            </w:r>
          </w:p>
        </w:tc>
        <w:tc>
          <w:tcPr>
            <w:tcW w:type="dxa" w:w="1416"/>
            <w:tcBorders>
              <w:top w:color="000000" w:sz="4" w:val="single"/>
              <w:left w:color="000000" w:sz="4" w:val="single"/>
              <w:bottom w:color="000000" w:sz="4" w:val="single"/>
              <w:right w:color="000000" w:sz="4" w:val="single"/>
            </w:tcBorders>
            <w:shd w:fill="auto" w:val="clear"/>
            <w:vAlign w:val="bottom"/>
          </w:tcPr>
          <w:p w14:paraId="6A110000">
            <w:pPr>
              <w:ind/>
              <w:jc w:val="right"/>
              <w:rPr>
                <w:sz w:val="16"/>
              </w:rPr>
            </w:pPr>
            <w:r>
              <w:rPr>
                <w:sz w:val="16"/>
              </w:rPr>
              <w:t>108 312,15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1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6C110000">
            <w:pPr>
              <w:ind/>
              <w:jc w:val="center"/>
              <w:rPr>
                <w:sz w:val="16"/>
              </w:rPr>
            </w:pPr>
            <w:r>
              <w:rPr>
                <w:sz w:val="16"/>
              </w:rPr>
              <w:t>731 0113 90 5 00 Б9000 612</w:t>
            </w:r>
          </w:p>
        </w:tc>
        <w:tc>
          <w:tcPr>
            <w:tcW w:type="dxa" w:w="1454"/>
            <w:tcBorders>
              <w:top w:color="000000" w:sz="4" w:val="single"/>
              <w:left w:color="000000" w:sz="4" w:val="single"/>
              <w:bottom w:color="000000" w:sz="4" w:val="single"/>
              <w:right w:color="000000" w:sz="4" w:val="single"/>
            </w:tcBorders>
            <w:shd w:fill="auto" w:val="clear"/>
            <w:vAlign w:val="bottom"/>
          </w:tcPr>
          <w:p w14:paraId="6D110000">
            <w:pPr>
              <w:ind/>
              <w:jc w:val="right"/>
              <w:rPr>
                <w:sz w:val="16"/>
              </w:rPr>
            </w:pPr>
            <w:r>
              <w:rPr>
                <w:sz w:val="16"/>
              </w:rPr>
              <w:t>108 312,15</w:t>
            </w:r>
          </w:p>
        </w:tc>
        <w:tc>
          <w:tcPr>
            <w:tcW w:type="dxa" w:w="1416"/>
            <w:tcBorders>
              <w:top w:color="000000" w:sz="4" w:val="single"/>
              <w:left w:color="000000" w:sz="4" w:val="single"/>
              <w:bottom w:color="000000" w:sz="4" w:val="single"/>
              <w:right w:color="000000" w:sz="4" w:val="single"/>
            </w:tcBorders>
            <w:shd w:fill="auto" w:val="clear"/>
            <w:vAlign w:val="bottom"/>
          </w:tcPr>
          <w:p w14:paraId="6E110000">
            <w:pPr>
              <w:ind/>
              <w:jc w:val="right"/>
              <w:rPr>
                <w:sz w:val="16"/>
              </w:rPr>
            </w:pPr>
            <w:r>
              <w:rPr>
                <w:sz w:val="16"/>
              </w:rPr>
              <w:t>108 312,15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10000">
            <w:pPr>
              <w:rPr>
                <w:sz w:val="16"/>
              </w:rPr>
            </w:pPr>
            <w:r>
              <w:rPr>
                <w:sz w:val="16"/>
              </w:rPr>
              <w:t>НАЦИОНАЛЬНАЯ БЕЗОПАСНОСТЬ И ПРАВООХРАНИТЕЛЬНАЯ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70110000">
            <w:pPr>
              <w:ind/>
              <w:jc w:val="center"/>
              <w:rPr>
                <w:sz w:val="16"/>
              </w:rPr>
            </w:pPr>
            <w:r>
              <w:rPr>
                <w:sz w:val="16"/>
              </w:rPr>
              <w:t>731 0300 00 0 00 00000 000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110000">
            <w:pPr>
              <w:ind/>
              <w:jc w:val="right"/>
              <w:rPr>
                <w:sz w:val="16"/>
              </w:rPr>
            </w:pPr>
            <w:r>
              <w:rPr>
                <w:sz w:val="16"/>
              </w:rPr>
              <w:t>15 573 214,20</w:t>
            </w:r>
          </w:p>
        </w:tc>
        <w:tc>
          <w:tcPr>
            <w:tcW w:type="dxa" w:w="1416"/>
            <w:tcBorders>
              <w:top w:color="000000" w:sz="4" w:val="single"/>
              <w:left w:color="000000" w:sz="4" w:val="single"/>
              <w:bottom w:color="000000" w:sz="4" w:val="single"/>
              <w:right w:color="000000" w:sz="4" w:val="single"/>
            </w:tcBorders>
            <w:shd w:fill="auto" w:val="clear"/>
            <w:vAlign w:val="bottom"/>
          </w:tcPr>
          <w:p w14:paraId="72110000">
            <w:pPr>
              <w:ind/>
              <w:jc w:val="right"/>
              <w:rPr>
                <w:sz w:val="16"/>
              </w:rPr>
            </w:pPr>
            <w:r>
              <w:rPr>
                <w:sz w:val="16"/>
              </w:rPr>
              <w:t>3 430 127,35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10000">
            <w:pPr>
              <w:rPr>
                <w:sz w:val="16"/>
              </w:rPr>
            </w:pPr>
            <w:r>
              <w:rPr>
                <w:sz w:val="16"/>
              </w:rPr>
              <w:t>Защита населения и территории от чрезвычайных ситуаций природного и техногенного характера, пожарная безопасность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74110000">
            <w:pPr>
              <w:ind/>
              <w:jc w:val="center"/>
              <w:rPr>
                <w:sz w:val="16"/>
              </w:rPr>
            </w:pPr>
            <w:r>
              <w:rPr>
                <w:sz w:val="16"/>
              </w:rPr>
              <w:t>731 0310 00 0 00 00000 000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110000">
            <w:pPr>
              <w:ind/>
              <w:jc w:val="right"/>
              <w:rPr>
                <w:sz w:val="16"/>
              </w:rPr>
            </w:pPr>
            <w:r>
              <w:rPr>
                <w:sz w:val="16"/>
              </w:rPr>
              <w:t>13 593 885,88</w:t>
            </w:r>
          </w:p>
        </w:tc>
        <w:tc>
          <w:tcPr>
            <w:tcW w:type="dxa" w:w="1416"/>
            <w:tcBorders>
              <w:top w:color="000000" w:sz="4" w:val="single"/>
              <w:left w:color="000000" w:sz="4" w:val="single"/>
              <w:bottom w:color="000000" w:sz="4" w:val="single"/>
              <w:right w:color="000000" w:sz="4" w:val="single"/>
            </w:tcBorders>
            <w:shd w:fill="auto" w:val="clear"/>
            <w:vAlign w:val="bottom"/>
          </w:tcPr>
          <w:p w14:paraId="76110000">
            <w:pPr>
              <w:ind/>
              <w:jc w:val="right"/>
              <w:rPr>
                <w:sz w:val="16"/>
              </w:rPr>
            </w:pPr>
            <w:r>
              <w:rPr>
                <w:sz w:val="16"/>
              </w:rPr>
              <w:t>3 239 433,24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1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8110000">
            <w:pPr>
              <w:ind/>
              <w:jc w:val="center"/>
              <w:rPr>
                <w:sz w:val="16"/>
              </w:rPr>
            </w:pPr>
            <w:r>
              <w:rPr>
                <w:sz w:val="16"/>
              </w:rPr>
              <w:t>731 0310 01 0 00 00000 000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110000">
            <w:pPr>
              <w:ind/>
              <w:jc w:val="right"/>
              <w:rPr>
                <w:sz w:val="16"/>
              </w:rPr>
            </w:pPr>
            <w:r>
              <w:rPr>
                <w:sz w:val="16"/>
              </w:rPr>
              <w:t>13 593 885,88</w:t>
            </w:r>
          </w:p>
        </w:tc>
        <w:tc>
          <w:tcPr>
            <w:tcW w:type="dxa" w:w="1416"/>
            <w:tcBorders>
              <w:top w:color="000000" w:sz="4" w:val="single"/>
              <w:left w:color="000000" w:sz="4" w:val="single"/>
              <w:bottom w:color="000000" w:sz="4" w:val="single"/>
              <w:right w:color="000000" w:sz="4" w:val="single"/>
            </w:tcBorders>
            <w:shd w:fill="auto" w:val="clear"/>
            <w:vAlign w:val="bottom"/>
          </w:tcPr>
          <w:p w14:paraId="7A110000">
            <w:pPr>
              <w:ind/>
              <w:jc w:val="right"/>
              <w:rPr>
                <w:sz w:val="16"/>
              </w:rPr>
            </w:pPr>
            <w:r>
              <w:rPr>
                <w:sz w:val="16"/>
              </w:rPr>
              <w:t>3 239 433,24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1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C110000">
            <w:pPr>
              <w:ind/>
              <w:jc w:val="center"/>
              <w:rPr>
                <w:sz w:val="16"/>
              </w:rPr>
            </w:pPr>
            <w:r>
              <w:rPr>
                <w:sz w:val="16"/>
              </w:rPr>
              <w:t>731 0310 01 9 00 00000 000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D110000">
            <w:pPr>
              <w:ind/>
              <w:jc w:val="right"/>
              <w:rPr>
                <w:sz w:val="16"/>
              </w:rPr>
            </w:pPr>
            <w:r>
              <w:rPr>
                <w:sz w:val="16"/>
              </w:rPr>
              <w:t>13 593 885,88</w:t>
            </w:r>
          </w:p>
        </w:tc>
        <w:tc>
          <w:tcPr>
            <w:tcW w:type="dxa" w:w="1416"/>
            <w:tcBorders>
              <w:top w:color="000000" w:sz="4" w:val="single"/>
              <w:left w:color="000000" w:sz="4" w:val="single"/>
              <w:bottom w:color="000000" w:sz="4" w:val="single"/>
              <w:right w:color="000000" w:sz="4" w:val="single"/>
            </w:tcBorders>
            <w:shd w:fill="auto" w:val="clear"/>
            <w:vAlign w:val="bottom"/>
          </w:tcPr>
          <w:p w14:paraId="7E110000">
            <w:pPr>
              <w:ind/>
              <w:jc w:val="right"/>
              <w:rPr>
                <w:sz w:val="16"/>
              </w:rPr>
            </w:pPr>
            <w:r>
              <w:rPr>
                <w:sz w:val="16"/>
              </w:rPr>
              <w:t>3 239 433,24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10000">
            <w:pPr>
              <w:rPr>
                <w:sz w:val="16"/>
              </w:rPr>
            </w:pPr>
            <w:r>
              <w:rPr>
                <w:sz w:val="16"/>
              </w:rPr>
              <w:t>Основное мероприятие 1. Организация работы Единой дежурно-диспетчерской службы</w:t>
            </w:r>
          </w:p>
        </w:tc>
        <w:tc>
          <w:tcPr>
            <w:tcW w:type="dxa" w:w="2128"/>
            <w:tcBorders>
              <w:top w:color="000000" w:sz="4" w:val="single"/>
              <w:left w:color="000000" w:sz="4" w:val="single"/>
              <w:bottom w:color="000000" w:sz="4" w:val="single"/>
              <w:right w:color="000000" w:sz="4" w:val="single"/>
            </w:tcBorders>
            <w:shd w:fill="auto" w:val="clear"/>
            <w:vAlign w:val="bottom"/>
          </w:tcPr>
          <w:p w14:paraId="80110000">
            <w:pPr>
              <w:ind/>
              <w:jc w:val="center"/>
              <w:rPr>
                <w:sz w:val="16"/>
              </w:rPr>
            </w:pPr>
            <w:r>
              <w:rPr>
                <w:sz w:val="16"/>
              </w:rPr>
              <w:t>731 0310 01 9 01 00000 000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1110000">
            <w:pPr>
              <w:ind/>
              <w:jc w:val="right"/>
              <w:rPr>
                <w:sz w:val="16"/>
              </w:rPr>
            </w:pPr>
            <w:r>
              <w:rPr>
                <w:sz w:val="16"/>
              </w:rPr>
              <w:t>13 593 885,88</w:t>
            </w:r>
          </w:p>
        </w:tc>
        <w:tc>
          <w:tcPr>
            <w:tcW w:type="dxa" w:w="1416"/>
            <w:tcBorders>
              <w:top w:color="000000" w:sz="4" w:val="single"/>
              <w:left w:color="000000" w:sz="4" w:val="single"/>
              <w:bottom w:color="000000" w:sz="4" w:val="single"/>
              <w:right w:color="000000" w:sz="4" w:val="single"/>
            </w:tcBorders>
            <w:shd w:fill="auto" w:val="clear"/>
            <w:vAlign w:val="bottom"/>
          </w:tcPr>
          <w:p w14:paraId="82110000">
            <w:pPr>
              <w:ind/>
              <w:jc w:val="right"/>
              <w:rPr>
                <w:sz w:val="16"/>
              </w:rPr>
            </w:pPr>
            <w:r>
              <w:rPr>
                <w:sz w:val="16"/>
              </w:rPr>
              <w:t>3 239 433,24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1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4110000">
            <w:pPr>
              <w:ind/>
              <w:jc w:val="center"/>
              <w:rPr>
                <w:sz w:val="16"/>
              </w:rPr>
            </w:pPr>
            <w:r>
              <w:rPr>
                <w:sz w:val="16"/>
              </w:rPr>
              <w:t>731 0310 01 9 01 13060 000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85110000">
            <w:pPr>
              <w:ind/>
              <w:jc w:val="right"/>
              <w:rPr>
                <w:sz w:val="16"/>
              </w:rPr>
            </w:pPr>
            <w:r>
              <w:rPr>
                <w:sz w:val="16"/>
              </w:rPr>
              <w:t>320 000,00</w:t>
            </w:r>
          </w:p>
        </w:tc>
        <w:tc>
          <w:tcPr>
            <w:tcW w:type="dxa" w:w="1416"/>
            <w:tcBorders>
              <w:top w:color="000000" w:sz="4" w:val="single"/>
              <w:left w:color="000000" w:sz="4" w:val="single"/>
              <w:bottom w:color="000000" w:sz="4" w:val="single"/>
              <w:right w:color="000000" w:sz="4" w:val="single"/>
            </w:tcBorders>
            <w:shd w:fill="auto" w:val="clear"/>
            <w:vAlign w:val="bottom"/>
          </w:tcPr>
          <w:p w14:paraId="86110000">
            <w:pPr>
              <w:ind/>
              <w:jc w:val="right"/>
              <w:rPr>
                <w:sz w:val="16"/>
              </w:rPr>
            </w:pPr>
            <w:r>
              <w:rPr>
                <w:sz w:val="16"/>
              </w:rPr>
              <w:t>34 131,10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1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88110000">
            <w:pPr>
              <w:ind/>
              <w:jc w:val="center"/>
              <w:rPr>
                <w:sz w:val="16"/>
              </w:rPr>
            </w:pPr>
            <w:r>
              <w:rPr>
                <w:sz w:val="16"/>
              </w:rPr>
              <w:t>731 0310 01 9 01 13060 100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89110000">
            <w:pPr>
              <w:ind/>
              <w:jc w:val="right"/>
              <w:rPr>
                <w:sz w:val="16"/>
              </w:rPr>
            </w:pPr>
            <w:r>
              <w:rPr>
                <w:sz w:val="16"/>
              </w:rPr>
              <w:t>320 000,00</w:t>
            </w:r>
          </w:p>
        </w:tc>
        <w:tc>
          <w:tcPr>
            <w:tcW w:type="dxa" w:w="1416"/>
            <w:tcBorders>
              <w:top w:color="000000" w:sz="4" w:val="single"/>
              <w:left w:color="000000" w:sz="4" w:val="single"/>
              <w:bottom w:color="000000" w:sz="4" w:val="single"/>
              <w:right w:color="000000" w:sz="4" w:val="single"/>
            </w:tcBorders>
            <w:shd w:fill="auto" w:val="clear"/>
            <w:vAlign w:val="bottom"/>
          </w:tcPr>
          <w:p w14:paraId="8A110000">
            <w:pPr>
              <w:ind/>
              <w:jc w:val="right"/>
              <w:rPr>
                <w:sz w:val="16"/>
              </w:rPr>
            </w:pPr>
            <w:r>
              <w:rPr>
                <w:sz w:val="16"/>
              </w:rPr>
              <w:t>34 131,10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10000">
            <w:pPr>
              <w:rPr>
                <w:sz w:val="16"/>
              </w:rPr>
            </w:pPr>
            <w:r>
              <w:rPr>
                <w:sz w:val="16"/>
              </w:rPr>
              <w:t>Иные выплаты персоналу учреждений,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8C110000">
            <w:pPr>
              <w:ind/>
              <w:jc w:val="center"/>
              <w:rPr>
                <w:sz w:val="16"/>
              </w:rPr>
            </w:pPr>
            <w:r>
              <w:rPr>
                <w:sz w:val="16"/>
              </w:rPr>
              <w:t>731 0310 01 9 01 13060 112</w:t>
            </w:r>
          </w:p>
        </w:tc>
        <w:tc>
          <w:tcPr>
            <w:tcW w:type="dxa" w:w="1454"/>
            <w:tcBorders>
              <w:top w:color="000000" w:sz="4" w:val="single"/>
              <w:left w:color="000000" w:sz="4" w:val="single"/>
              <w:bottom w:color="000000" w:sz="4" w:val="single"/>
              <w:right w:color="000000" w:sz="4" w:val="single"/>
            </w:tcBorders>
            <w:shd w:fill="auto" w:val="clear"/>
            <w:vAlign w:val="bottom"/>
          </w:tcPr>
          <w:p w14:paraId="8D110000">
            <w:pPr>
              <w:ind/>
              <w:jc w:val="right"/>
              <w:rPr>
                <w:sz w:val="16"/>
              </w:rPr>
            </w:pPr>
            <w:r>
              <w:rPr>
                <w:sz w:val="16"/>
              </w:rPr>
              <w:t>320 000,00</w:t>
            </w:r>
          </w:p>
        </w:tc>
        <w:tc>
          <w:tcPr>
            <w:tcW w:type="dxa" w:w="1416"/>
            <w:tcBorders>
              <w:top w:color="000000" w:sz="4" w:val="single"/>
              <w:left w:color="000000" w:sz="4" w:val="single"/>
              <w:bottom w:color="000000" w:sz="4" w:val="single"/>
              <w:right w:color="000000" w:sz="4" w:val="single"/>
            </w:tcBorders>
            <w:shd w:fill="auto" w:val="clear"/>
            <w:vAlign w:val="bottom"/>
          </w:tcPr>
          <w:p w14:paraId="8E110000">
            <w:pPr>
              <w:ind/>
              <w:jc w:val="right"/>
              <w:rPr>
                <w:sz w:val="16"/>
              </w:rPr>
            </w:pPr>
            <w:r>
              <w:rPr>
                <w:sz w:val="16"/>
              </w:rPr>
              <w:t>34 131,10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10000">
            <w:pPr>
              <w:rPr>
                <w:sz w:val="16"/>
              </w:rPr>
            </w:pPr>
            <w:r>
              <w:rPr>
                <w:sz w:val="16"/>
              </w:rPr>
              <w:t>Расходы на обеспечение деятельности подведомственных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0110000">
            <w:pPr>
              <w:ind/>
              <w:jc w:val="center"/>
              <w:rPr>
                <w:sz w:val="16"/>
              </w:rPr>
            </w:pPr>
            <w:r>
              <w:rPr>
                <w:sz w:val="16"/>
              </w:rPr>
              <w:t>731 0310 01 9 01 Б0200 000</w:t>
            </w:r>
          </w:p>
        </w:tc>
        <w:tc>
          <w:tcPr>
            <w:tcW w:type="dxa" w:w="1454"/>
            <w:tcBorders>
              <w:top w:color="000000" w:sz="4" w:val="single"/>
              <w:left w:color="000000" w:sz="4" w:val="single"/>
              <w:bottom w:color="000000" w:sz="4" w:val="single"/>
              <w:right w:color="000000" w:sz="4" w:val="single"/>
            </w:tcBorders>
            <w:shd w:fill="auto" w:val="clear"/>
            <w:vAlign w:val="bottom"/>
          </w:tcPr>
          <w:p w14:paraId="91110000">
            <w:pPr>
              <w:ind/>
              <w:jc w:val="right"/>
              <w:rPr>
                <w:sz w:val="16"/>
              </w:rPr>
            </w:pPr>
            <w:r>
              <w:rPr>
                <w:sz w:val="16"/>
              </w:rPr>
              <w:t>13 273 885,88</w:t>
            </w:r>
          </w:p>
        </w:tc>
        <w:tc>
          <w:tcPr>
            <w:tcW w:type="dxa" w:w="1416"/>
            <w:tcBorders>
              <w:top w:color="000000" w:sz="4" w:val="single"/>
              <w:left w:color="000000" w:sz="4" w:val="single"/>
              <w:bottom w:color="000000" w:sz="4" w:val="single"/>
              <w:right w:color="000000" w:sz="4" w:val="single"/>
            </w:tcBorders>
            <w:shd w:fill="auto" w:val="clear"/>
            <w:vAlign w:val="bottom"/>
          </w:tcPr>
          <w:p w14:paraId="92110000">
            <w:pPr>
              <w:ind/>
              <w:jc w:val="right"/>
              <w:rPr>
                <w:sz w:val="16"/>
              </w:rPr>
            </w:pPr>
            <w:r>
              <w:rPr>
                <w:sz w:val="16"/>
              </w:rPr>
              <w:t>3 205 302,14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1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94110000">
            <w:pPr>
              <w:ind/>
              <w:jc w:val="center"/>
              <w:rPr>
                <w:sz w:val="16"/>
              </w:rPr>
            </w:pPr>
            <w:r>
              <w:rPr>
                <w:sz w:val="16"/>
              </w:rPr>
              <w:t>731 0310 01 9 01 Б0200 100</w:t>
            </w:r>
          </w:p>
        </w:tc>
        <w:tc>
          <w:tcPr>
            <w:tcW w:type="dxa" w:w="1454"/>
            <w:tcBorders>
              <w:top w:color="000000" w:sz="4" w:val="single"/>
              <w:left w:color="000000" w:sz="4" w:val="single"/>
              <w:bottom w:color="000000" w:sz="4" w:val="single"/>
              <w:right w:color="000000" w:sz="4" w:val="single"/>
            </w:tcBorders>
            <w:shd w:fill="auto" w:val="clear"/>
            <w:vAlign w:val="bottom"/>
          </w:tcPr>
          <w:p w14:paraId="95110000">
            <w:pPr>
              <w:ind/>
              <w:jc w:val="right"/>
              <w:rPr>
                <w:sz w:val="16"/>
              </w:rPr>
            </w:pPr>
            <w:r>
              <w:rPr>
                <w:sz w:val="16"/>
              </w:rPr>
              <w:t>12 726 088,88</w:t>
            </w:r>
          </w:p>
        </w:tc>
        <w:tc>
          <w:tcPr>
            <w:tcW w:type="dxa" w:w="1416"/>
            <w:tcBorders>
              <w:top w:color="000000" w:sz="4" w:val="single"/>
              <w:left w:color="000000" w:sz="4" w:val="single"/>
              <w:bottom w:color="000000" w:sz="4" w:val="single"/>
              <w:right w:color="000000" w:sz="4" w:val="single"/>
            </w:tcBorders>
            <w:shd w:fill="auto" w:val="clear"/>
            <w:vAlign w:val="bottom"/>
          </w:tcPr>
          <w:p w14:paraId="96110000">
            <w:pPr>
              <w:ind/>
              <w:jc w:val="right"/>
              <w:rPr>
                <w:sz w:val="16"/>
              </w:rPr>
            </w:pPr>
            <w:r>
              <w:rPr>
                <w:sz w:val="16"/>
              </w:rPr>
              <w:t>3 059 233,53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1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8110000">
            <w:pPr>
              <w:ind/>
              <w:jc w:val="center"/>
              <w:rPr>
                <w:sz w:val="16"/>
              </w:rPr>
            </w:pPr>
            <w:r>
              <w:rPr>
                <w:sz w:val="16"/>
              </w:rPr>
              <w:t>731 0310 01 9 01 Б0200 111</w:t>
            </w:r>
          </w:p>
        </w:tc>
        <w:tc>
          <w:tcPr>
            <w:tcW w:type="dxa" w:w="1454"/>
            <w:tcBorders>
              <w:top w:color="000000" w:sz="4" w:val="single"/>
              <w:left w:color="000000" w:sz="4" w:val="single"/>
              <w:bottom w:color="000000" w:sz="4" w:val="single"/>
              <w:right w:color="000000" w:sz="4" w:val="single"/>
            </w:tcBorders>
            <w:shd w:fill="auto" w:val="clear"/>
            <w:vAlign w:val="bottom"/>
          </w:tcPr>
          <w:p w14:paraId="99110000">
            <w:pPr>
              <w:ind/>
              <w:jc w:val="right"/>
              <w:rPr>
                <w:sz w:val="16"/>
              </w:rPr>
            </w:pPr>
            <w:r>
              <w:rPr>
                <w:sz w:val="16"/>
              </w:rPr>
              <w:t>9 774 261,81</w:t>
            </w:r>
          </w:p>
        </w:tc>
        <w:tc>
          <w:tcPr>
            <w:tcW w:type="dxa" w:w="1416"/>
            <w:tcBorders>
              <w:top w:color="000000" w:sz="4" w:val="single"/>
              <w:left w:color="000000" w:sz="4" w:val="single"/>
              <w:bottom w:color="000000" w:sz="4" w:val="single"/>
              <w:right w:color="000000" w:sz="4" w:val="single"/>
            </w:tcBorders>
            <w:shd w:fill="auto" w:val="clear"/>
            <w:vAlign w:val="bottom"/>
          </w:tcPr>
          <w:p w14:paraId="9A110000">
            <w:pPr>
              <w:ind/>
              <w:jc w:val="right"/>
              <w:rPr>
                <w:sz w:val="16"/>
              </w:rPr>
            </w:pPr>
            <w:r>
              <w:rPr>
                <w:sz w:val="16"/>
              </w:rPr>
              <w:t>2 506 814,85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1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C110000">
            <w:pPr>
              <w:ind/>
              <w:jc w:val="center"/>
              <w:rPr>
                <w:sz w:val="16"/>
              </w:rPr>
            </w:pPr>
            <w:r>
              <w:rPr>
                <w:sz w:val="16"/>
              </w:rPr>
              <w:t>731 0310 01 9 01 Б0200 119</w:t>
            </w:r>
          </w:p>
        </w:tc>
        <w:tc>
          <w:tcPr>
            <w:tcW w:type="dxa" w:w="1454"/>
            <w:tcBorders>
              <w:top w:color="000000" w:sz="4" w:val="single"/>
              <w:left w:color="000000" w:sz="4" w:val="single"/>
              <w:bottom w:color="000000" w:sz="4" w:val="single"/>
              <w:right w:color="000000" w:sz="4" w:val="single"/>
            </w:tcBorders>
            <w:shd w:fill="auto" w:val="clear"/>
            <w:vAlign w:val="bottom"/>
          </w:tcPr>
          <w:p w14:paraId="9D110000">
            <w:pPr>
              <w:ind/>
              <w:jc w:val="right"/>
              <w:rPr>
                <w:sz w:val="16"/>
              </w:rPr>
            </w:pPr>
            <w:r>
              <w:rPr>
                <w:sz w:val="16"/>
              </w:rPr>
              <w:t>2 951 827,07</w:t>
            </w:r>
          </w:p>
        </w:tc>
        <w:tc>
          <w:tcPr>
            <w:tcW w:type="dxa" w:w="1416"/>
            <w:tcBorders>
              <w:top w:color="000000" w:sz="4" w:val="single"/>
              <w:left w:color="000000" w:sz="4" w:val="single"/>
              <w:bottom w:color="000000" w:sz="4" w:val="single"/>
              <w:right w:color="000000" w:sz="4" w:val="single"/>
            </w:tcBorders>
            <w:shd w:fill="auto" w:val="clear"/>
            <w:vAlign w:val="bottom"/>
          </w:tcPr>
          <w:p w14:paraId="9E110000">
            <w:pPr>
              <w:ind/>
              <w:jc w:val="right"/>
              <w:rPr>
                <w:sz w:val="16"/>
              </w:rPr>
            </w:pPr>
            <w:r>
              <w:rPr>
                <w:sz w:val="16"/>
              </w:rPr>
              <w:t>552 418,68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0110000">
            <w:pPr>
              <w:ind/>
              <w:jc w:val="center"/>
              <w:rPr>
                <w:sz w:val="16"/>
              </w:rPr>
            </w:pPr>
            <w:r>
              <w:rPr>
                <w:sz w:val="16"/>
              </w:rPr>
              <w:t>731 0310 01 9 01 Б0200 200</w:t>
            </w:r>
          </w:p>
        </w:tc>
        <w:tc>
          <w:tcPr>
            <w:tcW w:type="dxa" w:w="1454"/>
            <w:tcBorders>
              <w:top w:color="000000" w:sz="4" w:val="single"/>
              <w:left w:color="000000" w:sz="4" w:val="single"/>
              <w:bottom w:color="000000" w:sz="4" w:val="single"/>
              <w:right w:color="000000" w:sz="4" w:val="single"/>
            </w:tcBorders>
            <w:shd w:fill="auto" w:val="clear"/>
            <w:vAlign w:val="bottom"/>
          </w:tcPr>
          <w:p w14:paraId="A1110000">
            <w:pPr>
              <w:ind/>
              <w:jc w:val="right"/>
              <w:rPr>
                <w:sz w:val="16"/>
              </w:rPr>
            </w:pPr>
            <w:r>
              <w:rPr>
                <w:sz w:val="16"/>
              </w:rPr>
              <w:t>530 797,00</w:t>
            </w:r>
          </w:p>
        </w:tc>
        <w:tc>
          <w:tcPr>
            <w:tcW w:type="dxa" w:w="1416"/>
            <w:tcBorders>
              <w:top w:color="000000" w:sz="4" w:val="single"/>
              <w:left w:color="000000" w:sz="4" w:val="single"/>
              <w:bottom w:color="000000" w:sz="4" w:val="single"/>
              <w:right w:color="000000" w:sz="4" w:val="single"/>
            </w:tcBorders>
            <w:shd w:fill="auto" w:val="clear"/>
            <w:vAlign w:val="bottom"/>
          </w:tcPr>
          <w:p w14:paraId="A2110000">
            <w:pPr>
              <w:ind/>
              <w:jc w:val="right"/>
              <w:rPr>
                <w:sz w:val="16"/>
              </w:rPr>
            </w:pPr>
            <w:r>
              <w:rPr>
                <w:sz w:val="16"/>
              </w:rPr>
              <w:t>146 068,61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A4110000">
            <w:pPr>
              <w:ind/>
              <w:jc w:val="center"/>
              <w:rPr>
                <w:sz w:val="16"/>
              </w:rPr>
            </w:pPr>
            <w:r>
              <w:rPr>
                <w:sz w:val="16"/>
              </w:rPr>
              <w:t>731 0310 01 9 01 Б0200 244</w:t>
            </w:r>
          </w:p>
        </w:tc>
        <w:tc>
          <w:tcPr>
            <w:tcW w:type="dxa" w:w="1454"/>
            <w:tcBorders>
              <w:top w:color="000000" w:sz="4" w:val="single"/>
              <w:left w:color="000000" w:sz="4" w:val="single"/>
              <w:bottom w:color="000000" w:sz="4" w:val="single"/>
              <w:right w:color="000000" w:sz="4" w:val="single"/>
            </w:tcBorders>
            <w:shd w:fill="auto" w:val="clear"/>
            <w:vAlign w:val="bottom"/>
          </w:tcPr>
          <w:p w14:paraId="A5110000">
            <w:pPr>
              <w:ind/>
              <w:jc w:val="right"/>
              <w:rPr>
                <w:sz w:val="16"/>
              </w:rPr>
            </w:pPr>
            <w:r>
              <w:rPr>
                <w:sz w:val="16"/>
              </w:rPr>
              <w:t>530 797,00</w:t>
            </w:r>
          </w:p>
        </w:tc>
        <w:tc>
          <w:tcPr>
            <w:tcW w:type="dxa" w:w="1416"/>
            <w:tcBorders>
              <w:top w:color="000000" w:sz="4" w:val="single"/>
              <w:left w:color="000000" w:sz="4" w:val="single"/>
              <w:bottom w:color="000000" w:sz="4" w:val="single"/>
              <w:right w:color="000000" w:sz="4" w:val="single"/>
            </w:tcBorders>
            <w:shd w:fill="auto" w:val="clear"/>
            <w:vAlign w:val="bottom"/>
          </w:tcPr>
          <w:p w14:paraId="A6110000">
            <w:pPr>
              <w:ind/>
              <w:jc w:val="right"/>
              <w:rPr>
                <w:sz w:val="16"/>
              </w:rPr>
            </w:pPr>
            <w:r>
              <w:rPr>
                <w:sz w:val="16"/>
              </w:rPr>
              <w:t>146 068,61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1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A8110000">
            <w:pPr>
              <w:ind/>
              <w:jc w:val="center"/>
              <w:rPr>
                <w:sz w:val="16"/>
              </w:rPr>
            </w:pPr>
            <w:r>
              <w:rPr>
                <w:sz w:val="16"/>
              </w:rPr>
              <w:t>731 0310 01 9 01 Б0200 800</w:t>
            </w:r>
          </w:p>
        </w:tc>
        <w:tc>
          <w:tcPr>
            <w:tcW w:type="dxa" w:w="1454"/>
            <w:tcBorders>
              <w:top w:color="000000" w:sz="4" w:val="single"/>
              <w:left w:color="000000" w:sz="4" w:val="single"/>
              <w:bottom w:color="000000" w:sz="4" w:val="single"/>
              <w:right w:color="000000" w:sz="4" w:val="single"/>
            </w:tcBorders>
            <w:shd w:fill="auto" w:val="clear"/>
            <w:vAlign w:val="bottom"/>
          </w:tcPr>
          <w:p w14:paraId="A9110000">
            <w:pPr>
              <w:ind/>
              <w:jc w:val="right"/>
              <w:rPr>
                <w:sz w:val="16"/>
              </w:rPr>
            </w:pPr>
            <w:r>
              <w:rPr>
                <w:sz w:val="16"/>
              </w:rPr>
              <w:t>17 000,00</w:t>
            </w:r>
          </w:p>
        </w:tc>
        <w:tc>
          <w:tcPr>
            <w:tcW w:type="dxa" w:w="1416"/>
            <w:tcBorders>
              <w:top w:color="000000" w:sz="4" w:val="single"/>
              <w:left w:color="000000" w:sz="4" w:val="single"/>
              <w:bottom w:color="000000" w:sz="4" w:val="single"/>
              <w:right w:color="000000" w:sz="4" w:val="single"/>
            </w:tcBorders>
            <w:shd w:fill="auto" w:val="clear"/>
            <w:vAlign w:val="bottom"/>
          </w:tcPr>
          <w:p w14:paraId="AA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10000">
            <w:pPr>
              <w:rPr>
                <w:sz w:val="16"/>
              </w:rPr>
            </w:pPr>
            <w:r>
              <w:rPr>
                <w:sz w:val="16"/>
              </w:rPr>
              <w:t>Уплата налога на имущество организаций и земельного налога</w:t>
            </w:r>
          </w:p>
        </w:tc>
        <w:tc>
          <w:tcPr>
            <w:tcW w:type="dxa" w:w="2128"/>
            <w:tcBorders>
              <w:top w:color="000000" w:sz="4" w:val="single"/>
              <w:left w:color="000000" w:sz="4" w:val="single"/>
              <w:bottom w:color="000000" w:sz="4" w:val="single"/>
              <w:right w:color="000000" w:sz="4" w:val="single"/>
            </w:tcBorders>
            <w:shd w:fill="auto" w:val="clear"/>
            <w:vAlign w:val="bottom"/>
          </w:tcPr>
          <w:p w14:paraId="AC110000">
            <w:pPr>
              <w:ind/>
              <w:jc w:val="center"/>
              <w:rPr>
                <w:sz w:val="16"/>
              </w:rPr>
            </w:pPr>
            <w:r>
              <w:rPr>
                <w:sz w:val="16"/>
              </w:rPr>
              <w:t>731 0310 01 9 01 Б0200 851</w:t>
            </w:r>
          </w:p>
        </w:tc>
        <w:tc>
          <w:tcPr>
            <w:tcW w:type="dxa" w:w="1454"/>
            <w:tcBorders>
              <w:top w:color="000000" w:sz="4" w:val="single"/>
              <w:left w:color="000000" w:sz="4" w:val="single"/>
              <w:bottom w:color="000000" w:sz="4" w:val="single"/>
              <w:right w:color="000000" w:sz="4" w:val="single"/>
            </w:tcBorders>
            <w:shd w:fill="auto" w:val="clear"/>
            <w:vAlign w:val="bottom"/>
          </w:tcPr>
          <w:p w14:paraId="AD110000">
            <w:pPr>
              <w:ind/>
              <w:jc w:val="right"/>
              <w:rPr>
                <w:sz w:val="16"/>
              </w:rPr>
            </w:pPr>
            <w:r>
              <w:rPr>
                <w:sz w:val="16"/>
              </w:rPr>
              <w:t>17 000,00</w:t>
            </w:r>
          </w:p>
        </w:tc>
        <w:tc>
          <w:tcPr>
            <w:tcW w:type="dxa" w:w="1416"/>
            <w:tcBorders>
              <w:top w:color="000000" w:sz="4" w:val="single"/>
              <w:left w:color="000000" w:sz="4" w:val="single"/>
              <w:bottom w:color="000000" w:sz="4" w:val="single"/>
              <w:right w:color="000000" w:sz="4" w:val="single"/>
            </w:tcBorders>
            <w:shd w:fill="auto" w:val="clear"/>
            <w:vAlign w:val="bottom"/>
          </w:tcPr>
          <w:p w14:paraId="AE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10000">
            <w:pPr>
              <w:rPr>
                <w:sz w:val="16"/>
              </w:rPr>
            </w:pPr>
            <w:r>
              <w:rPr>
                <w:sz w:val="16"/>
              </w:rPr>
              <w:t>Другие вопросы в области национальной безопасности и правоохранительной 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B0110000">
            <w:pPr>
              <w:ind/>
              <w:jc w:val="center"/>
              <w:rPr>
                <w:sz w:val="16"/>
              </w:rPr>
            </w:pPr>
            <w:r>
              <w:rPr>
                <w:sz w:val="16"/>
              </w:rPr>
              <w:t>731 0314 00 0 00 00000 000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1110000">
            <w:pPr>
              <w:ind/>
              <w:jc w:val="right"/>
              <w:rPr>
                <w:sz w:val="16"/>
              </w:rPr>
            </w:pPr>
            <w:r>
              <w:rPr>
                <w:sz w:val="16"/>
              </w:rPr>
              <w:t>1 979 328,32</w:t>
            </w:r>
          </w:p>
        </w:tc>
        <w:tc>
          <w:tcPr>
            <w:tcW w:type="dxa" w:w="1416"/>
            <w:tcBorders>
              <w:top w:color="000000" w:sz="4" w:val="single"/>
              <w:left w:color="000000" w:sz="4" w:val="single"/>
              <w:bottom w:color="000000" w:sz="4" w:val="single"/>
              <w:right w:color="000000" w:sz="4" w:val="single"/>
            </w:tcBorders>
            <w:shd w:fill="auto" w:val="clear"/>
            <w:vAlign w:val="bottom"/>
          </w:tcPr>
          <w:p w14:paraId="B2110000">
            <w:pPr>
              <w:ind/>
              <w:jc w:val="right"/>
              <w:rPr>
                <w:sz w:val="16"/>
              </w:rPr>
            </w:pPr>
            <w:r>
              <w:rPr>
                <w:sz w:val="16"/>
              </w:rPr>
              <w:t>190 694,11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1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B4110000">
            <w:pPr>
              <w:ind/>
              <w:jc w:val="center"/>
              <w:rPr>
                <w:sz w:val="16"/>
              </w:rPr>
            </w:pPr>
            <w:r>
              <w:rPr>
                <w:sz w:val="16"/>
              </w:rPr>
              <w:t>731 0314 01 0 00 00000 000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5110000">
            <w:pPr>
              <w:ind/>
              <w:jc w:val="right"/>
              <w:rPr>
                <w:sz w:val="16"/>
              </w:rPr>
            </w:pPr>
            <w:r>
              <w:rPr>
                <w:sz w:val="16"/>
              </w:rPr>
              <w:t>1 979 328,32</w:t>
            </w:r>
          </w:p>
        </w:tc>
        <w:tc>
          <w:tcPr>
            <w:tcW w:type="dxa" w:w="1416"/>
            <w:tcBorders>
              <w:top w:color="000000" w:sz="4" w:val="single"/>
              <w:left w:color="000000" w:sz="4" w:val="single"/>
              <w:bottom w:color="000000" w:sz="4" w:val="single"/>
              <w:right w:color="000000" w:sz="4" w:val="single"/>
            </w:tcBorders>
            <w:shd w:fill="auto" w:val="clear"/>
            <w:vAlign w:val="bottom"/>
          </w:tcPr>
          <w:p w14:paraId="B6110000">
            <w:pPr>
              <w:ind/>
              <w:jc w:val="right"/>
              <w:rPr>
                <w:sz w:val="16"/>
              </w:rPr>
            </w:pPr>
            <w:r>
              <w:rPr>
                <w:sz w:val="16"/>
              </w:rPr>
              <w:t>190 694,11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10000">
            <w:pPr>
              <w:rPr>
                <w:sz w:val="16"/>
              </w:rPr>
            </w:pPr>
            <w:r>
              <w:rPr>
                <w:sz w:val="16"/>
              </w:rPr>
              <w:t xml:space="preserve">Подпрограмма 9. "Обеспечение мероприятий гражданской обороны, защиты населения и территории от чрезвычайных ситуаций, мероприятий по предупреждению и ликвидации последствий чрезвычайных ситуаций природного и техногенного характера, реализации мер пожарной безопасности, безопасности на водных объектах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8110000">
            <w:pPr>
              <w:ind/>
              <w:jc w:val="center"/>
              <w:rPr>
                <w:sz w:val="16"/>
              </w:rPr>
            </w:pPr>
            <w:r>
              <w:rPr>
                <w:sz w:val="16"/>
              </w:rPr>
              <w:t>731 0314 01 9 00 00000 000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110000">
            <w:pPr>
              <w:ind/>
              <w:jc w:val="right"/>
              <w:rPr>
                <w:sz w:val="16"/>
              </w:rPr>
            </w:pPr>
            <w:r>
              <w:rPr>
                <w:sz w:val="16"/>
              </w:rPr>
              <w:t>1 979 328,32</w:t>
            </w:r>
          </w:p>
        </w:tc>
        <w:tc>
          <w:tcPr>
            <w:tcW w:type="dxa" w:w="1416"/>
            <w:tcBorders>
              <w:top w:color="000000" w:sz="4" w:val="single"/>
              <w:left w:color="000000" w:sz="4" w:val="single"/>
              <w:bottom w:color="000000" w:sz="4" w:val="single"/>
              <w:right w:color="000000" w:sz="4" w:val="single"/>
            </w:tcBorders>
            <w:shd w:fill="auto" w:val="clear"/>
            <w:vAlign w:val="bottom"/>
          </w:tcPr>
          <w:p w14:paraId="BA110000">
            <w:pPr>
              <w:ind/>
              <w:jc w:val="right"/>
              <w:rPr>
                <w:sz w:val="16"/>
              </w:rPr>
            </w:pPr>
            <w:r>
              <w:rPr>
                <w:sz w:val="16"/>
              </w:rPr>
              <w:t>190 694,11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10000">
            <w:pPr>
              <w:rPr>
                <w:sz w:val="16"/>
              </w:rPr>
            </w:pPr>
            <w:r>
              <w:rPr>
                <w:sz w:val="16"/>
              </w:rPr>
              <w:t>Основное мероприятие 2. Мероприятия по развитию муниципальной системы уличного видеонаблюдения</w:t>
            </w:r>
          </w:p>
        </w:tc>
        <w:tc>
          <w:tcPr>
            <w:tcW w:type="dxa" w:w="2128"/>
            <w:tcBorders>
              <w:top w:color="000000" w:sz="4" w:val="single"/>
              <w:left w:color="000000" w:sz="4" w:val="single"/>
              <w:bottom w:color="000000" w:sz="4" w:val="single"/>
              <w:right w:color="000000" w:sz="4" w:val="single"/>
            </w:tcBorders>
            <w:shd w:fill="auto" w:val="clear"/>
            <w:vAlign w:val="bottom"/>
          </w:tcPr>
          <w:p w14:paraId="BC110000">
            <w:pPr>
              <w:ind/>
              <w:jc w:val="center"/>
              <w:rPr>
                <w:sz w:val="16"/>
              </w:rPr>
            </w:pPr>
            <w:r>
              <w:rPr>
                <w:sz w:val="16"/>
              </w:rPr>
              <w:t>731 0314 01 9 02 00000 000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D110000">
            <w:pPr>
              <w:ind/>
              <w:jc w:val="right"/>
              <w:rPr>
                <w:sz w:val="16"/>
              </w:rPr>
            </w:pPr>
            <w:r>
              <w:rPr>
                <w:sz w:val="16"/>
              </w:rPr>
              <w:t>1 066 968,32</w:t>
            </w:r>
          </w:p>
        </w:tc>
        <w:tc>
          <w:tcPr>
            <w:tcW w:type="dxa" w:w="1416"/>
            <w:tcBorders>
              <w:top w:color="000000" w:sz="4" w:val="single"/>
              <w:left w:color="000000" w:sz="4" w:val="single"/>
              <w:bottom w:color="000000" w:sz="4" w:val="single"/>
              <w:right w:color="000000" w:sz="4" w:val="single"/>
            </w:tcBorders>
            <w:shd w:fill="auto" w:val="clear"/>
            <w:vAlign w:val="bottom"/>
          </w:tcPr>
          <w:p w14:paraId="BE110000">
            <w:pPr>
              <w:ind/>
              <w:jc w:val="right"/>
              <w:rPr>
                <w:sz w:val="16"/>
              </w:rPr>
            </w:pPr>
            <w:r>
              <w:rPr>
                <w:sz w:val="16"/>
              </w:rPr>
              <w:t>1 699,11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10000">
            <w:pPr>
              <w:rPr>
                <w:sz w:val="16"/>
              </w:rPr>
            </w:pPr>
            <w:r>
              <w:rPr>
                <w:sz w:val="16"/>
              </w:rPr>
              <w:t>Обеспечение функционирования муниципальной системы уличного видеонаблюдения</w:t>
            </w:r>
          </w:p>
        </w:tc>
        <w:tc>
          <w:tcPr>
            <w:tcW w:type="dxa" w:w="2128"/>
            <w:tcBorders>
              <w:top w:color="000000" w:sz="4" w:val="single"/>
              <w:left w:color="000000" w:sz="4" w:val="single"/>
              <w:bottom w:color="000000" w:sz="4" w:val="single"/>
              <w:right w:color="000000" w:sz="4" w:val="single"/>
            </w:tcBorders>
            <w:shd w:fill="auto" w:val="clear"/>
            <w:vAlign w:val="bottom"/>
          </w:tcPr>
          <w:p w14:paraId="C0110000">
            <w:pPr>
              <w:ind/>
              <w:jc w:val="center"/>
              <w:rPr>
                <w:sz w:val="16"/>
              </w:rPr>
            </w:pPr>
            <w:r>
              <w:rPr>
                <w:sz w:val="16"/>
              </w:rPr>
              <w:t>731 0314 01 9 02 Б2210 000</w:t>
            </w:r>
          </w:p>
        </w:tc>
        <w:tc>
          <w:tcPr>
            <w:tcW w:type="dxa" w:w="1454"/>
            <w:tcBorders>
              <w:top w:color="000000" w:sz="4" w:val="single"/>
              <w:left w:color="000000" w:sz="4" w:val="single"/>
              <w:bottom w:color="000000" w:sz="4" w:val="single"/>
              <w:right w:color="000000" w:sz="4" w:val="single"/>
            </w:tcBorders>
            <w:shd w:fill="auto" w:val="clear"/>
            <w:vAlign w:val="bottom"/>
          </w:tcPr>
          <w:p w14:paraId="C1110000">
            <w:pPr>
              <w:ind/>
              <w:jc w:val="right"/>
              <w:rPr>
                <w:sz w:val="16"/>
              </w:rPr>
            </w:pPr>
            <w:r>
              <w:rPr>
                <w:sz w:val="16"/>
              </w:rPr>
              <w:t>1 066 968,32</w:t>
            </w:r>
          </w:p>
        </w:tc>
        <w:tc>
          <w:tcPr>
            <w:tcW w:type="dxa" w:w="1416"/>
            <w:tcBorders>
              <w:top w:color="000000" w:sz="4" w:val="single"/>
              <w:left w:color="000000" w:sz="4" w:val="single"/>
              <w:bottom w:color="000000" w:sz="4" w:val="single"/>
              <w:right w:color="000000" w:sz="4" w:val="single"/>
            </w:tcBorders>
            <w:shd w:fill="auto" w:val="clear"/>
            <w:vAlign w:val="bottom"/>
          </w:tcPr>
          <w:p w14:paraId="C2110000">
            <w:pPr>
              <w:ind/>
              <w:jc w:val="right"/>
              <w:rPr>
                <w:sz w:val="16"/>
              </w:rPr>
            </w:pPr>
            <w:r>
              <w:rPr>
                <w:sz w:val="16"/>
              </w:rPr>
              <w:t>1 699,11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C4110000">
            <w:pPr>
              <w:ind/>
              <w:jc w:val="center"/>
              <w:rPr>
                <w:sz w:val="16"/>
              </w:rPr>
            </w:pPr>
            <w:r>
              <w:rPr>
                <w:sz w:val="16"/>
              </w:rPr>
              <w:t>731 0314 01 9 02 Б2210 200</w:t>
            </w:r>
          </w:p>
        </w:tc>
        <w:tc>
          <w:tcPr>
            <w:tcW w:type="dxa" w:w="1454"/>
            <w:tcBorders>
              <w:top w:color="000000" w:sz="4" w:val="single"/>
              <w:left w:color="000000" w:sz="4" w:val="single"/>
              <w:bottom w:color="000000" w:sz="4" w:val="single"/>
              <w:right w:color="000000" w:sz="4" w:val="single"/>
            </w:tcBorders>
            <w:shd w:fill="auto" w:val="clear"/>
            <w:vAlign w:val="bottom"/>
          </w:tcPr>
          <w:p w14:paraId="C5110000">
            <w:pPr>
              <w:ind/>
              <w:jc w:val="right"/>
              <w:rPr>
                <w:sz w:val="16"/>
              </w:rPr>
            </w:pPr>
            <w:r>
              <w:rPr>
                <w:sz w:val="16"/>
              </w:rPr>
              <w:t>1 066 968,32</w:t>
            </w:r>
          </w:p>
        </w:tc>
        <w:tc>
          <w:tcPr>
            <w:tcW w:type="dxa" w:w="1416"/>
            <w:tcBorders>
              <w:top w:color="000000" w:sz="4" w:val="single"/>
              <w:left w:color="000000" w:sz="4" w:val="single"/>
              <w:bottom w:color="000000" w:sz="4" w:val="single"/>
              <w:right w:color="000000" w:sz="4" w:val="single"/>
            </w:tcBorders>
            <w:shd w:fill="auto" w:val="clear"/>
            <w:vAlign w:val="bottom"/>
          </w:tcPr>
          <w:p w14:paraId="C6110000">
            <w:pPr>
              <w:ind/>
              <w:jc w:val="right"/>
              <w:rPr>
                <w:sz w:val="16"/>
              </w:rPr>
            </w:pPr>
            <w:r>
              <w:rPr>
                <w:sz w:val="16"/>
              </w:rPr>
              <w:t>1 699,11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C8110000">
            <w:pPr>
              <w:ind/>
              <w:jc w:val="center"/>
              <w:rPr>
                <w:sz w:val="16"/>
              </w:rPr>
            </w:pPr>
            <w:r>
              <w:rPr>
                <w:sz w:val="16"/>
              </w:rPr>
              <w:t>731 0314 01 9 02 Б2210 244</w:t>
            </w:r>
          </w:p>
        </w:tc>
        <w:tc>
          <w:tcPr>
            <w:tcW w:type="dxa" w:w="1454"/>
            <w:tcBorders>
              <w:top w:color="000000" w:sz="4" w:val="single"/>
              <w:left w:color="000000" w:sz="4" w:val="single"/>
              <w:bottom w:color="000000" w:sz="4" w:val="single"/>
              <w:right w:color="000000" w:sz="4" w:val="single"/>
            </w:tcBorders>
            <w:shd w:fill="auto" w:val="clear"/>
            <w:vAlign w:val="bottom"/>
          </w:tcPr>
          <w:p w14:paraId="C9110000">
            <w:pPr>
              <w:ind/>
              <w:jc w:val="right"/>
              <w:rPr>
                <w:sz w:val="16"/>
              </w:rPr>
            </w:pPr>
            <w:r>
              <w:rPr>
                <w:sz w:val="16"/>
              </w:rPr>
              <w:t>1 057 608,39</w:t>
            </w:r>
          </w:p>
        </w:tc>
        <w:tc>
          <w:tcPr>
            <w:tcW w:type="dxa" w:w="1416"/>
            <w:tcBorders>
              <w:top w:color="000000" w:sz="4" w:val="single"/>
              <w:left w:color="000000" w:sz="4" w:val="single"/>
              <w:bottom w:color="000000" w:sz="4" w:val="single"/>
              <w:right w:color="000000" w:sz="4" w:val="single"/>
            </w:tcBorders>
            <w:shd w:fill="auto" w:val="clear"/>
            <w:vAlign w:val="bottom"/>
          </w:tcPr>
          <w:p w14:paraId="CA11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1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CC110000">
            <w:pPr>
              <w:ind/>
              <w:jc w:val="center"/>
              <w:rPr>
                <w:sz w:val="16"/>
              </w:rPr>
            </w:pPr>
            <w:r>
              <w:rPr>
                <w:sz w:val="16"/>
              </w:rPr>
              <w:t>731 0314 01 9 02 Б2210 247</w:t>
            </w:r>
          </w:p>
        </w:tc>
        <w:tc>
          <w:tcPr>
            <w:tcW w:type="dxa" w:w="1454"/>
            <w:tcBorders>
              <w:top w:color="000000" w:sz="4" w:val="single"/>
              <w:left w:color="000000" w:sz="4" w:val="single"/>
              <w:bottom w:color="000000" w:sz="4" w:val="single"/>
              <w:right w:color="000000" w:sz="4" w:val="single"/>
            </w:tcBorders>
            <w:shd w:fill="auto" w:val="clear"/>
            <w:vAlign w:val="bottom"/>
          </w:tcPr>
          <w:p w14:paraId="CD110000">
            <w:pPr>
              <w:ind/>
              <w:jc w:val="right"/>
              <w:rPr>
                <w:sz w:val="16"/>
              </w:rPr>
            </w:pPr>
            <w:r>
              <w:rPr>
                <w:sz w:val="16"/>
              </w:rPr>
              <w:t>9 359,93</w:t>
            </w:r>
          </w:p>
        </w:tc>
        <w:tc>
          <w:tcPr>
            <w:tcW w:type="dxa" w:w="1416"/>
            <w:tcBorders>
              <w:top w:color="000000" w:sz="4" w:val="single"/>
              <w:left w:color="000000" w:sz="4" w:val="single"/>
              <w:bottom w:color="000000" w:sz="4" w:val="single"/>
              <w:right w:color="000000" w:sz="4" w:val="single"/>
            </w:tcBorders>
            <w:shd w:fill="auto" w:val="clear"/>
            <w:vAlign w:val="bottom"/>
          </w:tcPr>
          <w:p w14:paraId="CE110000">
            <w:pPr>
              <w:ind/>
              <w:jc w:val="right"/>
              <w:rPr>
                <w:sz w:val="16"/>
              </w:rPr>
            </w:pPr>
            <w:r>
              <w:rPr>
                <w:sz w:val="16"/>
              </w:rPr>
              <w:t>1 699,11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10000">
            <w:pPr>
              <w:rPr>
                <w:sz w:val="16"/>
              </w:rPr>
            </w:pPr>
            <w:r>
              <w:rPr>
                <w:sz w:val="16"/>
              </w:rPr>
              <w:t>Основное мероприятие 5. Обеспечение информирования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D0110000">
            <w:pPr>
              <w:ind/>
              <w:jc w:val="center"/>
              <w:rPr>
                <w:sz w:val="16"/>
              </w:rPr>
            </w:pPr>
            <w:r>
              <w:rPr>
                <w:sz w:val="16"/>
              </w:rPr>
              <w:t>731 0314 01 9 05 00000 000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110000">
            <w:pPr>
              <w:ind/>
              <w:jc w:val="right"/>
              <w:rPr>
                <w:sz w:val="16"/>
              </w:rPr>
            </w:pPr>
            <w:r>
              <w:rPr>
                <w:sz w:val="16"/>
              </w:rPr>
              <w:t>912 360,00</w:t>
            </w:r>
          </w:p>
        </w:tc>
        <w:tc>
          <w:tcPr>
            <w:tcW w:type="dxa" w:w="1416"/>
            <w:tcBorders>
              <w:top w:color="000000" w:sz="4" w:val="single"/>
              <w:left w:color="000000" w:sz="4" w:val="single"/>
              <w:bottom w:color="000000" w:sz="4" w:val="single"/>
              <w:right w:color="000000" w:sz="4" w:val="single"/>
            </w:tcBorders>
            <w:shd w:fill="auto" w:val="clear"/>
            <w:vAlign w:val="bottom"/>
          </w:tcPr>
          <w:p w14:paraId="D2110000">
            <w:pPr>
              <w:ind/>
              <w:jc w:val="right"/>
              <w:rPr>
                <w:sz w:val="16"/>
              </w:rPr>
            </w:pPr>
            <w:r>
              <w:rPr>
                <w:sz w:val="16"/>
              </w:rPr>
              <w:t>188 995,00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10000">
            <w:pPr>
              <w:rPr>
                <w:sz w:val="16"/>
              </w:rPr>
            </w:pPr>
            <w:r>
              <w:rPr>
                <w:sz w:val="16"/>
              </w:rPr>
              <w:t>Обеспечение бесперебойной работы системы МАСЦО</w:t>
            </w:r>
          </w:p>
        </w:tc>
        <w:tc>
          <w:tcPr>
            <w:tcW w:type="dxa" w:w="2128"/>
            <w:tcBorders>
              <w:top w:color="000000" w:sz="4" w:val="single"/>
              <w:left w:color="000000" w:sz="4" w:val="single"/>
              <w:bottom w:color="000000" w:sz="4" w:val="single"/>
              <w:right w:color="000000" w:sz="4" w:val="single"/>
            </w:tcBorders>
            <w:shd w:fill="auto" w:val="clear"/>
            <w:vAlign w:val="bottom"/>
          </w:tcPr>
          <w:p w14:paraId="D4110000">
            <w:pPr>
              <w:ind/>
              <w:jc w:val="center"/>
              <w:rPr>
                <w:sz w:val="16"/>
              </w:rPr>
            </w:pPr>
            <w:r>
              <w:rPr>
                <w:sz w:val="16"/>
              </w:rPr>
              <w:t>731 0314 01 9 05 Б2250 000</w:t>
            </w:r>
          </w:p>
        </w:tc>
        <w:tc>
          <w:tcPr>
            <w:tcW w:type="dxa" w:w="1454"/>
            <w:tcBorders>
              <w:top w:color="000000" w:sz="4" w:val="single"/>
              <w:left w:color="000000" w:sz="4" w:val="single"/>
              <w:bottom w:color="000000" w:sz="4" w:val="single"/>
              <w:right w:color="000000" w:sz="4" w:val="single"/>
            </w:tcBorders>
            <w:shd w:fill="auto" w:val="clear"/>
            <w:vAlign w:val="bottom"/>
          </w:tcPr>
          <w:p w14:paraId="D5110000">
            <w:pPr>
              <w:ind/>
              <w:jc w:val="right"/>
              <w:rPr>
                <w:sz w:val="16"/>
              </w:rPr>
            </w:pPr>
            <w:r>
              <w:rPr>
                <w:sz w:val="16"/>
              </w:rPr>
              <w:t>912 360,00</w:t>
            </w:r>
          </w:p>
        </w:tc>
        <w:tc>
          <w:tcPr>
            <w:tcW w:type="dxa" w:w="1416"/>
            <w:tcBorders>
              <w:top w:color="000000" w:sz="4" w:val="single"/>
              <w:left w:color="000000" w:sz="4" w:val="single"/>
              <w:bottom w:color="000000" w:sz="4" w:val="single"/>
              <w:right w:color="000000" w:sz="4" w:val="single"/>
            </w:tcBorders>
            <w:shd w:fill="auto" w:val="clear"/>
            <w:vAlign w:val="bottom"/>
          </w:tcPr>
          <w:p w14:paraId="D6110000">
            <w:pPr>
              <w:ind/>
              <w:jc w:val="right"/>
              <w:rPr>
                <w:sz w:val="16"/>
              </w:rPr>
            </w:pPr>
            <w:r>
              <w:rPr>
                <w:sz w:val="16"/>
              </w:rPr>
              <w:t>188 995,00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8110000">
            <w:pPr>
              <w:ind/>
              <w:jc w:val="center"/>
              <w:rPr>
                <w:sz w:val="16"/>
              </w:rPr>
            </w:pPr>
            <w:r>
              <w:rPr>
                <w:sz w:val="16"/>
              </w:rPr>
              <w:t>731 0314 01 9 05 Б2250 200</w:t>
            </w:r>
          </w:p>
        </w:tc>
        <w:tc>
          <w:tcPr>
            <w:tcW w:type="dxa" w:w="1454"/>
            <w:tcBorders>
              <w:top w:color="000000" w:sz="4" w:val="single"/>
              <w:left w:color="000000" w:sz="4" w:val="single"/>
              <w:bottom w:color="000000" w:sz="4" w:val="single"/>
              <w:right w:color="000000" w:sz="4" w:val="single"/>
            </w:tcBorders>
            <w:shd w:fill="auto" w:val="clear"/>
            <w:vAlign w:val="bottom"/>
          </w:tcPr>
          <w:p w14:paraId="D9110000">
            <w:pPr>
              <w:ind/>
              <w:jc w:val="right"/>
              <w:rPr>
                <w:sz w:val="16"/>
              </w:rPr>
            </w:pPr>
            <w:r>
              <w:rPr>
                <w:sz w:val="16"/>
              </w:rPr>
              <w:t>912 360,00</w:t>
            </w:r>
          </w:p>
        </w:tc>
        <w:tc>
          <w:tcPr>
            <w:tcW w:type="dxa" w:w="1416"/>
            <w:tcBorders>
              <w:top w:color="000000" w:sz="4" w:val="single"/>
              <w:left w:color="000000" w:sz="4" w:val="single"/>
              <w:bottom w:color="000000" w:sz="4" w:val="single"/>
              <w:right w:color="000000" w:sz="4" w:val="single"/>
            </w:tcBorders>
            <w:shd w:fill="auto" w:val="clear"/>
            <w:vAlign w:val="bottom"/>
          </w:tcPr>
          <w:p w14:paraId="DA110000">
            <w:pPr>
              <w:ind/>
              <w:jc w:val="right"/>
              <w:rPr>
                <w:sz w:val="16"/>
              </w:rPr>
            </w:pPr>
            <w:r>
              <w:rPr>
                <w:sz w:val="16"/>
              </w:rPr>
              <w:t>188 995,00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C110000">
            <w:pPr>
              <w:ind/>
              <w:jc w:val="center"/>
              <w:rPr>
                <w:sz w:val="16"/>
              </w:rPr>
            </w:pPr>
            <w:r>
              <w:rPr>
                <w:sz w:val="16"/>
              </w:rPr>
              <w:t>731 0314 01 9 05 Б2250 244</w:t>
            </w:r>
          </w:p>
        </w:tc>
        <w:tc>
          <w:tcPr>
            <w:tcW w:type="dxa" w:w="1454"/>
            <w:tcBorders>
              <w:top w:color="000000" w:sz="4" w:val="single"/>
              <w:left w:color="000000" w:sz="4" w:val="single"/>
              <w:bottom w:color="000000" w:sz="4" w:val="single"/>
              <w:right w:color="000000" w:sz="4" w:val="single"/>
            </w:tcBorders>
            <w:shd w:fill="auto" w:val="clear"/>
            <w:vAlign w:val="bottom"/>
          </w:tcPr>
          <w:p w14:paraId="DD110000">
            <w:pPr>
              <w:ind/>
              <w:jc w:val="right"/>
              <w:rPr>
                <w:sz w:val="16"/>
              </w:rPr>
            </w:pPr>
            <w:r>
              <w:rPr>
                <w:sz w:val="16"/>
              </w:rPr>
              <w:t>912 360,00</w:t>
            </w:r>
          </w:p>
        </w:tc>
        <w:tc>
          <w:tcPr>
            <w:tcW w:type="dxa" w:w="1416"/>
            <w:tcBorders>
              <w:top w:color="000000" w:sz="4" w:val="single"/>
              <w:left w:color="000000" w:sz="4" w:val="single"/>
              <w:bottom w:color="000000" w:sz="4" w:val="single"/>
              <w:right w:color="000000" w:sz="4" w:val="single"/>
            </w:tcBorders>
            <w:shd w:fill="auto" w:val="clear"/>
            <w:vAlign w:val="bottom"/>
          </w:tcPr>
          <w:p w14:paraId="DE110000">
            <w:pPr>
              <w:ind/>
              <w:jc w:val="right"/>
              <w:rPr>
                <w:sz w:val="16"/>
              </w:rPr>
            </w:pPr>
            <w:r>
              <w:rPr>
                <w:sz w:val="16"/>
              </w:rPr>
              <w:t>188 995,00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10000">
            <w:pPr>
              <w:rPr>
                <w:sz w:val="16"/>
              </w:rPr>
            </w:pPr>
            <w:r>
              <w:rPr>
                <w:sz w:val="16"/>
              </w:rPr>
              <w:t>НАЦИОНАЛЬНАЯ ЭКОНОМИКА</w:t>
            </w:r>
          </w:p>
        </w:tc>
        <w:tc>
          <w:tcPr>
            <w:tcW w:type="dxa" w:w="2128"/>
            <w:tcBorders>
              <w:top w:color="000000" w:sz="4" w:val="single"/>
              <w:left w:color="000000" w:sz="4" w:val="single"/>
              <w:bottom w:color="000000" w:sz="4" w:val="single"/>
              <w:right w:color="000000" w:sz="4" w:val="single"/>
            </w:tcBorders>
            <w:shd w:fill="auto" w:val="clear"/>
            <w:vAlign w:val="bottom"/>
          </w:tcPr>
          <w:p w14:paraId="E0110000">
            <w:pPr>
              <w:ind/>
              <w:jc w:val="center"/>
              <w:rPr>
                <w:sz w:val="16"/>
              </w:rPr>
            </w:pPr>
            <w:r>
              <w:rPr>
                <w:sz w:val="16"/>
              </w:rPr>
              <w:t>731 0400 00 0 00 00000 000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110000">
            <w:pPr>
              <w:ind/>
              <w:jc w:val="right"/>
              <w:rPr>
                <w:sz w:val="16"/>
              </w:rPr>
            </w:pPr>
            <w:r>
              <w:rPr>
                <w:sz w:val="16"/>
              </w:rPr>
              <w:t>1 370 605 257,97</w:t>
            </w:r>
          </w:p>
        </w:tc>
        <w:tc>
          <w:tcPr>
            <w:tcW w:type="dxa" w:w="1416"/>
            <w:tcBorders>
              <w:top w:color="000000" w:sz="4" w:val="single"/>
              <w:left w:color="000000" w:sz="4" w:val="single"/>
              <w:bottom w:color="000000" w:sz="4" w:val="single"/>
              <w:right w:color="000000" w:sz="4" w:val="single"/>
            </w:tcBorders>
            <w:shd w:fill="auto" w:val="clear"/>
            <w:vAlign w:val="bottom"/>
          </w:tcPr>
          <w:p w14:paraId="E2110000">
            <w:pPr>
              <w:ind/>
              <w:jc w:val="right"/>
              <w:rPr>
                <w:sz w:val="16"/>
              </w:rPr>
            </w:pPr>
            <w:r>
              <w:rPr>
                <w:sz w:val="16"/>
              </w:rPr>
              <w:t>61 922 861,31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10000">
            <w:pPr>
              <w:rPr>
                <w:sz w:val="16"/>
              </w:rPr>
            </w:pPr>
            <w:r>
              <w:rPr>
                <w:sz w:val="16"/>
              </w:rPr>
              <w:t>Сельское хозяйство и рыболовство</w:t>
            </w:r>
          </w:p>
        </w:tc>
        <w:tc>
          <w:tcPr>
            <w:tcW w:type="dxa" w:w="2128"/>
            <w:tcBorders>
              <w:top w:color="000000" w:sz="4" w:val="single"/>
              <w:left w:color="000000" w:sz="4" w:val="single"/>
              <w:bottom w:color="000000" w:sz="4" w:val="single"/>
              <w:right w:color="000000" w:sz="4" w:val="single"/>
            </w:tcBorders>
            <w:shd w:fill="auto" w:val="clear"/>
            <w:vAlign w:val="bottom"/>
          </w:tcPr>
          <w:p w14:paraId="E4110000">
            <w:pPr>
              <w:ind/>
              <w:jc w:val="center"/>
              <w:rPr>
                <w:sz w:val="16"/>
              </w:rPr>
            </w:pPr>
            <w:r>
              <w:rPr>
                <w:sz w:val="16"/>
              </w:rPr>
              <w:t>731 0405 00 0 00 00000 000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110000">
            <w:pPr>
              <w:ind/>
              <w:jc w:val="right"/>
              <w:rPr>
                <w:sz w:val="16"/>
              </w:rPr>
            </w:pPr>
            <w:r>
              <w:rPr>
                <w:sz w:val="16"/>
              </w:rPr>
              <w:t>37 004 992,60</w:t>
            </w:r>
          </w:p>
        </w:tc>
        <w:tc>
          <w:tcPr>
            <w:tcW w:type="dxa" w:w="1416"/>
            <w:tcBorders>
              <w:top w:color="000000" w:sz="4" w:val="single"/>
              <w:left w:color="000000" w:sz="4" w:val="single"/>
              <w:bottom w:color="000000" w:sz="4" w:val="single"/>
              <w:right w:color="000000" w:sz="4" w:val="single"/>
            </w:tcBorders>
            <w:shd w:fill="auto" w:val="clear"/>
            <w:vAlign w:val="bottom"/>
          </w:tcPr>
          <w:p w14:paraId="E6110000">
            <w:pPr>
              <w:ind/>
              <w:jc w:val="right"/>
              <w:rPr>
                <w:sz w:val="16"/>
              </w:rPr>
            </w:pPr>
            <w:r>
              <w:rPr>
                <w:sz w:val="16"/>
              </w:rPr>
              <w:t>4 109 563,44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1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8110000">
            <w:pPr>
              <w:ind/>
              <w:jc w:val="center"/>
              <w:rPr>
                <w:sz w:val="16"/>
              </w:rPr>
            </w:pPr>
            <w:r>
              <w:rPr>
                <w:sz w:val="16"/>
              </w:rPr>
              <w:t>731 0405 04 0 00 00000 000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110000">
            <w:pPr>
              <w:ind/>
              <w:jc w:val="right"/>
              <w:rPr>
                <w:sz w:val="16"/>
              </w:rPr>
            </w:pPr>
            <w:r>
              <w:rPr>
                <w:sz w:val="16"/>
              </w:rPr>
              <w:t>37 004 992,60</w:t>
            </w:r>
          </w:p>
        </w:tc>
        <w:tc>
          <w:tcPr>
            <w:tcW w:type="dxa" w:w="1416"/>
            <w:tcBorders>
              <w:top w:color="000000" w:sz="4" w:val="single"/>
              <w:left w:color="000000" w:sz="4" w:val="single"/>
              <w:bottom w:color="000000" w:sz="4" w:val="single"/>
              <w:right w:color="000000" w:sz="4" w:val="single"/>
            </w:tcBorders>
            <w:shd w:fill="auto" w:val="clear"/>
            <w:vAlign w:val="bottom"/>
          </w:tcPr>
          <w:p w14:paraId="EA110000">
            <w:pPr>
              <w:ind/>
              <w:jc w:val="right"/>
              <w:rPr>
                <w:sz w:val="16"/>
              </w:rPr>
            </w:pPr>
            <w:r>
              <w:rPr>
                <w:sz w:val="16"/>
              </w:rPr>
              <w:t>4 109 563,44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1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C110000">
            <w:pPr>
              <w:ind/>
              <w:jc w:val="center"/>
              <w:rPr>
                <w:sz w:val="16"/>
              </w:rPr>
            </w:pPr>
            <w:r>
              <w:rPr>
                <w:sz w:val="16"/>
              </w:rPr>
              <w:t>731 0405 04 6 00 00000 000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D110000">
            <w:pPr>
              <w:ind/>
              <w:jc w:val="right"/>
              <w:rPr>
                <w:sz w:val="16"/>
              </w:rPr>
            </w:pPr>
            <w:r>
              <w:rPr>
                <w:sz w:val="16"/>
              </w:rPr>
              <w:t>37 004 992,60</w:t>
            </w:r>
          </w:p>
        </w:tc>
        <w:tc>
          <w:tcPr>
            <w:tcW w:type="dxa" w:w="1416"/>
            <w:tcBorders>
              <w:top w:color="000000" w:sz="4" w:val="single"/>
              <w:left w:color="000000" w:sz="4" w:val="single"/>
              <w:bottom w:color="000000" w:sz="4" w:val="single"/>
              <w:right w:color="000000" w:sz="4" w:val="single"/>
            </w:tcBorders>
            <w:shd w:fill="auto" w:val="clear"/>
            <w:vAlign w:val="bottom"/>
          </w:tcPr>
          <w:p w14:paraId="EE110000">
            <w:pPr>
              <w:ind/>
              <w:jc w:val="right"/>
              <w:rPr>
                <w:sz w:val="16"/>
              </w:rPr>
            </w:pPr>
            <w:r>
              <w:rPr>
                <w:sz w:val="16"/>
              </w:rPr>
              <w:t>4 109 563,44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10000">
            <w:pPr>
              <w:rPr>
                <w:sz w:val="16"/>
              </w:rPr>
            </w:pPr>
            <w:r>
              <w:rPr>
                <w:sz w:val="16"/>
              </w:rPr>
              <w:t xml:space="preserve">Основное мероприятие 2. Мероприятия, связанные с улучшением внешнего облика и санитарного </w:t>
            </w:r>
            <w:r>
              <w:rPr>
                <w:sz w:val="16"/>
              </w:rPr>
              <w:t>состояния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0110000">
            <w:pPr>
              <w:ind/>
              <w:jc w:val="center"/>
              <w:rPr>
                <w:sz w:val="16"/>
              </w:rPr>
            </w:pPr>
            <w:r>
              <w:rPr>
                <w:sz w:val="16"/>
              </w:rPr>
              <w:t>731 0405 04 6 02 00000 000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1110000">
            <w:pPr>
              <w:ind/>
              <w:jc w:val="right"/>
              <w:rPr>
                <w:sz w:val="16"/>
              </w:rPr>
            </w:pPr>
            <w:r>
              <w:rPr>
                <w:sz w:val="16"/>
              </w:rPr>
              <w:t>37 004 992,60</w:t>
            </w:r>
          </w:p>
        </w:tc>
        <w:tc>
          <w:tcPr>
            <w:tcW w:type="dxa" w:w="1416"/>
            <w:tcBorders>
              <w:top w:color="000000" w:sz="4" w:val="single"/>
              <w:left w:color="000000" w:sz="4" w:val="single"/>
              <w:bottom w:color="000000" w:sz="4" w:val="single"/>
              <w:right w:color="000000" w:sz="4" w:val="single"/>
            </w:tcBorders>
            <w:shd w:fill="auto" w:val="clear"/>
            <w:vAlign w:val="bottom"/>
          </w:tcPr>
          <w:p w14:paraId="F2110000">
            <w:pPr>
              <w:ind/>
              <w:jc w:val="right"/>
              <w:rPr>
                <w:sz w:val="16"/>
              </w:rPr>
            </w:pPr>
            <w:r>
              <w:rPr>
                <w:sz w:val="16"/>
              </w:rPr>
              <w:t>4 109 563,44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10000">
            <w:pPr>
              <w:rPr>
                <w:sz w:val="16"/>
              </w:rPr>
            </w:pPr>
            <w:r>
              <w:rPr>
                <w:sz w:val="16"/>
              </w:rPr>
              <w:t>Субвенция бюджетам муниципальных образований Мурманской области на осуществление деятельности по отлову и содержанию животных без владельцев</w:t>
            </w:r>
          </w:p>
        </w:tc>
        <w:tc>
          <w:tcPr>
            <w:tcW w:type="dxa" w:w="2128"/>
            <w:tcBorders>
              <w:top w:color="000000" w:sz="4" w:val="single"/>
              <w:left w:color="000000" w:sz="4" w:val="single"/>
              <w:bottom w:color="000000" w:sz="4" w:val="single"/>
              <w:right w:color="000000" w:sz="4" w:val="single"/>
            </w:tcBorders>
            <w:shd w:fill="auto" w:val="clear"/>
            <w:vAlign w:val="bottom"/>
          </w:tcPr>
          <w:p w14:paraId="F4110000">
            <w:pPr>
              <w:ind/>
              <w:jc w:val="center"/>
              <w:rPr>
                <w:sz w:val="16"/>
              </w:rPr>
            </w:pPr>
            <w:r>
              <w:rPr>
                <w:sz w:val="16"/>
              </w:rPr>
              <w:t>731 0405 04 6 02 75590 000</w:t>
            </w:r>
          </w:p>
        </w:tc>
        <w:tc>
          <w:tcPr>
            <w:tcW w:type="dxa" w:w="1454"/>
            <w:tcBorders>
              <w:top w:color="000000" w:sz="4" w:val="single"/>
              <w:left w:color="000000" w:sz="4" w:val="single"/>
              <w:bottom w:color="000000" w:sz="4" w:val="single"/>
              <w:right w:color="000000" w:sz="4" w:val="single"/>
            </w:tcBorders>
            <w:shd w:fill="auto" w:val="clear"/>
            <w:vAlign w:val="bottom"/>
          </w:tcPr>
          <w:p w14:paraId="F5110000">
            <w:pPr>
              <w:ind/>
              <w:jc w:val="right"/>
              <w:rPr>
                <w:sz w:val="16"/>
              </w:rPr>
            </w:pPr>
            <w:r>
              <w:rPr>
                <w:sz w:val="16"/>
              </w:rPr>
              <w:t>7 966 381,00</w:t>
            </w:r>
          </w:p>
        </w:tc>
        <w:tc>
          <w:tcPr>
            <w:tcW w:type="dxa" w:w="1416"/>
            <w:tcBorders>
              <w:top w:color="000000" w:sz="4" w:val="single"/>
              <w:left w:color="000000" w:sz="4" w:val="single"/>
              <w:bottom w:color="000000" w:sz="4" w:val="single"/>
              <w:right w:color="000000" w:sz="4" w:val="single"/>
            </w:tcBorders>
            <w:shd w:fill="auto" w:val="clear"/>
            <w:vAlign w:val="bottom"/>
          </w:tcPr>
          <w:p w14:paraId="F6110000">
            <w:pPr>
              <w:ind/>
              <w:jc w:val="right"/>
              <w:rPr>
                <w:sz w:val="16"/>
              </w:rPr>
            </w:pPr>
            <w:r>
              <w:rPr>
                <w:sz w:val="16"/>
              </w:rPr>
              <w:t>423 978,00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1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8110000">
            <w:pPr>
              <w:ind/>
              <w:jc w:val="center"/>
              <w:rPr>
                <w:sz w:val="16"/>
              </w:rPr>
            </w:pPr>
            <w:r>
              <w:rPr>
                <w:sz w:val="16"/>
              </w:rPr>
              <w:t>731 0405 04 6 02 75590 200</w:t>
            </w:r>
          </w:p>
        </w:tc>
        <w:tc>
          <w:tcPr>
            <w:tcW w:type="dxa" w:w="1454"/>
            <w:tcBorders>
              <w:top w:color="000000" w:sz="4" w:val="single"/>
              <w:left w:color="000000" w:sz="4" w:val="single"/>
              <w:bottom w:color="000000" w:sz="4" w:val="single"/>
              <w:right w:color="000000" w:sz="4" w:val="single"/>
            </w:tcBorders>
            <w:shd w:fill="auto" w:val="clear"/>
            <w:vAlign w:val="bottom"/>
          </w:tcPr>
          <w:p w14:paraId="F9110000">
            <w:pPr>
              <w:ind/>
              <w:jc w:val="right"/>
              <w:rPr>
                <w:sz w:val="16"/>
              </w:rPr>
            </w:pPr>
            <w:r>
              <w:rPr>
                <w:sz w:val="16"/>
              </w:rPr>
              <w:t>7 966 381,00</w:t>
            </w:r>
          </w:p>
        </w:tc>
        <w:tc>
          <w:tcPr>
            <w:tcW w:type="dxa" w:w="1416"/>
            <w:tcBorders>
              <w:top w:color="000000" w:sz="4" w:val="single"/>
              <w:left w:color="000000" w:sz="4" w:val="single"/>
              <w:bottom w:color="000000" w:sz="4" w:val="single"/>
              <w:right w:color="000000" w:sz="4" w:val="single"/>
            </w:tcBorders>
            <w:shd w:fill="auto" w:val="clear"/>
            <w:vAlign w:val="bottom"/>
          </w:tcPr>
          <w:p w14:paraId="FA110000">
            <w:pPr>
              <w:ind/>
              <w:jc w:val="right"/>
              <w:rPr>
                <w:sz w:val="16"/>
              </w:rPr>
            </w:pPr>
            <w:r>
              <w:rPr>
                <w:sz w:val="16"/>
              </w:rPr>
              <w:t>423 978,00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1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C110000">
            <w:pPr>
              <w:ind/>
              <w:jc w:val="center"/>
              <w:rPr>
                <w:sz w:val="16"/>
              </w:rPr>
            </w:pPr>
            <w:r>
              <w:rPr>
                <w:sz w:val="16"/>
              </w:rPr>
              <w:t>731 0405 04 6 02 75590 244</w:t>
            </w:r>
          </w:p>
        </w:tc>
        <w:tc>
          <w:tcPr>
            <w:tcW w:type="dxa" w:w="1454"/>
            <w:tcBorders>
              <w:top w:color="000000" w:sz="4" w:val="single"/>
              <w:left w:color="000000" w:sz="4" w:val="single"/>
              <w:bottom w:color="000000" w:sz="4" w:val="single"/>
              <w:right w:color="000000" w:sz="4" w:val="single"/>
            </w:tcBorders>
            <w:shd w:fill="auto" w:val="clear"/>
            <w:vAlign w:val="bottom"/>
          </w:tcPr>
          <w:p w14:paraId="FD110000">
            <w:pPr>
              <w:ind/>
              <w:jc w:val="right"/>
              <w:rPr>
                <w:sz w:val="16"/>
              </w:rPr>
            </w:pPr>
            <w:r>
              <w:rPr>
                <w:sz w:val="16"/>
              </w:rPr>
              <w:t>7 966 381,00</w:t>
            </w:r>
          </w:p>
        </w:tc>
        <w:tc>
          <w:tcPr>
            <w:tcW w:type="dxa" w:w="1416"/>
            <w:tcBorders>
              <w:top w:color="000000" w:sz="4" w:val="single"/>
              <w:left w:color="000000" w:sz="4" w:val="single"/>
              <w:bottom w:color="000000" w:sz="4" w:val="single"/>
              <w:right w:color="000000" w:sz="4" w:val="single"/>
            </w:tcBorders>
            <w:shd w:fill="auto" w:val="clear"/>
            <w:vAlign w:val="bottom"/>
          </w:tcPr>
          <w:p w14:paraId="FE110000">
            <w:pPr>
              <w:ind/>
              <w:jc w:val="right"/>
              <w:rPr>
                <w:sz w:val="16"/>
              </w:rPr>
            </w:pPr>
            <w:r>
              <w:rPr>
                <w:sz w:val="16"/>
              </w:rPr>
              <w:t>423 978,00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10000">
            <w:pPr>
              <w:rPr>
                <w:sz w:val="16"/>
              </w:rPr>
            </w:pPr>
            <w:r>
              <w:rPr>
                <w:sz w:val="16"/>
              </w:rPr>
              <w:t>Мероприятия по сносу объектов капитального строительства</w:t>
            </w:r>
          </w:p>
        </w:tc>
        <w:tc>
          <w:tcPr>
            <w:tcW w:type="dxa" w:w="2128"/>
            <w:tcBorders>
              <w:top w:color="000000" w:sz="4" w:val="single"/>
              <w:left w:color="000000" w:sz="4" w:val="single"/>
              <w:bottom w:color="000000" w:sz="4" w:val="single"/>
              <w:right w:color="000000" w:sz="4" w:val="single"/>
            </w:tcBorders>
            <w:shd w:fill="auto" w:val="clear"/>
            <w:vAlign w:val="bottom"/>
          </w:tcPr>
          <w:p w14:paraId="00120000">
            <w:pPr>
              <w:ind/>
              <w:jc w:val="center"/>
              <w:rPr>
                <w:sz w:val="16"/>
              </w:rPr>
            </w:pPr>
            <w:r>
              <w:rPr>
                <w:sz w:val="16"/>
              </w:rPr>
              <w:t>731 0405 04 6 02 Б2500 000</w:t>
            </w:r>
          </w:p>
        </w:tc>
        <w:tc>
          <w:tcPr>
            <w:tcW w:type="dxa" w:w="1454"/>
            <w:tcBorders>
              <w:top w:color="000000" w:sz="4" w:val="single"/>
              <w:left w:color="000000" w:sz="4" w:val="single"/>
              <w:bottom w:color="000000" w:sz="4" w:val="single"/>
              <w:right w:color="000000" w:sz="4" w:val="single"/>
            </w:tcBorders>
            <w:shd w:fill="auto" w:val="clear"/>
            <w:vAlign w:val="bottom"/>
          </w:tcPr>
          <w:p w14:paraId="01120000">
            <w:pPr>
              <w:ind/>
              <w:jc w:val="right"/>
              <w:rPr>
                <w:sz w:val="16"/>
              </w:rPr>
            </w:pPr>
            <w:r>
              <w:rPr>
                <w:sz w:val="16"/>
              </w:rPr>
              <w:t>29 038 611,60</w:t>
            </w:r>
          </w:p>
        </w:tc>
        <w:tc>
          <w:tcPr>
            <w:tcW w:type="dxa" w:w="1416"/>
            <w:tcBorders>
              <w:top w:color="000000" w:sz="4" w:val="single"/>
              <w:left w:color="000000" w:sz="4" w:val="single"/>
              <w:bottom w:color="000000" w:sz="4" w:val="single"/>
              <w:right w:color="000000" w:sz="4" w:val="single"/>
            </w:tcBorders>
            <w:shd w:fill="auto" w:val="clear"/>
            <w:vAlign w:val="bottom"/>
          </w:tcPr>
          <w:p w14:paraId="02120000">
            <w:pPr>
              <w:ind/>
              <w:jc w:val="right"/>
              <w:rPr>
                <w:sz w:val="16"/>
              </w:rPr>
            </w:pPr>
            <w:r>
              <w:rPr>
                <w:sz w:val="16"/>
              </w:rPr>
              <w:t>3 685 585,44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20000">
            <w:pPr>
              <w:rPr>
                <w:sz w:val="16"/>
              </w:rPr>
            </w:pPr>
            <w:r>
              <w:rPr>
                <w:sz w:val="16"/>
              </w:rPr>
              <w:t>Расходы на содержание животных без владельцев, переданных в муниципальную собственность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04120000">
            <w:pPr>
              <w:ind/>
              <w:jc w:val="center"/>
              <w:rPr>
                <w:sz w:val="16"/>
              </w:rPr>
            </w:pPr>
            <w:r>
              <w:rPr>
                <w:sz w:val="16"/>
              </w:rPr>
              <w:t>731 0405 04 6 02 Б2590 000</w:t>
            </w:r>
          </w:p>
        </w:tc>
        <w:tc>
          <w:tcPr>
            <w:tcW w:type="dxa" w:w="1454"/>
            <w:tcBorders>
              <w:top w:color="000000" w:sz="4" w:val="single"/>
              <w:left w:color="000000" w:sz="4" w:val="single"/>
              <w:bottom w:color="000000" w:sz="4" w:val="single"/>
              <w:right w:color="000000" w:sz="4" w:val="single"/>
            </w:tcBorders>
            <w:shd w:fill="auto" w:val="clear"/>
            <w:vAlign w:val="bottom"/>
          </w:tcPr>
          <w:p w14:paraId="05120000">
            <w:pPr>
              <w:ind/>
              <w:jc w:val="right"/>
              <w:rPr>
                <w:sz w:val="16"/>
              </w:rPr>
            </w:pPr>
            <w:r>
              <w:rPr>
                <w:sz w:val="16"/>
              </w:rPr>
              <w:t>29 038 611,60</w:t>
            </w:r>
          </w:p>
        </w:tc>
        <w:tc>
          <w:tcPr>
            <w:tcW w:type="dxa" w:w="1416"/>
            <w:tcBorders>
              <w:top w:color="000000" w:sz="4" w:val="single"/>
              <w:left w:color="000000" w:sz="4" w:val="single"/>
              <w:bottom w:color="000000" w:sz="4" w:val="single"/>
              <w:right w:color="000000" w:sz="4" w:val="single"/>
            </w:tcBorders>
            <w:shd w:fill="auto" w:val="clear"/>
            <w:vAlign w:val="bottom"/>
          </w:tcPr>
          <w:p w14:paraId="06120000">
            <w:pPr>
              <w:ind/>
              <w:jc w:val="right"/>
              <w:rPr>
                <w:sz w:val="16"/>
              </w:rPr>
            </w:pPr>
            <w:r>
              <w:rPr>
                <w:sz w:val="16"/>
              </w:rPr>
              <w:t>3 685 585,44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8120000">
            <w:pPr>
              <w:ind/>
              <w:jc w:val="center"/>
              <w:rPr>
                <w:sz w:val="16"/>
              </w:rPr>
            </w:pPr>
            <w:r>
              <w:rPr>
                <w:sz w:val="16"/>
              </w:rPr>
              <w:t>731 0405 04 6 02 Б2590 200</w:t>
            </w:r>
          </w:p>
        </w:tc>
        <w:tc>
          <w:tcPr>
            <w:tcW w:type="dxa" w:w="1454"/>
            <w:tcBorders>
              <w:top w:color="000000" w:sz="4" w:val="single"/>
              <w:left w:color="000000" w:sz="4" w:val="single"/>
              <w:bottom w:color="000000" w:sz="4" w:val="single"/>
              <w:right w:color="000000" w:sz="4" w:val="single"/>
            </w:tcBorders>
            <w:shd w:fill="auto" w:val="clear"/>
            <w:vAlign w:val="bottom"/>
          </w:tcPr>
          <w:p w14:paraId="09120000">
            <w:pPr>
              <w:ind/>
              <w:jc w:val="right"/>
              <w:rPr>
                <w:sz w:val="16"/>
              </w:rPr>
            </w:pPr>
            <w:r>
              <w:rPr>
                <w:sz w:val="16"/>
              </w:rPr>
              <w:t>29 038 611,60</w:t>
            </w:r>
          </w:p>
        </w:tc>
        <w:tc>
          <w:tcPr>
            <w:tcW w:type="dxa" w:w="1416"/>
            <w:tcBorders>
              <w:top w:color="000000" w:sz="4" w:val="single"/>
              <w:left w:color="000000" w:sz="4" w:val="single"/>
              <w:bottom w:color="000000" w:sz="4" w:val="single"/>
              <w:right w:color="000000" w:sz="4" w:val="single"/>
            </w:tcBorders>
            <w:shd w:fill="auto" w:val="clear"/>
            <w:vAlign w:val="bottom"/>
          </w:tcPr>
          <w:p w14:paraId="0A120000">
            <w:pPr>
              <w:ind/>
              <w:jc w:val="right"/>
              <w:rPr>
                <w:sz w:val="16"/>
              </w:rPr>
            </w:pPr>
            <w:r>
              <w:rPr>
                <w:sz w:val="16"/>
              </w:rPr>
              <w:t>3 685 585,44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C120000">
            <w:pPr>
              <w:ind/>
              <w:jc w:val="center"/>
              <w:rPr>
                <w:sz w:val="16"/>
              </w:rPr>
            </w:pPr>
            <w:r>
              <w:rPr>
                <w:sz w:val="16"/>
              </w:rPr>
              <w:t>731 0405 04 6 02 Б2590 244</w:t>
            </w:r>
          </w:p>
        </w:tc>
        <w:tc>
          <w:tcPr>
            <w:tcW w:type="dxa" w:w="1454"/>
            <w:tcBorders>
              <w:top w:color="000000" w:sz="4" w:val="single"/>
              <w:left w:color="000000" w:sz="4" w:val="single"/>
              <w:bottom w:color="000000" w:sz="4" w:val="single"/>
              <w:right w:color="000000" w:sz="4" w:val="single"/>
            </w:tcBorders>
            <w:shd w:fill="auto" w:val="clear"/>
            <w:vAlign w:val="bottom"/>
          </w:tcPr>
          <w:p w14:paraId="0D120000">
            <w:pPr>
              <w:ind/>
              <w:jc w:val="right"/>
              <w:rPr>
                <w:sz w:val="16"/>
              </w:rPr>
            </w:pPr>
            <w:r>
              <w:rPr>
                <w:sz w:val="16"/>
              </w:rPr>
              <w:t>29 038 611,60</w:t>
            </w:r>
          </w:p>
        </w:tc>
        <w:tc>
          <w:tcPr>
            <w:tcW w:type="dxa" w:w="1416"/>
            <w:tcBorders>
              <w:top w:color="000000" w:sz="4" w:val="single"/>
              <w:left w:color="000000" w:sz="4" w:val="single"/>
              <w:bottom w:color="000000" w:sz="4" w:val="single"/>
              <w:right w:color="000000" w:sz="4" w:val="single"/>
            </w:tcBorders>
            <w:shd w:fill="auto" w:val="clear"/>
            <w:vAlign w:val="bottom"/>
          </w:tcPr>
          <w:p w14:paraId="0E120000">
            <w:pPr>
              <w:ind/>
              <w:jc w:val="right"/>
              <w:rPr>
                <w:sz w:val="16"/>
              </w:rPr>
            </w:pPr>
            <w:r>
              <w:rPr>
                <w:sz w:val="16"/>
              </w:rPr>
              <w:t>3 685 585,44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20000">
            <w:pPr>
              <w:rPr>
                <w:sz w:val="16"/>
              </w:rPr>
            </w:pPr>
            <w:r>
              <w:rPr>
                <w:sz w:val="16"/>
              </w:rPr>
              <w:t>Дорожное хозяйство (дорожные фонды)</w:t>
            </w:r>
          </w:p>
        </w:tc>
        <w:tc>
          <w:tcPr>
            <w:tcW w:type="dxa" w:w="2128"/>
            <w:tcBorders>
              <w:top w:color="000000" w:sz="4" w:val="single"/>
              <w:left w:color="000000" w:sz="4" w:val="single"/>
              <w:bottom w:color="000000" w:sz="4" w:val="single"/>
              <w:right w:color="000000" w:sz="4" w:val="single"/>
            </w:tcBorders>
            <w:shd w:fill="auto" w:val="clear"/>
            <w:vAlign w:val="bottom"/>
          </w:tcPr>
          <w:p w14:paraId="10120000">
            <w:pPr>
              <w:ind/>
              <w:jc w:val="center"/>
              <w:rPr>
                <w:sz w:val="16"/>
              </w:rPr>
            </w:pPr>
            <w:r>
              <w:rPr>
                <w:sz w:val="16"/>
              </w:rPr>
              <w:t>731 0409 00 0 00 00000 000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120000">
            <w:pPr>
              <w:ind/>
              <w:jc w:val="right"/>
              <w:rPr>
                <w:sz w:val="16"/>
              </w:rPr>
            </w:pPr>
            <w:r>
              <w:rPr>
                <w:sz w:val="16"/>
              </w:rPr>
              <w:t>263 600 265,37</w:t>
            </w:r>
          </w:p>
        </w:tc>
        <w:tc>
          <w:tcPr>
            <w:tcW w:type="dxa" w:w="1416"/>
            <w:tcBorders>
              <w:top w:color="000000" w:sz="4" w:val="single"/>
              <w:left w:color="000000" w:sz="4" w:val="single"/>
              <w:bottom w:color="000000" w:sz="4" w:val="single"/>
              <w:right w:color="000000" w:sz="4" w:val="single"/>
            </w:tcBorders>
            <w:shd w:fill="auto" w:val="clear"/>
            <w:vAlign w:val="bottom"/>
          </w:tcPr>
          <w:p w14:paraId="12120000">
            <w:pPr>
              <w:ind/>
              <w:jc w:val="right"/>
              <w:rPr>
                <w:sz w:val="16"/>
              </w:rPr>
            </w:pPr>
            <w:r>
              <w:rPr>
                <w:sz w:val="16"/>
              </w:rPr>
              <w:t>57 813 297,87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2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4120000">
            <w:pPr>
              <w:ind/>
              <w:jc w:val="center"/>
              <w:rPr>
                <w:sz w:val="16"/>
              </w:rPr>
            </w:pPr>
            <w:r>
              <w:rPr>
                <w:sz w:val="16"/>
              </w:rPr>
              <w:t>731 0409 04 0 00 00000 000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120000">
            <w:pPr>
              <w:ind/>
              <w:jc w:val="right"/>
              <w:rPr>
                <w:sz w:val="16"/>
              </w:rPr>
            </w:pPr>
            <w:r>
              <w:rPr>
                <w:sz w:val="16"/>
              </w:rPr>
              <w:t>262 291 730,52</w:t>
            </w:r>
          </w:p>
        </w:tc>
        <w:tc>
          <w:tcPr>
            <w:tcW w:type="dxa" w:w="1416"/>
            <w:tcBorders>
              <w:top w:color="000000" w:sz="4" w:val="single"/>
              <w:left w:color="000000" w:sz="4" w:val="single"/>
              <w:bottom w:color="000000" w:sz="4" w:val="single"/>
              <w:right w:color="000000" w:sz="4" w:val="single"/>
            </w:tcBorders>
            <w:shd w:fill="auto" w:val="clear"/>
            <w:vAlign w:val="bottom"/>
          </w:tcPr>
          <w:p w14:paraId="16120000">
            <w:pPr>
              <w:ind/>
              <w:jc w:val="right"/>
              <w:rPr>
                <w:sz w:val="16"/>
              </w:rPr>
            </w:pPr>
            <w:r>
              <w:rPr>
                <w:sz w:val="16"/>
              </w:rPr>
              <w:t>57 764 322,87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20000">
            <w:pPr>
              <w:rPr>
                <w:sz w:val="16"/>
              </w:rPr>
            </w:pPr>
            <w:r>
              <w:rPr>
                <w:sz w:val="16"/>
              </w:rPr>
              <w:t xml:space="preserve">Подпрограмма 1. "Автомобильные дороги и </w:t>
            </w:r>
            <w:r>
              <w:rPr>
                <w:sz w:val="16"/>
              </w:rPr>
              <w:t>проезды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120000">
            <w:pPr>
              <w:ind/>
              <w:jc w:val="center"/>
              <w:rPr>
                <w:sz w:val="16"/>
              </w:rPr>
            </w:pPr>
            <w:r>
              <w:rPr>
                <w:sz w:val="16"/>
              </w:rPr>
              <w:t>731 0409 04 1 00 00000 000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120000">
            <w:pPr>
              <w:ind/>
              <w:jc w:val="right"/>
              <w:rPr>
                <w:sz w:val="16"/>
              </w:rPr>
            </w:pPr>
            <w:r>
              <w:rPr>
                <w:sz w:val="16"/>
              </w:rPr>
              <w:t>262 291 730,52</w:t>
            </w:r>
          </w:p>
        </w:tc>
        <w:tc>
          <w:tcPr>
            <w:tcW w:type="dxa" w:w="1416"/>
            <w:tcBorders>
              <w:top w:color="000000" w:sz="4" w:val="single"/>
              <w:left w:color="000000" w:sz="4" w:val="single"/>
              <w:bottom w:color="000000" w:sz="4" w:val="single"/>
              <w:right w:color="000000" w:sz="4" w:val="single"/>
            </w:tcBorders>
            <w:shd w:fill="auto" w:val="clear"/>
            <w:vAlign w:val="bottom"/>
          </w:tcPr>
          <w:p w14:paraId="1A120000">
            <w:pPr>
              <w:ind/>
              <w:jc w:val="right"/>
              <w:rPr>
                <w:sz w:val="16"/>
              </w:rPr>
            </w:pPr>
            <w:r>
              <w:rPr>
                <w:sz w:val="16"/>
              </w:rPr>
              <w:t>57 764 322,87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20000">
            <w:pPr>
              <w:rPr>
                <w:sz w:val="16"/>
              </w:rPr>
            </w:pPr>
            <w:r>
              <w:rPr>
                <w:sz w:val="16"/>
              </w:rPr>
              <w:t>Основное мероприятие 2. Капитальный ремонт, ремонт, реконструкция и содержание автомобильных дорог общего пользования местного значения</w:t>
            </w:r>
          </w:p>
        </w:tc>
        <w:tc>
          <w:tcPr>
            <w:tcW w:type="dxa" w:w="2128"/>
            <w:tcBorders>
              <w:top w:color="000000" w:sz="4" w:val="single"/>
              <w:left w:color="000000" w:sz="4" w:val="single"/>
              <w:bottom w:color="000000" w:sz="4" w:val="single"/>
              <w:right w:color="000000" w:sz="4" w:val="single"/>
            </w:tcBorders>
            <w:shd w:fill="auto" w:val="clear"/>
            <w:vAlign w:val="bottom"/>
          </w:tcPr>
          <w:p w14:paraId="1C120000">
            <w:pPr>
              <w:ind/>
              <w:jc w:val="center"/>
              <w:rPr>
                <w:sz w:val="16"/>
              </w:rPr>
            </w:pPr>
            <w:r>
              <w:rPr>
                <w:sz w:val="16"/>
              </w:rPr>
              <w:t>731 0409 04 1 02 00000 000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120000">
            <w:pPr>
              <w:ind/>
              <w:jc w:val="right"/>
              <w:rPr>
                <w:sz w:val="16"/>
              </w:rPr>
            </w:pPr>
            <w:r>
              <w:rPr>
                <w:sz w:val="16"/>
              </w:rPr>
              <w:t>262 291 730,52</w:t>
            </w:r>
          </w:p>
        </w:tc>
        <w:tc>
          <w:tcPr>
            <w:tcW w:type="dxa" w:w="1416"/>
            <w:tcBorders>
              <w:top w:color="000000" w:sz="4" w:val="single"/>
              <w:left w:color="000000" w:sz="4" w:val="single"/>
              <w:bottom w:color="000000" w:sz="4" w:val="single"/>
              <w:right w:color="000000" w:sz="4" w:val="single"/>
            </w:tcBorders>
            <w:shd w:fill="auto" w:val="clear"/>
            <w:vAlign w:val="bottom"/>
          </w:tcPr>
          <w:p w14:paraId="1E120000">
            <w:pPr>
              <w:ind/>
              <w:jc w:val="right"/>
              <w:rPr>
                <w:sz w:val="16"/>
              </w:rPr>
            </w:pPr>
            <w:r>
              <w:rPr>
                <w:sz w:val="16"/>
              </w:rPr>
              <w:t>57 764 322,87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20000">
            <w:pPr>
              <w:rPr>
                <w:sz w:val="16"/>
              </w:rPr>
            </w:pPr>
            <w:r>
              <w:rPr>
                <w:sz w:val="16"/>
              </w:rPr>
              <w:t>Расходы</w:t>
            </w:r>
            <w:r>
              <w:rPr>
                <w:sz w:val="16"/>
              </w:rPr>
              <w:t xml:space="preserve"> связанные с содержанием, обслуживанием, обеспечением сохранности, утилизацией имущества казны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20120000">
            <w:pPr>
              <w:ind/>
              <w:jc w:val="center"/>
              <w:rPr>
                <w:sz w:val="16"/>
              </w:rPr>
            </w:pPr>
            <w:r>
              <w:rPr>
                <w:sz w:val="16"/>
              </w:rPr>
              <w:t>731 0409 04 1 02 9Д010 000</w:t>
            </w:r>
          </w:p>
        </w:tc>
        <w:tc>
          <w:tcPr>
            <w:tcW w:type="dxa" w:w="1454"/>
            <w:tcBorders>
              <w:top w:color="000000" w:sz="4" w:val="single"/>
              <w:left w:color="000000" w:sz="4" w:val="single"/>
              <w:bottom w:color="000000" w:sz="4" w:val="single"/>
              <w:right w:color="000000" w:sz="4" w:val="single"/>
            </w:tcBorders>
            <w:shd w:fill="auto" w:val="clear"/>
            <w:vAlign w:val="bottom"/>
          </w:tcPr>
          <w:p w14:paraId="21120000">
            <w:pPr>
              <w:ind/>
              <w:jc w:val="right"/>
              <w:rPr>
                <w:sz w:val="16"/>
              </w:rPr>
            </w:pPr>
            <w:r>
              <w:rPr>
                <w:sz w:val="16"/>
              </w:rPr>
              <w:t>164 178 107,68</w:t>
            </w:r>
          </w:p>
        </w:tc>
        <w:tc>
          <w:tcPr>
            <w:tcW w:type="dxa" w:w="1416"/>
            <w:tcBorders>
              <w:top w:color="000000" w:sz="4" w:val="single"/>
              <w:left w:color="000000" w:sz="4" w:val="single"/>
              <w:bottom w:color="000000" w:sz="4" w:val="single"/>
              <w:right w:color="000000" w:sz="4" w:val="single"/>
            </w:tcBorders>
            <w:shd w:fill="auto" w:val="clear"/>
            <w:vAlign w:val="bottom"/>
          </w:tcPr>
          <w:p w14:paraId="22120000">
            <w:pPr>
              <w:ind/>
              <w:jc w:val="right"/>
              <w:rPr>
                <w:sz w:val="16"/>
              </w:rPr>
            </w:pPr>
            <w:r>
              <w:rPr>
                <w:sz w:val="16"/>
              </w:rPr>
              <w:t>57 764 322,87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4120000">
            <w:pPr>
              <w:ind/>
              <w:jc w:val="center"/>
              <w:rPr>
                <w:sz w:val="16"/>
              </w:rPr>
            </w:pPr>
            <w:r>
              <w:rPr>
                <w:sz w:val="16"/>
              </w:rPr>
              <w:t>731 0409 04 1 02 9Д010 200</w:t>
            </w:r>
          </w:p>
        </w:tc>
        <w:tc>
          <w:tcPr>
            <w:tcW w:type="dxa" w:w="1454"/>
            <w:tcBorders>
              <w:top w:color="000000" w:sz="4" w:val="single"/>
              <w:left w:color="000000" w:sz="4" w:val="single"/>
              <w:bottom w:color="000000" w:sz="4" w:val="single"/>
              <w:right w:color="000000" w:sz="4" w:val="single"/>
            </w:tcBorders>
            <w:shd w:fill="auto" w:val="clear"/>
            <w:vAlign w:val="bottom"/>
          </w:tcPr>
          <w:p w14:paraId="25120000">
            <w:pPr>
              <w:ind/>
              <w:jc w:val="right"/>
              <w:rPr>
                <w:sz w:val="16"/>
              </w:rPr>
            </w:pPr>
            <w:r>
              <w:rPr>
                <w:sz w:val="16"/>
              </w:rPr>
              <w:t>164 178 107,68</w:t>
            </w:r>
          </w:p>
        </w:tc>
        <w:tc>
          <w:tcPr>
            <w:tcW w:type="dxa" w:w="1416"/>
            <w:tcBorders>
              <w:top w:color="000000" w:sz="4" w:val="single"/>
              <w:left w:color="000000" w:sz="4" w:val="single"/>
              <w:bottom w:color="000000" w:sz="4" w:val="single"/>
              <w:right w:color="000000" w:sz="4" w:val="single"/>
            </w:tcBorders>
            <w:shd w:fill="auto" w:val="clear"/>
            <w:vAlign w:val="bottom"/>
          </w:tcPr>
          <w:p w14:paraId="26120000">
            <w:pPr>
              <w:ind/>
              <w:jc w:val="right"/>
              <w:rPr>
                <w:sz w:val="16"/>
              </w:rPr>
            </w:pPr>
            <w:r>
              <w:rPr>
                <w:sz w:val="16"/>
              </w:rPr>
              <w:t>57 764 322,87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8120000">
            <w:pPr>
              <w:ind/>
              <w:jc w:val="center"/>
              <w:rPr>
                <w:sz w:val="16"/>
              </w:rPr>
            </w:pPr>
            <w:r>
              <w:rPr>
                <w:sz w:val="16"/>
              </w:rPr>
              <w:t>731 0409 04 1 02 9Д010 244</w:t>
            </w:r>
          </w:p>
        </w:tc>
        <w:tc>
          <w:tcPr>
            <w:tcW w:type="dxa" w:w="1454"/>
            <w:tcBorders>
              <w:top w:color="000000" w:sz="4" w:val="single"/>
              <w:left w:color="000000" w:sz="4" w:val="single"/>
              <w:bottom w:color="000000" w:sz="4" w:val="single"/>
              <w:right w:color="000000" w:sz="4" w:val="single"/>
            </w:tcBorders>
            <w:shd w:fill="auto" w:val="clear"/>
            <w:vAlign w:val="bottom"/>
          </w:tcPr>
          <w:p w14:paraId="29120000">
            <w:pPr>
              <w:ind/>
              <w:jc w:val="right"/>
              <w:rPr>
                <w:sz w:val="16"/>
              </w:rPr>
            </w:pPr>
            <w:r>
              <w:rPr>
                <w:sz w:val="16"/>
              </w:rPr>
              <w:t>164 090 262,78</w:t>
            </w:r>
          </w:p>
        </w:tc>
        <w:tc>
          <w:tcPr>
            <w:tcW w:type="dxa" w:w="1416"/>
            <w:tcBorders>
              <w:top w:color="000000" w:sz="4" w:val="single"/>
              <w:left w:color="000000" w:sz="4" w:val="single"/>
              <w:bottom w:color="000000" w:sz="4" w:val="single"/>
              <w:right w:color="000000" w:sz="4" w:val="single"/>
            </w:tcBorders>
            <w:shd w:fill="auto" w:val="clear"/>
            <w:vAlign w:val="bottom"/>
          </w:tcPr>
          <w:p w14:paraId="2A120000">
            <w:pPr>
              <w:ind/>
              <w:jc w:val="right"/>
              <w:rPr>
                <w:sz w:val="16"/>
              </w:rPr>
            </w:pPr>
            <w:r>
              <w:rPr>
                <w:sz w:val="16"/>
              </w:rPr>
              <w:t>57 726 855,04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2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2C120000">
            <w:pPr>
              <w:ind/>
              <w:jc w:val="center"/>
              <w:rPr>
                <w:sz w:val="16"/>
              </w:rPr>
            </w:pPr>
            <w:r>
              <w:rPr>
                <w:sz w:val="16"/>
              </w:rPr>
              <w:t>731 0409 04 1 02 9Д010 247</w:t>
            </w:r>
          </w:p>
        </w:tc>
        <w:tc>
          <w:tcPr>
            <w:tcW w:type="dxa" w:w="1454"/>
            <w:tcBorders>
              <w:top w:color="000000" w:sz="4" w:val="single"/>
              <w:left w:color="000000" w:sz="4" w:val="single"/>
              <w:bottom w:color="000000" w:sz="4" w:val="single"/>
              <w:right w:color="000000" w:sz="4" w:val="single"/>
            </w:tcBorders>
            <w:shd w:fill="auto" w:val="clear"/>
            <w:vAlign w:val="bottom"/>
          </w:tcPr>
          <w:p w14:paraId="2D120000">
            <w:pPr>
              <w:ind/>
              <w:jc w:val="right"/>
              <w:rPr>
                <w:sz w:val="16"/>
              </w:rPr>
            </w:pPr>
            <w:r>
              <w:rPr>
                <w:sz w:val="16"/>
              </w:rPr>
              <w:t>87 844,90</w:t>
            </w:r>
          </w:p>
        </w:tc>
        <w:tc>
          <w:tcPr>
            <w:tcW w:type="dxa" w:w="1416"/>
            <w:tcBorders>
              <w:top w:color="000000" w:sz="4" w:val="single"/>
              <w:left w:color="000000" w:sz="4" w:val="single"/>
              <w:bottom w:color="000000" w:sz="4" w:val="single"/>
              <w:right w:color="000000" w:sz="4" w:val="single"/>
            </w:tcBorders>
            <w:shd w:fill="auto" w:val="clear"/>
            <w:vAlign w:val="bottom"/>
          </w:tcPr>
          <w:p w14:paraId="2E120000">
            <w:pPr>
              <w:ind/>
              <w:jc w:val="right"/>
              <w:rPr>
                <w:sz w:val="16"/>
              </w:rPr>
            </w:pPr>
            <w:r>
              <w:rPr>
                <w:sz w:val="16"/>
              </w:rPr>
              <w:t>37 467,83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20000">
            <w:pPr>
              <w:rPr>
                <w:sz w:val="16"/>
              </w:rPr>
            </w:pPr>
            <w:r>
              <w:rPr>
                <w:sz w:val="16"/>
              </w:rPr>
              <w:t>Ремонт автомобильных дорог общего пользования местного значения, включая ремонт элементов их обустройства и защитных и искусственных дорожных сооружений</w:t>
            </w:r>
          </w:p>
        </w:tc>
        <w:tc>
          <w:tcPr>
            <w:tcW w:type="dxa" w:w="2128"/>
            <w:tcBorders>
              <w:top w:color="000000" w:sz="4" w:val="single"/>
              <w:left w:color="000000" w:sz="4" w:val="single"/>
              <w:bottom w:color="000000" w:sz="4" w:val="single"/>
              <w:right w:color="000000" w:sz="4" w:val="single"/>
            </w:tcBorders>
            <w:shd w:fill="auto" w:val="clear"/>
            <w:vAlign w:val="bottom"/>
          </w:tcPr>
          <w:p w14:paraId="30120000">
            <w:pPr>
              <w:ind/>
              <w:jc w:val="center"/>
              <w:rPr>
                <w:sz w:val="16"/>
              </w:rPr>
            </w:pPr>
            <w:r>
              <w:rPr>
                <w:sz w:val="16"/>
              </w:rPr>
              <w:t>731 0409 04 1 02 9Д020 000</w:t>
            </w:r>
          </w:p>
        </w:tc>
        <w:tc>
          <w:tcPr>
            <w:tcW w:type="dxa" w:w="1454"/>
            <w:tcBorders>
              <w:top w:color="000000" w:sz="4" w:val="single"/>
              <w:left w:color="000000" w:sz="4" w:val="single"/>
              <w:bottom w:color="000000" w:sz="4" w:val="single"/>
              <w:right w:color="000000" w:sz="4" w:val="single"/>
            </w:tcBorders>
            <w:shd w:fill="auto" w:val="clear"/>
            <w:vAlign w:val="bottom"/>
          </w:tcPr>
          <w:p w14:paraId="31120000">
            <w:pPr>
              <w:ind/>
              <w:jc w:val="right"/>
              <w:rPr>
                <w:sz w:val="16"/>
              </w:rPr>
            </w:pPr>
            <w:r>
              <w:rPr>
                <w:sz w:val="16"/>
              </w:rPr>
              <w:t>42 042 222,84</w:t>
            </w:r>
          </w:p>
        </w:tc>
        <w:tc>
          <w:tcPr>
            <w:tcW w:type="dxa" w:w="1416"/>
            <w:tcBorders>
              <w:top w:color="000000" w:sz="4" w:val="single"/>
              <w:left w:color="000000" w:sz="4" w:val="single"/>
              <w:bottom w:color="000000" w:sz="4" w:val="single"/>
              <w:right w:color="000000" w:sz="4" w:val="single"/>
            </w:tcBorders>
            <w:shd w:fill="auto" w:val="clear"/>
            <w:vAlign w:val="bottom"/>
          </w:tcPr>
          <w:p w14:paraId="3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4120000">
            <w:pPr>
              <w:ind/>
              <w:jc w:val="center"/>
              <w:rPr>
                <w:sz w:val="16"/>
              </w:rPr>
            </w:pPr>
            <w:r>
              <w:rPr>
                <w:sz w:val="16"/>
              </w:rPr>
              <w:t>731 0409 04 1 02 9Д020 200</w:t>
            </w:r>
          </w:p>
        </w:tc>
        <w:tc>
          <w:tcPr>
            <w:tcW w:type="dxa" w:w="1454"/>
            <w:tcBorders>
              <w:top w:color="000000" w:sz="4" w:val="single"/>
              <w:left w:color="000000" w:sz="4" w:val="single"/>
              <w:bottom w:color="000000" w:sz="4" w:val="single"/>
              <w:right w:color="000000" w:sz="4" w:val="single"/>
            </w:tcBorders>
            <w:shd w:fill="auto" w:val="clear"/>
            <w:vAlign w:val="bottom"/>
          </w:tcPr>
          <w:p w14:paraId="35120000">
            <w:pPr>
              <w:ind/>
              <w:jc w:val="right"/>
              <w:rPr>
                <w:sz w:val="16"/>
              </w:rPr>
            </w:pPr>
            <w:r>
              <w:rPr>
                <w:sz w:val="16"/>
              </w:rPr>
              <w:t>42 042 222,84</w:t>
            </w:r>
          </w:p>
        </w:tc>
        <w:tc>
          <w:tcPr>
            <w:tcW w:type="dxa" w:w="1416"/>
            <w:tcBorders>
              <w:top w:color="000000" w:sz="4" w:val="single"/>
              <w:left w:color="000000" w:sz="4" w:val="single"/>
              <w:bottom w:color="000000" w:sz="4" w:val="single"/>
              <w:right w:color="000000" w:sz="4" w:val="single"/>
            </w:tcBorders>
            <w:shd w:fill="auto" w:val="clear"/>
            <w:vAlign w:val="bottom"/>
          </w:tcPr>
          <w:p w14:paraId="3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38120000">
            <w:pPr>
              <w:ind/>
              <w:jc w:val="center"/>
              <w:rPr>
                <w:sz w:val="16"/>
              </w:rPr>
            </w:pPr>
            <w:r>
              <w:rPr>
                <w:sz w:val="16"/>
              </w:rPr>
              <w:t>731 0409 04 1 02 9Д020 244</w:t>
            </w:r>
          </w:p>
        </w:tc>
        <w:tc>
          <w:tcPr>
            <w:tcW w:type="dxa" w:w="1454"/>
            <w:tcBorders>
              <w:top w:color="000000" w:sz="4" w:val="single"/>
              <w:left w:color="000000" w:sz="4" w:val="single"/>
              <w:bottom w:color="000000" w:sz="4" w:val="single"/>
              <w:right w:color="000000" w:sz="4" w:val="single"/>
            </w:tcBorders>
            <w:shd w:fill="auto" w:val="clear"/>
            <w:vAlign w:val="bottom"/>
          </w:tcPr>
          <w:p w14:paraId="39120000">
            <w:pPr>
              <w:ind/>
              <w:jc w:val="right"/>
              <w:rPr>
                <w:sz w:val="16"/>
              </w:rPr>
            </w:pPr>
            <w:r>
              <w:rPr>
                <w:sz w:val="16"/>
              </w:rPr>
              <w:t>42 042 222,84</w:t>
            </w:r>
          </w:p>
        </w:tc>
        <w:tc>
          <w:tcPr>
            <w:tcW w:type="dxa" w:w="1416"/>
            <w:tcBorders>
              <w:top w:color="000000" w:sz="4" w:val="single"/>
              <w:left w:color="000000" w:sz="4" w:val="single"/>
              <w:bottom w:color="000000" w:sz="4" w:val="single"/>
              <w:right w:color="000000" w:sz="4" w:val="single"/>
            </w:tcBorders>
            <w:shd w:fill="auto" w:val="clear"/>
            <w:vAlign w:val="bottom"/>
          </w:tcPr>
          <w:p w14:paraId="3A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2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28"/>
            <w:tcBorders>
              <w:top w:color="000000" w:sz="4" w:val="single"/>
              <w:left w:color="000000" w:sz="4" w:val="single"/>
              <w:bottom w:color="000000" w:sz="4" w:val="single"/>
              <w:right w:color="000000" w:sz="4" w:val="single"/>
            </w:tcBorders>
            <w:shd w:fill="auto" w:val="clear"/>
            <w:vAlign w:val="bottom"/>
          </w:tcPr>
          <w:p w14:paraId="3C120000">
            <w:pPr>
              <w:ind/>
              <w:jc w:val="center"/>
              <w:rPr>
                <w:sz w:val="16"/>
              </w:rPr>
            </w:pPr>
            <w:r>
              <w:rPr>
                <w:sz w:val="16"/>
              </w:rPr>
              <w:t>731 0409 04 1 02 L5060 000</w:t>
            </w:r>
          </w:p>
        </w:tc>
        <w:tc>
          <w:tcPr>
            <w:tcW w:type="dxa" w:w="1454"/>
            <w:tcBorders>
              <w:top w:color="000000" w:sz="4" w:val="single"/>
              <w:left w:color="000000" w:sz="4" w:val="single"/>
              <w:bottom w:color="000000" w:sz="4" w:val="single"/>
              <w:right w:color="000000" w:sz="4" w:val="single"/>
            </w:tcBorders>
            <w:shd w:fill="auto" w:val="clear"/>
            <w:vAlign w:val="bottom"/>
          </w:tcPr>
          <w:p w14:paraId="3D120000">
            <w:pPr>
              <w:ind/>
              <w:jc w:val="right"/>
              <w:rPr>
                <w:sz w:val="16"/>
              </w:rPr>
            </w:pPr>
            <w:r>
              <w:rPr>
                <w:sz w:val="16"/>
              </w:rPr>
              <w:t>56 071 400,00</w:t>
            </w:r>
          </w:p>
        </w:tc>
        <w:tc>
          <w:tcPr>
            <w:tcW w:type="dxa" w:w="1416"/>
            <w:tcBorders>
              <w:top w:color="000000" w:sz="4" w:val="single"/>
              <w:left w:color="000000" w:sz="4" w:val="single"/>
              <w:bottom w:color="000000" w:sz="4" w:val="single"/>
              <w:right w:color="000000" w:sz="4" w:val="single"/>
            </w:tcBorders>
            <w:shd w:fill="auto" w:val="clear"/>
            <w:vAlign w:val="bottom"/>
          </w:tcPr>
          <w:p w14:paraId="3E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0120000">
            <w:pPr>
              <w:ind/>
              <w:jc w:val="center"/>
              <w:rPr>
                <w:sz w:val="16"/>
              </w:rPr>
            </w:pPr>
            <w:r>
              <w:rPr>
                <w:sz w:val="16"/>
              </w:rPr>
              <w:t>731 0409 04 1 02 L5060 200</w:t>
            </w:r>
          </w:p>
        </w:tc>
        <w:tc>
          <w:tcPr>
            <w:tcW w:type="dxa" w:w="1454"/>
            <w:tcBorders>
              <w:top w:color="000000" w:sz="4" w:val="single"/>
              <w:left w:color="000000" w:sz="4" w:val="single"/>
              <w:bottom w:color="000000" w:sz="4" w:val="single"/>
              <w:right w:color="000000" w:sz="4" w:val="single"/>
            </w:tcBorders>
            <w:shd w:fill="auto" w:val="clear"/>
            <w:vAlign w:val="bottom"/>
          </w:tcPr>
          <w:p w14:paraId="41120000">
            <w:pPr>
              <w:ind/>
              <w:jc w:val="right"/>
              <w:rPr>
                <w:sz w:val="16"/>
              </w:rPr>
            </w:pPr>
            <w:r>
              <w:rPr>
                <w:sz w:val="16"/>
              </w:rPr>
              <w:t>56 071 400,00</w:t>
            </w:r>
          </w:p>
        </w:tc>
        <w:tc>
          <w:tcPr>
            <w:tcW w:type="dxa" w:w="1416"/>
            <w:tcBorders>
              <w:top w:color="000000" w:sz="4" w:val="single"/>
              <w:left w:color="000000" w:sz="4" w:val="single"/>
              <w:bottom w:color="000000" w:sz="4" w:val="single"/>
              <w:right w:color="000000" w:sz="4" w:val="single"/>
            </w:tcBorders>
            <w:shd w:fill="auto" w:val="clear"/>
            <w:vAlign w:val="bottom"/>
          </w:tcPr>
          <w:p w14:paraId="4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4120000">
            <w:pPr>
              <w:ind/>
              <w:jc w:val="center"/>
              <w:rPr>
                <w:sz w:val="16"/>
              </w:rPr>
            </w:pPr>
            <w:r>
              <w:rPr>
                <w:sz w:val="16"/>
              </w:rPr>
              <w:t>731 0409 04 1 02 L5060 244</w:t>
            </w:r>
          </w:p>
        </w:tc>
        <w:tc>
          <w:tcPr>
            <w:tcW w:type="dxa" w:w="1454"/>
            <w:tcBorders>
              <w:top w:color="000000" w:sz="4" w:val="single"/>
              <w:left w:color="000000" w:sz="4" w:val="single"/>
              <w:bottom w:color="000000" w:sz="4" w:val="single"/>
              <w:right w:color="000000" w:sz="4" w:val="single"/>
            </w:tcBorders>
            <w:shd w:fill="auto" w:val="clear"/>
            <w:vAlign w:val="bottom"/>
          </w:tcPr>
          <w:p w14:paraId="45120000">
            <w:pPr>
              <w:ind/>
              <w:jc w:val="right"/>
              <w:rPr>
                <w:sz w:val="16"/>
              </w:rPr>
            </w:pPr>
            <w:r>
              <w:rPr>
                <w:sz w:val="16"/>
              </w:rPr>
              <w:t>56 071 400,00</w:t>
            </w:r>
          </w:p>
        </w:tc>
        <w:tc>
          <w:tcPr>
            <w:tcW w:type="dxa" w:w="1416"/>
            <w:tcBorders>
              <w:top w:color="000000" w:sz="4" w:val="single"/>
              <w:left w:color="000000" w:sz="4" w:val="single"/>
              <w:bottom w:color="000000" w:sz="4" w:val="single"/>
              <w:right w:color="000000" w:sz="4" w:val="single"/>
            </w:tcBorders>
            <w:shd w:fill="auto" w:val="clear"/>
            <w:vAlign w:val="bottom"/>
          </w:tcPr>
          <w:p w14:paraId="4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20000">
            <w:pPr>
              <w:rPr>
                <w:sz w:val="16"/>
              </w:rPr>
            </w:pPr>
            <w:r>
              <w:rPr>
                <w:sz w:val="16"/>
              </w:rPr>
              <w:t>Государственная программа "Охрана окружающей среды и воспроизводство природных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48120000">
            <w:pPr>
              <w:ind/>
              <w:jc w:val="center"/>
              <w:rPr>
                <w:sz w:val="16"/>
              </w:rPr>
            </w:pPr>
            <w:r>
              <w:rPr>
                <w:sz w:val="16"/>
              </w:rPr>
              <w:t>731 0409 09 0 00 00000 000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20000">
            <w:pPr>
              <w:ind/>
              <w:jc w:val="right"/>
              <w:rPr>
                <w:sz w:val="16"/>
              </w:rPr>
            </w:pPr>
            <w:r>
              <w:rPr>
                <w:sz w:val="16"/>
              </w:rPr>
              <w:t>1 298 534,85</w:t>
            </w:r>
          </w:p>
        </w:tc>
        <w:tc>
          <w:tcPr>
            <w:tcW w:type="dxa" w:w="1416"/>
            <w:tcBorders>
              <w:top w:color="000000" w:sz="4" w:val="single"/>
              <w:left w:color="000000" w:sz="4" w:val="single"/>
              <w:bottom w:color="000000" w:sz="4" w:val="single"/>
              <w:right w:color="000000" w:sz="4" w:val="single"/>
            </w:tcBorders>
            <w:shd w:fill="auto" w:val="clear"/>
            <w:vAlign w:val="bottom"/>
          </w:tcPr>
          <w:p w14:paraId="4A120000">
            <w:pPr>
              <w:ind/>
              <w:jc w:val="right"/>
              <w:rPr>
                <w:sz w:val="16"/>
              </w:rPr>
            </w:pPr>
            <w:r>
              <w:rPr>
                <w:sz w:val="16"/>
              </w:rPr>
              <w:t>38 975,00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20000">
            <w:pPr>
              <w:rPr>
                <w:sz w:val="16"/>
              </w:rPr>
            </w:pPr>
            <w:r>
              <w:rPr>
                <w:sz w:val="16"/>
              </w:rPr>
              <w:t>Основное мероприятие 1. Развитие системы организации движения транспортных средств и пешеходов, повышение безопасности дорожных условий</w:t>
            </w:r>
          </w:p>
        </w:tc>
        <w:tc>
          <w:tcPr>
            <w:tcW w:type="dxa" w:w="2128"/>
            <w:tcBorders>
              <w:top w:color="000000" w:sz="4" w:val="single"/>
              <w:left w:color="000000" w:sz="4" w:val="single"/>
              <w:bottom w:color="000000" w:sz="4" w:val="single"/>
              <w:right w:color="000000" w:sz="4" w:val="single"/>
            </w:tcBorders>
            <w:shd w:fill="auto" w:val="clear"/>
            <w:vAlign w:val="bottom"/>
          </w:tcPr>
          <w:p w14:paraId="4C120000">
            <w:pPr>
              <w:ind/>
              <w:jc w:val="center"/>
              <w:rPr>
                <w:sz w:val="16"/>
              </w:rPr>
            </w:pPr>
            <w:r>
              <w:rPr>
                <w:sz w:val="16"/>
              </w:rPr>
              <w:t>731 0409 09 0 01 00000 000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20000">
            <w:pPr>
              <w:ind/>
              <w:jc w:val="right"/>
              <w:rPr>
                <w:sz w:val="16"/>
              </w:rPr>
            </w:pPr>
            <w:r>
              <w:rPr>
                <w:sz w:val="16"/>
              </w:rPr>
              <w:t>1 298 534,85</w:t>
            </w:r>
          </w:p>
        </w:tc>
        <w:tc>
          <w:tcPr>
            <w:tcW w:type="dxa" w:w="1416"/>
            <w:tcBorders>
              <w:top w:color="000000" w:sz="4" w:val="single"/>
              <w:left w:color="000000" w:sz="4" w:val="single"/>
              <w:bottom w:color="000000" w:sz="4" w:val="single"/>
              <w:right w:color="000000" w:sz="4" w:val="single"/>
            </w:tcBorders>
            <w:shd w:fill="auto" w:val="clear"/>
            <w:vAlign w:val="bottom"/>
          </w:tcPr>
          <w:p w14:paraId="4E120000">
            <w:pPr>
              <w:ind/>
              <w:jc w:val="right"/>
              <w:rPr>
                <w:sz w:val="16"/>
              </w:rPr>
            </w:pPr>
            <w:r>
              <w:rPr>
                <w:sz w:val="16"/>
              </w:rPr>
              <w:t>38 975,00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20000">
            <w:pPr>
              <w:rPr>
                <w:sz w:val="16"/>
              </w:rPr>
            </w:pPr>
            <w:r>
              <w:rPr>
                <w:sz w:val="16"/>
              </w:rPr>
              <w:t>Улучшение дорожных условий для участников дорожного движения</w:t>
            </w:r>
          </w:p>
        </w:tc>
        <w:tc>
          <w:tcPr>
            <w:tcW w:type="dxa" w:w="2128"/>
            <w:tcBorders>
              <w:top w:color="000000" w:sz="4" w:val="single"/>
              <w:left w:color="000000" w:sz="4" w:val="single"/>
              <w:bottom w:color="000000" w:sz="4" w:val="single"/>
              <w:right w:color="000000" w:sz="4" w:val="single"/>
            </w:tcBorders>
            <w:shd w:fill="auto" w:val="clear"/>
            <w:vAlign w:val="bottom"/>
          </w:tcPr>
          <w:p w14:paraId="50120000">
            <w:pPr>
              <w:ind/>
              <w:jc w:val="center"/>
              <w:rPr>
                <w:sz w:val="16"/>
              </w:rPr>
            </w:pPr>
            <w:r>
              <w:rPr>
                <w:sz w:val="16"/>
              </w:rPr>
              <w:t>731 0409 09 0 01 9Д040 000</w:t>
            </w:r>
          </w:p>
        </w:tc>
        <w:tc>
          <w:tcPr>
            <w:tcW w:type="dxa" w:w="1454"/>
            <w:tcBorders>
              <w:top w:color="000000" w:sz="4" w:val="single"/>
              <w:left w:color="000000" w:sz="4" w:val="single"/>
              <w:bottom w:color="000000" w:sz="4" w:val="single"/>
              <w:right w:color="000000" w:sz="4" w:val="single"/>
            </w:tcBorders>
            <w:shd w:fill="auto" w:val="clear"/>
            <w:vAlign w:val="bottom"/>
          </w:tcPr>
          <w:p w14:paraId="51120000">
            <w:pPr>
              <w:ind/>
              <w:jc w:val="right"/>
              <w:rPr>
                <w:sz w:val="16"/>
              </w:rPr>
            </w:pPr>
            <w:r>
              <w:rPr>
                <w:sz w:val="16"/>
              </w:rPr>
              <w:t>1 298 534,85</w:t>
            </w:r>
          </w:p>
        </w:tc>
        <w:tc>
          <w:tcPr>
            <w:tcW w:type="dxa" w:w="1416"/>
            <w:tcBorders>
              <w:top w:color="000000" w:sz="4" w:val="single"/>
              <w:left w:color="000000" w:sz="4" w:val="single"/>
              <w:bottom w:color="000000" w:sz="4" w:val="single"/>
              <w:right w:color="000000" w:sz="4" w:val="single"/>
            </w:tcBorders>
            <w:shd w:fill="auto" w:val="clear"/>
            <w:vAlign w:val="bottom"/>
          </w:tcPr>
          <w:p w14:paraId="52120000">
            <w:pPr>
              <w:ind/>
              <w:jc w:val="right"/>
              <w:rPr>
                <w:sz w:val="16"/>
              </w:rPr>
            </w:pPr>
            <w:r>
              <w:rPr>
                <w:sz w:val="16"/>
              </w:rPr>
              <w:t>38 975,00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4120000">
            <w:pPr>
              <w:ind/>
              <w:jc w:val="center"/>
              <w:rPr>
                <w:sz w:val="16"/>
              </w:rPr>
            </w:pPr>
            <w:r>
              <w:rPr>
                <w:sz w:val="16"/>
              </w:rPr>
              <w:t>731 0409 09 0 01 9Д040 200</w:t>
            </w:r>
          </w:p>
        </w:tc>
        <w:tc>
          <w:tcPr>
            <w:tcW w:type="dxa" w:w="1454"/>
            <w:tcBorders>
              <w:top w:color="000000" w:sz="4" w:val="single"/>
              <w:left w:color="000000" w:sz="4" w:val="single"/>
              <w:bottom w:color="000000" w:sz="4" w:val="single"/>
              <w:right w:color="000000" w:sz="4" w:val="single"/>
            </w:tcBorders>
            <w:shd w:fill="auto" w:val="clear"/>
            <w:vAlign w:val="bottom"/>
          </w:tcPr>
          <w:p w14:paraId="55120000">
            <w:pPr>
              <w:ind/>
              <w:jc w:val="right"/>
              <w:rPr>
                <w:sz w:val="16"/>
              </w:rPr>
            </w:pPr>
            <w:r>
              <w:rPr>
                <w:sz w:val="16"/>
              </w:rPr>
              <w:t>1 298 534,85</w:t>
            </w:r>
          </w:p>
        </w:tc>
        <w:tc>
          <w:tcPr>
            <w:tcW w:type="dxa" w:w="1416"/>
            <w:tcBorders>
              <w:top w:color="000000" w:sz="4" w:val="single"/>
              <w:left w:color="000000" w:sz="4" w:val="single"/>
              <w:bottom w:color="000000" w:sz="4" w:val="single"/>
              <w:right w:color="000000" w:sz="4" w:val="single"/>
            </w:tcBorders>
            <w:shd w:fill="auto" w:val="clear"/>
            <w:vAlign w:val="bottom"/>
          </w:tcPr>
          <w:p w14:paraId="56120000">
            <w:pPr>
              <w:ind/>
              <w:jc w:val="right"/>
              <w:rPr>
                <w:sz w:val="16"/>
              </w:rPr>
            </w:pPr>
            <w:r>
              <w:rPr>
                <w:sz w:val="16"/>
              </w:rPr>
              <w:t>38 975,00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8120000">
            <w:pPr>
              <w:ind/>
              <w:jc w:val="center"/>
              <w:rPr>
                <w:sz w:val="16"/>
              </w:rPr>
            </w:pPr>
            <w:r>
              <w:rPr>
                <w:sz w:val="16"/>
              </w:rPr>
              <w:t>731 0409 09 0 01 9Д040 244</w:t>
            </w:r>
          </w:p>
        </w:tc>
        <w:tc>
          <w:tcPr>
            <w:tcW w:type="dxa" w:w="1454"/>
            <w:tcBorders>
              <w:top w:color="000000" w:sz="4" w:val="single"/>
              <w:left w:color="000000" w:sz="4" w:val="single"/>
              <w:bottom w:color="000000" w:sz="4" w:val="single"/>
              <w:right w:color="000000" w:sz="4" w:val="single"/>
            </w:tcBorders>
            <w:shd w:fill="auto" w:val="clear"/>
            <w:vAlign w:val="bottom"/>
          </w:tcPr>
          <w:p w14:paraId="59120000">
            <w:pPr>
              <w:ind/>
              <w:jc w:val="right"/>
              <w:rPr>
                <w:sz w:val="16"/>
              </w:rPr>
            </w:pPr>
            <w:r>
              <w:rPr>
                <w:sz w:val="16"/>
              </w:rPr>
              <w:t>1 298 534,85</w:t>
            </w:r>
          </w:p>
        </w:tc>
        <w:tc>
          <w:tcPr>
            <w:tcW w:type="dxa" w:w="1416"/>
            <w:tcBorders>
              <w:top w:color="000000" w:sz="4" w:val="single"/>
              <w:left w:color="000000" w:sz="4" w:val="single"/>
              <w:bottom w:color="000000" w:sz="4" w:val="single"/>
              <w:right w:color="000000" w:sz="4" w:val="single"/>
            </w:tcBorders>
            <w:shd w:fill="auto" w:val="clear"/>
            <w:vAlign w:val="bottom"/>
          </w:tcPr>
          <w:p w14:paraId="5A120000">
            <w:pPr>
              <w:ind/>
              <w:jc w:val="right"/>
              <w:rPr>
                <w:sz w:val="16"/>
              </w:rPr>
            </w:pPr>
            <w:r>
              <w:rPr>
                <w:sz w:val="16"/>
              </w:rPr>
              <w:t>38 975,00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2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5C120000">
            <w:pPr>
              <w:ind/>
              <w:jc w:val="center"/>
              <w:rPr>
                <w:sz w:val="16"/>
              </w:rPr>
            </w:pPr>
            <w:r>
              <w:rPr>
                <w:sz w:val="16"/>
              </w:rPr>
              <w:t>731 0409 90 0 00 00000 000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12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5E12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20000">
            <w:pPr>
              <w:rPr>
                <w:sz w:val="16"/>
              </w:rPr>
            </w:pPr>
            <w:r>
              <w:rPr>
                <w:sz w:val="16"/>
              </w:rPr>
              <w:t>Непрограммная деятельность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60120000">
            <w:pPr>
              <w:ind/>
              <w:jc w:val="center"/>
              <w:rPr>
                <w:sz w:val="16"/>
              </w:rPr>
            </w:pPr>
            <w:r>
              <w:rPr>
                <w:sz w:val="16"/>
              </w:rPr>
              <w:t>731 0409 90 4 00 00000 000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112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6212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2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4120000">
            <w:pPr>
              <w:ind/>
              <w:jc w:val="center"/>
              <w:rPr>
                <w:sz w:val="16"/>
              </w:rPr>
            </w:pPr>
            <w:r>
              <w:rPr>
                <w:sz w:val="16"/>
              </w:rPr>
              <w:t>731 0409 90 4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6512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6612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2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8120000">
            <w:pPr>
              <w:ind/>
              <w:jc w:val="center"/>
              <w:rPr>
                <w:sz w:val="16"/>
              </w:rPr>
            </w:pPr>
            <w:r>
              <w:rPr>
                <w:sz w:val="16"/>
              </w:rPr>
              <w:t>731 0409 90 4 00 Б9000 800</w:t>
            </w:r>
          </w:p>
        </w:tc>
        <w:tc>
          <w:tcPr>
            <w:tcW w:type="dxa" w:w="1454"/>
            <w:tcBorders>
              <w:top w:color="000000" w:sz="4" w:val="single"/>
              <w:left w:color="000000" w:sz="4" w:val="single"/>
              <w:bottom w:color="000000" w:sz="4" w:val="single"/>
              <w:right w:color="000000" w:sz="4" w:val="single"/>
            </w:tcBorders>
            <w:shd w:fill="auto" w:val="clear"/>
            <w:vAlign w:val="bottom"/>
          </w:tcPr>
          <w:p w14:paraId="6912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6A12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2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128"/>
            <w:tcBorders>
              <w:top w:color="000000" w:sz="4" w:val="single"/>
              <w:left w:color="000000" w:sz="4" w:val="single"/>
              <w:bottom w:color="000000" w:sz="4" w:val="single"/>
              <w:right w:color="000000" w:sz="4" w:val="single"/>
            </w:tcBorders>
            <w:shd w:fill="auto" w:val="clear"/>
            <w:vAlign w:val="bottom"/>
          </w:tcPr>
          <w:p w14:paraId="6C120000">
            <w:pPr>
              <w:ind/>
              <w:jc w:val="center"/>
              <w:rPr>
                <w:sz w:val="16"/>
              </w:rPr>
            </w:pPr>
            <w:r>
              <w:rPr>
                <w:sz w:val="16"/>
              </w:rPr>
              <w:t>731 0409 90 4 00 Б9000 831</w:t>
            </w:r>
          </w:p>
        </w:tc>
        <w:tc>
          <w:tcPr>
            <w:tcW w:type="dxa" w:w="1454"/>
            <w:tcBorders>
              <w:top w:color="000000" w:sz="4" w:val="single"/>
              <w:left w:color="000000" w:sz="4" w:val="single"/>
              <w:bottom w:color="000000" w:sz="4" w:val="single"/>
              <w:right w:color="000000" w:sz="4" w:val="single"/>
            </w:tcBorders>
            <w:shd w:fill="auto" w:val="clear"/>
            <w:vAlign w:val="bottom"/>
          </w:tcPr>
          <w:p w14:paraId="6D12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6E12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20000">
            <w:pPr>
              <w:rPr>
                <w:sz w:val="16"/>
              </w:rPr>
            </w:pPr>
            <w:r>
              <w:rPr>
                <w:sz w:val="16"/>
              </w:rPr>
              <w:t>Другие вопросы в области национальной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70120000">
            <w:pPr>
              <w:ind/>
              <w:jc w:val="center"/>
              <w:rPr>
                <w:sz w:val="16"/>
              </w:rPr>
            </w:pPr>
            <w:r>
              <w:rPr>
                <w:sz w:val="16"/>
              </w:rPr>
              <w:t>731 0412 00 0 00 00000 000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2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4120000">
            <w:pPr>
              <w:ind/>
              <w:jc w:val="center"/>
              <w:rPr>
                <w:sz w:val="16"/>
              </w:rPr>
            </w:pPr>
            <w:r>
              <w:rPr>
                <w:sz w:val="16"/>
              </w:rPr>
              <w:t>731 0412 03 0 00 00000 000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2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8120000">
            <w:pPr>
              <w:ind/>
              <w:jc w:val="center"/>
              <w:rPr>
                <w:sz w:val="16"/>
              </w:rPr>
            </w:pPr>
            <w:r>
              <w:rPr>
                <w:sz w:val="16"/>
              </w:rPr>
              <w:t>731 0412 03 1 00 00000 000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A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2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28"/>
            <w:tcBorders>
              <w:top w:color="000000" w:sz="4" w:val="single"/>
              <w:left w:color="000000" w:sz="4" w:val="single"/>
              <w:bottom w:color="000000" w:sz="4" w:val="single"/>
              <w:right w:color="000000" w:sz="4" w:val="single"/>
            </w:tcBorders>
            <w:shd w:fill="auto" w:val="clear"/>
            <w:vAlign w:val="bottom"/>
          </w:tcPr>
          <w:p w14:paraId="7C120000">
            <w:pPr>
              <w:ind/>
              <w:jc w:val="center"/>
              <w:rPr>
                <w:sz w:val="16"/>
              </w:rPr>
            </w:pPr>
            <w:r>
              <w:rPr>
                <w:sz w:val="16"/>
              </w:rPr>
              <w:t>731 0412 03 1 08 L5060 000</w:t>
            </w:r>
          </w:p>
        </w:tc>
        <w:tc>
          <w:tcPr>
            <w:tcW w:type="dxa" w:w="1454"/>
            <w:tcBorders>
              <w:top w:color="000000" w:sz="4" w:val="single"/>
              <w:left w:color="000000" w:sz="4" w:val="single"/>
              <w:bottom w:color="000000" w:sz="4" w:val="single"/>
              <w:right w:color="000000" w:sz="4" w:val="single"/>
            </w:tcBorders>
            <w:shd w:fill="auto" w:val="clear"/>
            <w:vAlign w:val="bottom"/>
          </w:tcPr>
          <w:p w14:paraId="7D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E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20000">
            <w:pPr>
              <w:rPr>
                <w:sz w:val="16"/>
              </w:rPr>
            </w:pPr>
            <w:r>
              <w:rPr>
                <w:sz w:val="16"/>
              </w:rPr>
              <w:t>Капитальные вложения в объекты государственной (муниципальной) собственности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80120000">
            <w:pPr>
              <w:ind/>
              <w:jc w:val="center"/>
              <w:rPr>
                <w:sz w:val="16"/>
              </w:rPr>
            </w:pPr>
            <w:r>
              <w:rPr>
                <w:sz w:val="16"/>
              </w:rPr>
              <w:t>731 0412 03 1 08 L5060 400</w:t>
            </w:r>
          </w:p>
        </w:tc>
        <w:tc>
          <w:tcPr>
            <w:tcW w:type="dxa" w:w="1454"/>
            <w:tcBorders>
              <w:top w:color="000000" w:sz="4" w:val="single"/>
              <w:left w:color="000000" w:sz="4" w:val="single"/>
              <w:bottom w:color="000000" w:sz="4" w:val="single"/>
              <w:right w:color="000000" w:sz="4" w:val="single"/>
            </w:tcBorders>
            <w:shd w:fill="auto" w:val="clear"/>
            <w:vAlign w:val="bottom"/>
          </w:tcPr>
          <w:p w14:paraId="81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8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2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128"/>
            <w:tcBorders>
              <w:top w:color="000000" w:sz="4" w:val="single"/>
              <w:left w:color="000000" w:sz="4" w:val="single"/>
              <w:bottom w:color="000000" w:sz="4" w:val="single"/>
              <w:right w:color="000000" w:sz="4" w:val="single"/>
            </w:tcBorders>
            <w:shd w:fill="auto" w:val="clear"/>
            <w:vAlign w:val="bottom"/>
          </w:tcPr>
          <w:p w14:paraId="84120000">
            <w:pPr>
              <w:ind/>
              <w:jc w:val="center"/>
              <w:rPr>
                <w:sz w:val="16"/>
              </w:rPr>
            </w:pPr>
            <w:r>
              <w:rPr>
                <w:sz w:val="16"/>
              </w:rPr>
              <w:t>731 0412 03 1 08 L5060 464</w:t>
            </w:r>
          </w:p>
        </w:tc>
        <w:tc>
          <w:tcPr>
            <w:tcW w:type="dxa" w:w="1454"/>
            <w:tcBorders>
              <w:top w:color="000000" w:sz="4" w:val="single"/>
              <w:left w:color="000000" w:sz="4" w:val="single"/>
              <w:bottom w:color="000000" w:sz="4" w:val="single"/>
              <w:right w:color="000000" w:sz="4" w:val="single"/>
            </w:tcBorders>
            <w:shd w:fill="auto" w:val="clear"/>
            <w:vAlign w:val="bottom"/>
          </w:tcPr>
          <w:p w14:paraId="85120000">
            <w:pPr>
              <w:ind/>
              <w:jc w:val="right"/>
              <w:rPr>
                <w:sz w:val="16"/>
              </w:rPr>
            </w:pPr>
            <w:r>
              <w:rPr>
                <w:sz w:val="16"/>
              </w:rPr>
              <w:t>1 070 000 000,00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8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20000">
            <w:pPr>
              <w:rPr>
                <w:sz w:val="16"/>
              </w:rPr>
            </w:pPr>
            <w:r>
              <w:rPr>
                <w:sz w:val="16"/>
              </w:rPr>
              <w:t>ЖИЛИЩНО-КОММУНАЛЬНОЕ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88120000">
            <w:pPr>
              <w:ind/>
              <w:jc w:val="center"/>
              <w:rPr>
                <w:sz w:val="16"/>
              </w:rPr>
            </w:pPr>
            <w:r>
              <w:rPr>
                <w:sz w:val="16"/>
              </w:rPr>
              <w:t>731 0500 00 0 00 00000 000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120000">
            <w:pPr>
              <w:ind/>
              <w:jc w:val="right"/>
              <w:rPr>
                <w:sz w:val="16"/>
              </w:rPr>
            </w:pPr>
            <w:r>
              <w:rPr>
                <w:sz w:val="16"/>
              </w:rPr>
              <w:t>429 250 557,91</w:t>
            </w:r>
          </w:p>
        </w:tc>
        <w:tc>
          <w:tcPr>
            <w:tcW w:type="dxa" w:w="1416"/>
            <w:tcBorders>
              <w:top w:color="000000" w:sz="4" w:val="single"/>
              <w:left w:color="000000" w:sz="4" w:val="single"/>
              <w:bottom w:color="000000" w:sz="4" w:val="single"/>
              <w:right w:color="000000" w:sz="4" w:val="single"/>
            </w:tcBorders>
            <w:shd w:fill="auto" w:val="clear"/>
            <w:vAlign w:val="bottom"/>
          </w:tcPr>
          <w:p w14:paraId="8A120000">
            <w:pPr>
              <w:ind/>
              <w:jc w:val="right"/>
              <w:rPr>
                <w:sz w:val="16"/>
              </w:rPr>
            </w:pPr>
            <w:r>
              <w:rPr>
                <w:sz w:val="16"/>
              </w:rPr>
              <w:t>39 683 726,57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20000">
            <w:pPr>
              <w:rPr>
                <w:sz w:val="16"/>
              </w:rPr>
            </w:pPr>
            <w:r>
              <w:rPr>
                <w:sz w:val="16"/>
              </w:rPr>
              <w:t>Жилищное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8C120000">
            <w:pPr>
              <w:ind/>
              <w:jc w:val="center"/>
              <w:rPr>
                <w:sz w:val="16"/>
              </w:rPr>
            </w:pPr>
            <w:r>
              <w:rPr>
                <w:sz w:val="16"/>
              </w:rPr>
              <w:t>731 0501 00 0 00 00000 000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120000">
            <w:pPr>
              <w:ind/>
              <w:jc w:val="right"/>
              <w:rPr>
                <w:sz w:val="16"/>
              </w:rPr>
            </w:pPr>
            <w:r>
              <w:rPr>
                <w:sz w:val="16"/>
              </w:rPr>
              <w:t>31 716 909,22</w:t>
            </w:r>
          </w:p>
        </w:tc>
        <w:tc>
          <w:tcPr>
            <w:tcW w:type="dxa" w:w="1416"/>
            <w:tcBorders>
              <w:top w:color="000000" w:sz="4" w:val="single"/>
              <w:left w:color="000000" w:sz="4" w:val="single"/>
              <w:bottom w:color="000000" w:sz="4" w:val="single"/>
              <w:right w:color="000000" w:sz="4" w:val="single"/>
            </w:tcBorders>
            <w:shd w:fill="auto" w:val="clear"/>
            <w:vAlign w:val="bottom"/>
          </w:tcPr>
          <w:p w14:paraId="8E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2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0120000">
            <w:pPr>
              <w:ind/>
              <w:jc w:val="center"/>
              <w:rPr>
                <w:sz w:val="16"/>
              </w:rPr>
            </w:pPr>
            <w:r>
              <w:rPr>
                <w:sz w:val="16"/>
              </w:rPr>
              <w:t>731 0501 04 0 00 00000 000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9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2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4120000">
            <w:pPr>
              <w:ind/>
              <w:jc w:val="center"/>
              <w:rPr>
                <w:sz w:val="16"/>
              </w:rPr>
            </w:pPr>
            <w:r>
              <w:rPr>
                <w:sz w:val="16"/>
              </w:rPr>
              <w:t>731 0501 04 5 00 00000 000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9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20000">
            <w:pPr>
              <w:rPr>
                <w:sz w:val="16"/>
              </w:rPr>
            </w:pPr>
            <w:r>
              <w:rPr>
                <w:sz w:val="16"/>
              </w:rPr>
              <w:t>Основное мероприятие 2. Содержание пустующего муниципального жилищного фонда</w:t>
            </w:r>
          </w:p>
        </w:tc>
        <w:tc>
          <w:tcPr>
            <w:tcW w:type="dxa" w:w="2128"/>
            <w:tcBorders>
              <w:top w:color="000000" w:sz="4" w:val="single"/>
              <w:left w:color="000000" w:sz="4" w:val="single"/>
              <w:bottom w:color="000000" w:sz="4" w:val="single"/>
              <w:right w:color="000000" w:sz="4" w:val="single"/>
            </w:tcBorders>
            <w:shd w:fill="auto" w:val="clear"/>
            <w:vAlign w:val="bottom"/>
          </w:tcPr>
          <w:p w14:paraId="98120000">
            <w:pPr>
              <w:ind/>
              <w:jc w:val="center"/>
              <w:rPr>
                <w:sz w:val="16"/>
              </w:rPr>
            </w:pPr>
            <w:r>
              <w:rPr>
                <w:sz w:val="16"/>
              </w:rPr>
              <w:t>731 0501 04 5 02 00000 000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9A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2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28"/>
            <w:tcBorders>
              <w:top w:color="000000" w:sz="4" w:val="single"/>
              <w:left w:color="000000" w:sz="4" w:val="single"/>
              <w:bottom w:color="000000" w:sz="4" w:val="single"/>
              <w:right w:color="000000" w:sz="4" w:val="single"/>
            </w:tcBorders>
            <w:shd w:fill="auto" w:val="clear"/>
            <w:vAlign w:val="bottom"/>
          </w:tcPr>
          <w:p w14:paraId="9C120000">
            <w:pPr>
              <w:ind/>
              <w:jc w:val="center"/>
              <w:rPr>
                <w:sz w:val="16"/>
              </w:rPr>
            </w:pPr>
            <w:r>
              <w:rPr>
                <w:sz w:val="16"/>
              </w:rPr>
              <w:t>731 0501 04 5 02 L5060 000</w:t>
            </w:r>
          </w:p>
        </w:tc>
        <w:tc>
          <w:tcPr>
            <w:tcW w:type="dxa" w:w="1454"/>
            <w:tcBorders>
              <w:top w:color="000000" w:sz="4" w:val="single"/>
              <w:left w:color="000000" w:sz="4" w:val="single"/>
              <w:bottom w:color="000000" w:sz="4" w:val="single"/>
              <w:right w:color="000000" w:sz="4" w:val="single"/>
            </w:tcBorders>
            <w:shd w:fill="auto" w:val="clear"/>
            <w:vAlign w:val="bottom"/>
          </w:tcPr>
          <w:p w14:paraId="9D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9E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2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A0120000">
            <w:pPr>
              <w:ind/>
              <w:jc w:val="center"/>
              <w:rPr>
                <w:sz w:val="16"/>
              </w:rPr>
            </w:pPr>
            <w:r>
              <w:rPr>
                <w:sz w:val="16"/>
              </w:rPr>
              <w:t>731 0501 04 5 02 L5060 600</w:t>
            </w:r>
          </w:p>
        </w:tc>
        <w:tc>
          <w:tcPr>
            <w:tcW w:type="dxa" w:w="1454"/>
            <w:tcBorders>
              <w:top w:color="000000" w:sz="4" w:val="single"/>
              <w:left w:color="000000" w:sz="4" w:val="single"/>
              <w:bottom w:color="000000" w:sz="4" w:val="single"/>
              <w:right w:color="000000" w:sz="4" w:val="single"/>
            </w:tcBorders>
            <w:shd w:fill="auto" w:val="clear"/>
            <w:vAlign w:val="bottom"/>
          </w:tcPr>
          <w:p w14:paraId="A1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A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2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4120000">
            <w:pPr>
              <w:ind/>
              <w:jc w:val="center"/>
              <w:rPr>
                <w:sz w:val="16"/>
              </w:rPr>
            </w:pPr>
            <w:r>
              <w:rPr>
                <w:sz w:val="16"/>
              </w:rPr>
              <w:t>731 0501 04 5 02 L5060 612</w:t>
            </w:r>
          </w:p>
        </w:tc>
        <w:tc>
          <w:tcPr>
            <w:tcW w:type="dxa" w:w="1454"/>
            <w:tcBorders>
              <w:top w:color="000000" w:sz="4" w:val="single"/>
              <w:left w:color="000000" w:sz="4" w:val="single"/>
              <w:bottom w:color="000000" w:sz="4" w:val="single"/>
              <w:right w:color="000000" w:sz="4" w:val="single"/>
            </w:tcBorders>
            <w:shd w:fill="auto" w:val="clear"/>
            <w:vAlign w:val="bottom"/>
          </w:tcPr>
          <w:p w14:paraId="A5120000">
            <w:pPr>
              <w:ind/>
              <w:jc w:val="right"/>
              <w:rPr>
                <w:sz w:val="16"/>
              </w:rPr>
            </w:pPr>
            <w:r>
              <w:rPr>
                <w:sz w:val="16"/>
              </w:rPr>
              <w:t>28 924 500,00</w:t>
            </w:r>
          </w:p>
        </w:tc>
        <w:tc>
          <w:tcPr>
            <w:tcW w:type="dxa" w:w="1416"/>
            <w:tcBorders>
              <w:top w:color="000000" w:sz="4" w:val="single"/>
              <w:left w:color="000000" w:sz="4" w:val="single"/>
              <w:bottom w:color="000000" w:sz="4" w:val="single"/>
              <w:right w:color="000000" w:sz="4" w:val="single"/>
            </w:tcBorders>
            <w:shd w:fill="auto" w:val="clear"/>
            <w:vAlign w:val="bottom"/>
          </w:tcPr>
          <w:p w14:paraId="A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2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A8120000">
            <w:pPr>
              <w:ind/>
              <w:jc w:val="center"/>
              <w:rPr>
                <w:sz w:val="16"/>
              </w:rPr>
            </w:pPr>
            <w:r>
              <w:rPr>
                <w:sz w:val="16"/>
              </w:rPr>
              <w:t>731 0501 90 0 00 00000 000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AA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2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AC120000">
            <w:pPr>
              <w:ind/>
              <w:jc w:val="center"/>
              <w:rPr>
                <w:sz w:val="16"/>
              </w:rPr>
            </w:pPr>
            <w:r>
              <w:rPr>
                <w:sz w:val="16"/>
              </w:rPr>
              <w:t>731 0501 90 2 00 00000 000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D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AE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2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0120000">
            <w:pPr>
              <w:ind/>
              <w:jc w:val="center"/>
              <w:rPr>
                <w:sz w:val="16"/>
              </w:rPr>
            </w:pPr>
            <w:r>
              <w:rPr>
                <w:sz w:val="16"/>
              </w:rPr>
              <w:t>731 0501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B1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B2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20000">
            <w:pPr>
              <w:rPr>
                <w:sz w:val="16"/>
              </w:rPr>
            </w:pPr>
            <w:r>
              <w:rPr>
                <w:sz w:val="16"/>
              </w:rPr>
              <w:t xml:space="preserve">Резервный фонд </w:t>
            </w:r>
            <w:r>
              <w:rPr>
                <w:sz w:val="16"/>
              </w:rPr>
              <w:t>администрации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B4120000">
            <w:pPr>
              <w:ind/>
              <w:jc w:val="center"/>
              <w:rPr>
                <w:sz w:val="16"/>
              </w:rPr>
            </w:pPr>
            <w:r>
              <w:rPr>
                <w:sz w:val="16"/>
              </w:rPr>
              <w:t>731 0501 90 2 00 Б9130 000</w:t>
            </w:r>
          </w:p>
        </w:tc>
        <w:tc>
          <w:tcPr>
            <w:tcW w:type="dxa" w:w="1454"/>
            <w:tcBorders>
              <w:top w:color="000000" w:sz="4" w:val="single"/>
              <w:left w:color="000000" w:sz="4" w:val="single"/>
              <w:bottom w:color="000000" w:sz="4" w:val="single"/>
              <w:right w:color="000000" w:sz="4" w:val="single"/>
            </w:tcBorders>
            <w:shd w:fill="auto" w:val="clear"/>
            <w:vAlign w:val="bottom"/>
          </w:tcPr>
          <w:p w14:paraId="B5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B6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8120000">
            <w:pPr>
              <w:ind/>
              <w:jc w:val="center"/>
              <w:rPr>
                <w:sz w:val="16"/>
              </w:rPr>
            </w:pPr>
            <w:r>
              <w:rPr>
                <w:sz w:val="16"/>
              </w:rPr>
              <w:t>731 0501 90 2 00 Б9130 200</w:t>
            </w:r>
          </w:p>
        </w:tc>
        <w:tc>
          <w:tcPr>
            <w:tcW w:type="dxa" w:w="1454"/>
            <w:tcBorders>
              <w:top w:color="000000" w:sz="4" w:val="single"/>
              <w:left w:color="000000" w:sz="4" w:val="single"/>
              <w:bottom w:color="000000" w:sz="4" w:val="single"/>
              <w:right w:color="000000" w:sz="4" w:val="single"/>
            </w:tcBorders>
            <w:shd w:fill="auto" w:val="clear"/>
            <w:vAlign w:val="bottom"/>
          </w:tcPr>
          <w:p w14:paraId="B9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BA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C120000">
            <w:pPr>
              <w:ind/>
              <w:jc w:val="center"/>
              <w:rPr>
                <w:sz w:val="16"/>
              </w:rPr>
            </w:pPr>
            <w:r>
              <w:rPr>
                <w:sz w:val="16"/>
              </w:rPr>
              <w:t>731 0501 90 2 00 Б9130 244</w:t>
            </w:r>
          </w:p>
        </w:tc>
        <w:tc>
          <w:tcPr>
            <w:tcW w:type="dxa" w:w="1454"/>
            <w:tcBorders>
              <w:top w:color="000000" w:sz="4" w:val="single"/>
              <w:left w:color="000000" w:sz="4" w:val="single"/>
              <w:bottom w:color="000000" w:sz="4" w:val="single"/>
              <w:right w:color="000000" w:sz="4" w:val="single"/>
            </w:tcBorders>
            <w:shd w:fill="auto" w:val="clear"/>
            <w:vAlign w:val="bottom"/>
          </w:tcPr>
          <w:p w14:paraId="BD120000">
            <w:pPr>
              <w:ind/>
              <w:jc w:val="right"/>
              <w:rPr>
                <w:sz w:val="16"/>
              </w:rPr>
            </w:pPr>
            <w:r>
              <w:rPr>
                <w:sz w:val="16"/>
              </w:rPr>
              <w:t>2 792 409,22</w:t>
            </w:r>
          </w:p>
        </w:tc>
        <w:tc>
          <w:tcPr>
            <w:tcW w:type="dxa" w:w="1416"/>
            <w:tcBorders>
              <w:top w:color="000000" w:sz="4" w:val="single"/>
              <w:left w:color="000000" w:sz="4" w:val="single"/>
              <w:bottom w:color="000000" w:sz="4" w:val="single"/>
              <w:right w:color="000000" w:sz="4" w:val="single"/>
            </w:tcBorders>
            <w:shd w:fill="auto" w:val="clear"/>
            <w:vAlign w:val="bottom"/>
          </w:tcPr>
          <w:p w14:paraId="BE120000">
            <w:pPr>
              <w:ind/>
              <w:jc w:val="right"/>
              <w:rPr>
                <w:sz w:val="16"/>
              </w:rPr>
            </w:pPr>
            <w:r>
              <w:rPr>
                <w:sz w:val="16"/>
              </w:rPr>
              <w:t>2 291 863,22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20000">
            <w:pPr>
              <w:rPr>
                <w:sz w:val="16"/>
              </w:rPr>
            </w:pPr>
            <w:r>
              <w:rPr>
                <w:sz w:val="16"/>
              </w:rPr>
              <w:t>Коммунальное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C0120000">
            <w:pPr>
              <w:ind/>
              <w:jc w:val="center"/>
              <w:rPr>
                <w:sz w:val="16"/>
              </w:rPr>
            </w:pPr>
            <w:r>
              <w:rPr>
                <w:sz w:val="16"/>
              </w:rPr>
              <w:t>731 0502 00 0 00 00000 000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120000">
            <w:pPr>
              <w:ind/>
              <w:jc w:val="right"/>
              <w:rPr>
                <w:sz w:val="16"/>
              </w:rPr>
            </w:pPr>
            <w:r>
              <w:rPr>
                <w:sz w:val="16"/>
              </w:rPr>
              <w:t>12 158 598,00</w:t>
            </w:r>
          </w:p>
        </w:tc>
        <w:tc>
          <w:tcPr>
            <w:tcW w:type="dxa" w:w="1416"/>
            <w:tcBorders>
              <w:top w:color="000000" w:sz="4" w:val="single"/>
              <w:left w:color="000000" w:sz="4" w:val="single"/>
              <w:bottom w:color="000000" w:sz="4" w:val="single"/>
              <w:right w:color="000000" w:sz="4" w:val="single"/>
            </w:tcBorders>
            <w:shd w:fill="auto" w:val="clear"/>
            <w:vAlign w:val="bottom"/>
          </w:tcPr>
          <w:p w14:paraId="C2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2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4120000">
            <w:pPr>
              <w:ind/>
              <w:jc w:val="center"/>
              <w:rPr>
                <w:sz w:val="16"/>
              </w:rPr>
            </w:pPr>
            <w:r>
              <w:rPr>
                <w:sz w:val="16"/>
              </w:rPr>
              <w:t>731 0502 04 0 00 00000 000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120000">
            <w:pPr>
              <w:ind/>
              <w:jc w:val="right"/>
              <w:rPr>
                <w:sz w:val="16"/>
              </w:rPr>
            </w:pPr>
            <w:r>
              <w:rPr>
                <w:sz w:val="16"/>
              </w:rPr>
              <w:t>12 158 598,00</w:t>
            </w:r>
          </w:p>
        </w:tc>
        <w:tc>
          <w:tcPr>
            <w:tcW w:type="dxa" w:w="1416"/>
            <w:tcBorders>
              <w:top w:color="000000" w:sz="4" w:val="single"/>
              <w:left w:color="000000" w:sz="4" w:val="single"/>
              <w:bottom w:color="000000" w:sz="4" w:val="single"/>
              <w:right w:color="000000" w:sz="4" w:val="single"/>
            </w:tcBorders>
            <w:shd w:fill="auto" w:val="clear"/>
            <w:vAlign w:val="bottom"/>
          </w:tcPr>
          <w:p w14:paraId="C6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20000">
            <w:pPr>
              <w:rPr>
                <w:sz w:val="16"/>
              </w:rPr>
            </w:pPr>
            <w:r>
              <w:rPr>
                <w:sz w:val="16"/>
              </w:rPr>
              <w:t xml:space="preserve">Подпрограмма 3. "Энергосбережение и повышение энергоэффективности на </w:t>
            </w:r>
            <w:r>
              <w:rPr>
                <w:sz w:val="16"/>
              </w:rPr>
              <w:t>территории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8120000">
            <w:pPr>
              <w:ind/>
              <w:jc w:val="center"/>
              <w:rPr>
                <w:sz w:val="16"/>
              </w:rPr>
            </w:pPr>
            <w:r>
              <w:rPr>
                <w:sz w:val="16"/>
              </w:rPr>
              <w:t>731 0502 04 3 00 00000 000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120000">
            <w:pPr>
              <w:ind/>
              <w:jc w:val="right"/>
              <w:rPr>
                <w:sz w:val="16"/>
              </w:rPr>
            </w:pPr>
            <w:r>
              <w:rPr>
                <w:sz w:val="16"/>
              </w:rPr>
              <w:t>11 092 770,00</w:t>
            </w:r>
          </w:p>
        </w:tc>
        <w:tc>
          <w:tcPr>
            <w:tcW w:type="dxa" w:w="1416"/>
            <w:tcBorders>
              <w:top w:color="000000" w:sz="4" w:val="single"/>
              <w:left w:color="000000" w:sz="4" w:val="single"/>
              <w:bottom w:color="000000" w:sz="4" w:val="single"/>
              <w:right w:color="000000" w:sz="4" w:val="single"/>
            </w:tcBorders>
            <w:shd w:fill="auto" w:val="clear"/>
            <w:vAlign w:val="bottom"/>
          </w:tcPr>
          <w:p w14:paraId="CA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20000">
            <w:pPr>
              <w:rPr>
                <w:sz w:val="16"/>
              </w:rPr>
            </w:pPr>
            <w:r>
              <w:rPr>
                <w:sz w:val="16"/>
              </w:rPr>
              <w:t>Основное мероприятие 2. Обеспечение рационального использования энергетических ресурсов в процессе эксплуатации муниципальных объектов недвижимого имущества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CC120000">
            <w:pPr>
              <w:ind/>
              <w:jc w:val="center"/>
              <w:rPr>
                <w:sz w:val="16"/>
              </w:rPr>
            </w:pPr>
            <w:r>
              <w:rPr>
                <w:sz w:val="16"/>
              </w:rPr>
              <w:t>731 0502 04 3 02 00000 000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120000">
            <w:pPr>
              <w:ind/>
              <w:jc w:val="right"/>
              <w:rPr>
                <w:sz w:val="16"/>
              </w:rPr>
            </w:pPr>
            <w:r>
              <w:rPr>
                <w:sz w:val="16"/>
              </w:rPr>
              <w:t>11 092 770,00</w:t>
            </w:r>
          </w:p>
        </w:tc>
        <w:tc>
          <w:tcPr>
            <w:tcW w:type="dxa" w:w="1416"/>
            <w:tcBorders>
              <w:top w:color="000000" w:sz="4" w:val="single"/>
              <w:left w:color="000000" w:sz="4" w:val="single"/>
              <w:bottom w:color="000000" w:sz="4" w:val="single"/>
              <w:right w:color="000000" w:sz="4" w:val="single"/>
            </w:tcBorders>
            <w:shd w:fill="auto" w:val="clear"/>
            <w:vAlign w:val="bottom"/>
          </w:tcPr>
          <w:p w14:paraId="CE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20000">
            <w:pPr>
              <w:rPr>
                <w:sz w:val="16"/>
              </w:rPr>
            </w:pPr>
            <w:r>
              <w:rPr>
                <w:sz w:val="16"/>
              </w:rPr>
              <w:t>Внедрение энергосберегающих технологий при эксплуатации сетей уличного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D0120000">
            <w:pPr>
              <w:ind/>
              <w:jc w:val="center"/>
              <w:rPr>
                <w:sz w:val="16"/>
              </w:rPr>
            </w:pPr>
            <w:r>
              <w:rPr>
                <w:sz w:val="16"/>
              </w:rPr>
              <w:t>731 0502 04 3 02 Б2470 000</w:t>
            </w:r>
          </w:p>
        </w:tc>
        <w:tc>
          <w:tcPr>
            <w:tcW w:type="dxa" w:w="1454"/>
            <w:tcBorders>
              <w:top w:color="000000" w:sz="4" w:val="single"/>
              <w:left w:color="000000" w:sz="4" w:val="single"/>
              <w:bottom w:color="000000" w:sz="4" w:val="single"/>
              <w:right w:color="000000" w:sz="4" w:val="single"/>
            </w:tcBorders>
            <w:shd w:fill="auto" w:val="clear"/>
            <w:vAlign w:val="bottom"/>
          </w:tcPr>
          <w:p w14:paraId="D1120000">
            <w:pPr>
              <w:ind/>
              <w:jc w:val="right"/>
              <w:rPr>
                <w:sz w:val="16"/>
              </w:rPr>
            </w:pPr>
            <w:r>
              <w:rPr>
                <w:sz w:val="16"/>
              </w:rPr>
              <w:t>11 092 770,00</w:t>
            </w:r>
          </w:p>
        </w:tc>
        <w:tc>
          <w:tcPr>
            <w:tcW w:type="dxa" w:w="1416"/>
            <w:tcBorders>
              <w:top w:color="000000" w:sz="4" w:val="single"/>
              <w:left w:color="000000" w:sz="4" w:val="single"/>
              <w:bottom w:color="000000" w:sz="4" w:val="single"/>
              <w:right w:color="000000" w:sz="4" w:val="single"/>
            </w:tcBorders>
            <w:shd w:fill="auto" w:val="clear"/>
            <w:vAlign w:val="bottom"/>
          </w:tcPr>
          <w:p w14:paraId="D2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4120000">
            <w:pPr>
              <w:ind/>
              <w:jc w:val="center"/>
              <w:rPr>
                <w:sz w:val="16"/>
              </w:rPr>
            </w:pPr>
            <w:r>
              <w:rPr>
                <w:sz w:val="16"/>
              </w:rPr>
              <w:t>731 0502 04 3 02 Б2470 200</w:t>
            </w:r>
          </w:p>
        </w:tc>
        <w:tc>
          <w:tcPr>
            <w:tcW w:type="dxa" w:w="1454"/>
            <w:tcBorders>
              <w:top w:color="000000" w:sz="4" w:val="single"/>
              <w:left w:color="000000" w:sz="4" w:val="single"/>
              <w:bottom w:color="000000" w:sz="4" w:val="single"/>
              <w:right w:color="000000" w:sz="4" w:val="single"/>
            </w:tcBorders>
            <w:shd w:fill="auto" w:val="clear"/>
            <w:vAlign w:val="bottom"/>
          </w:tcPr>
          <w:p w14:paraId="D5120000">
            <w:pPr>
              <w:ind/>
              <w:jc w:val="right"/>
              <w:rPr>
                <w:sz w:val="16"/>
              </w:rPr>
            </w:pPr>
            <w:r>
              <w:rPr>
                <w:sz w:val="16"/>
              </w:rPr>
              <w:t>11 092 770,00</w:t>
            </w:r>
          </w:p>
        </w:tc>
        <w:tc>
          <w:tcPr>
            <w:tcW w:type="dxa" w:w="1416"/>
            <w:tcBorders>
              <w:top w:color="000000" w:sz="4" w:val="single"/>
              <w:left w:color="000000" w:sz="4" w:val="single"/>
              <w:bottom w:color="000000" w:sz="4" w:val="single"/>
              <w:right w:color="000000" w:sz="4" w:val="single"/>
            </w:tcBorders>
            <w:shd w:fill="auto" w:val="clear"/>
            <w:vAlign w:val="bottom"/>
          </w:tcPr>
          <w:p w14:paraId="D6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2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D8120000">
            <w:pPr>
              <w:ind/>
              <w:jc w:val="center"/>
              <w:rPr>
                <w:sz w:val="16"/>
              </w:rPr>
            </w:pPr>
            <w:r>
              <w:rPr>
                <w:sz w:val="16"/>
              </w:rPr>
              <w:t>731 0502 04 3 02 Б2470 247</w:t>
            </w:r>
          </w:p>
        </w:tc>
        <w:tc>
          <w:tcPr>
            <w:tcW w:type="dxa" w:w="1454"/>
            <w:tcBorders>
              <w:top w:color="000000" w:sz="4" w:val="single"/>
              <w:left w:color="000000" w:sz="4" w:val="single"/>
              <w:bottom w:color="000000" w:sz="4" w:val="single"/>
              <w:right w:color="000000" w:sz="4" w:val="single"/>
            </w:tcBorders>
            <w:shd w:fill="auto" w:val="clear"/>
            <w:vAlign w:val="bottom"/>
          </w:tcPr>
          <w:p w14:paraId="D9120000">
            <w:pPr>
              <w:ind/>
              <w:jc w:val="right"/>
              <w:rPr>
                <w:sz w:val="16"/>
              </w:rPr>
            </w:pPr>
            <w:r>
              <w:rPr>
                <w:sz w:val="16"/>
              </w:rPr>
              <w:t>11 092 770,00</w:t>
            </w:r>
          </w:p>
        </w:tc>
        <w:tc>
          <w:tcPr>
            <w:tcW w:type="dxa" w:w="1416"/>
            <w:tcBorders>
              <w:top w:color="000000" w:sz="4" w:val="single"/>
              <w:left w:color="000000" w:sz="4" w:val="single"/>
              <w:bottom w:color="000000" w:sz="4" w:val="single"/>
              <w:right w:color="000000" w:sz="4" w:val="single"/>
            </w:tcBorders>
            <w:shd w:fill="auto" w:val="clear"/>
            <w:vAlign w:val="bottom"/>
          </w:tcPr>
          <w:p w14:paraId="DA120000">
            <w:pPr>
              <w:ind/>
              <w:jc w:val="right"/>
              <w:rPr>
                <w:sz w:val="16"/>
              </w:rPr>
            </w:pPr>
            <w:r>
              <w:rPr>
                <w:sz w:val="16"/>
              </w:rPr>
              <w:t>2 635 652,53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20000">
            <w:pPr>
              <w:rPr>
                <w:sz w:val="16"/>
              </w:rPr>
            </w:pPr>
            <w:r>
              <w:rPr>
                <w:sz w:val="16"/>
              </w:rPr>
              <w:t xml:space="preserve">Подпрограмма 4. "Подготовка объектов и систем </w:t>
            </w:r>
            <w:r>
              <w:rPr>
                <w:sz w:val="16"/>
              </w:rPr>
              <w:t>жизнеобеспечения</w:t>
            </w:r>
            <w:r>
              <w:rPr>
                <w:sz w:val="16"/>
              </w:rPr>
              <w:t xml:space="preserve"> ЗАТО г. Североморск к работе в отопительный период"</w:t>
            </w:r>
          </w:p>
        </w:tc>
        <w:tc>
          <w:tcPr>
            <w:tcW w:type="dxa" w:w="2128"/>
            <w:tcBorders>
              <w:top w:color="000000" w:sz="4" w:val="single"/>
              <w:left w:color="000000" w:sz="4" w:val="single"/>
              <w:bottom w:color="000000" w:sz="4" w:val="single"/>
              <w:right w:color="000000" w:sz="4" w:val="single"/>
            </w:tcBorders>
            <w:shd w:fill="auto" w:val="clear"/>
            <w:vAlign w:val="bottom"/>
          </w:tcPr>
          <w:p w14:paraId="DC120000">
            <w:pPr>
              <w:ind/>
              <w:jc w:val="center"/>
              <w:rPr>
                <w:sz w:val="16"/>
              </w:rPr>
            </w:pPr>
            <w:r>
              <w:rPr>
                <w:sz w:val="16"/>
              </w:rPr>
              <w:t>731 0502 04 4 00 00000 000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120000">
            <w:pPr>
              <w:ind/>
              <w:jc w:val="right"/>
              <w:rPr>
                <w:sz w:val="16"/>
              </w:rPr>
            </w:pPr>
            <w:r>
              <w:rPr>
                <w:sz w:val="16"/>
              </w:rPr>
              <w:t>1 065 828,00</w:t>
            </w:r>
          </w:p>
        </w:tc>
        <w:tc>
          <w:tcPr>
            <w:tcW w:type="dxa" w:w="1416"/>
            <w:tcBorders>
              <w:top w:color="000000" w:sz="4" w:val="single"/>
              <w:left w:color="000000" w:sz="4" w:val="single"/>
              <w:bottom w:color="000000" w:sz="4" w:val="single"/>
              <w:right w:color="000000" w:sz="4" w:val="single"/>
            </w:tcBorders>
            <w:shd w:fill="auto" w:val="clear"/>
            <w:vAlign w:val="bottom"/>
          </w:tcPr>
          <w:p w14:paraId="DE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20000">
            <w:pPr>
              <w:rPr>
                <w:sz w:val="16"/>
              </w:rPr>
            </w:pPr>
            <w:r>
              <w:rPr>
                <w:sz w:val="16"/>
              </w:rPr>
              <w:t xml:space="preserve">Основное мероприятие 2. Мероприятия по разработке и утверждению схемы теплоснабжения и водоснабжения, программы комплексного развития систем коммунальной </w:t>
            </w:r>
            <w:r>
              <w:rPr>
                <w:sz w:val="16"/>
              </w:rPr>
              <w:t>инфраструктуры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0120000">
            <w:pPr>
              <w:ind/>
              <w:jc w:val="center"/>
              <w:rPr>
                <w:sz w:val="16"/>
              </w:rPr>
            </w:pPr>
            <w:r>
              <w:rPr>
                <w:sz w:val="16"/>
              </w:rPr>
              <w:t>731 0502 04 4 02 00000 000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1120000">
            <w:pPr>
              <w:ind/>
              <w:jc w:val="right"/>
              <w:rPr>
                <w:sz w:val="16"/>
              </w:rPr>
            </w:pPr>
            <w:r>
              <w:rPr>
                <w:sz w:val="16"/>
              </w:rPr>
              <w:t>1 065 828,00</w:t>
            </w:r>
          </w:p>
        </w:tc>
        <w:tc>
          <w:tcPr>
            <w:tcW w:type="dxa" w:w="1416"/>
            <w:tcBorders>
              <w:top w:color="000000" w:sz="4" w:val="single"/>
              <w:left w:color="000000" w:sz="4" w:val="single"/>
              <w:bottom w:color="000000" w:sz="4" w:val="single"/>
              <w:right w:color="000000" w:sz="4" w:val="single"/>
            </w:tcBorders>
            <w:shd w:fill="auto" w:val="clear"/>
            <w:vAlign w:val="bottom"/>
          </w:tcPr>
          <w:p w14:paraId="E2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20000">
            <w:pPr>
              <w:rPr>
                <w:sz w:val="16"/>
              </w:rPr>
            </w:pPr>
            <w:r>
              <w:rPr>
                <w:sz w:val="16"/>
              </w:rPr>
              <w:t>Разработка и утверждение схемы теплоснабжения и водоснабжения, программы комплексного развития систем коммунальной инфраструктуры</w:t>
            </w:r>
          </w:p>
        </w:tc>
        <w:tc>
          <w:tcPr>
            <w:tcW w:type="dxa" w:w="2128"/>
            <w:tcBorders>
              <w:top w:color="000000" w:sz="4" w:val="single"/>
              <w:left w:color="000000" w:sz="4" w:val="single"/>
              <w:bottom w:color="000000" w:sz="4" w:val="single"/>
              <w:right w:color="000000" w:sz="4" w:val="single"/>
            </w:tcBorders>
            <w:shd w:fill="auto" w:val="clear"/>
            <w:vAlign w:val="bottom"/>
          </w:tcPr>
          <w:p w14:paraId="E4120000">
            <w:pPr>
              <w:ind/>
              <w:jc w:val="center"/>
              <w:rPr>
                <w:sz w:val="16"/>
              </w:rPr>
            </w:pPr>
            <w:r>
              <w:rPr>
                <w:sz w:val="16"/>
              </w:rPr>
              <w:t>731 0502 04 4 02 Б2490 000</w:t>
            </w:r>
          </w:p>
        </w:tc>
        <w:tc>
          <w:tcPr>
            <w:tcW w:type="dxa" w:w="1454"/>
            <w:tcBorders>
              <w:top w:color="000000" w:sz="4" w:val="single"/>
              <w:left w:color="000000" w:sz="4" w:val="single"/>
              <w:bottom w:color="000000" w:sz="4" w:val="single"/>
              <w:right w:color="000000" w:sz="4" w:val="single"/>
            </w:tcBorders>
            <w:shd w:fill="auto" w:val="clear"/>
            <w:vAlign w:val="bottom"/>
          </w:tcPr>
          <w:p w14:paraId="E5120000">
            <w:pPr>
              <w:ind/>
              <w:jc w:val="right"/>
              <w:rPr>
                <w:sz w:val="16"/>
              </w:rPr>
            </w:pPr>
            <w:r>
              <w:rPr>
                <w:sz w:val="16"/>
              </w:rPr>
              <w:t>1 065 828,00</w:t>
            </w:r>
          </w:p>
        </w:tc>
        <w:tc>
          <w:tcPr>
            <w:tcW w:type="dxa" w:w="1416"/>
            <w:tcBorders>
              <w:top w:color="000000" w:sz="4" w:val="single"/>
              <w:left w:color="000000" w:sz="4" w:val="single"/>
              <w:bottom w:color="000000" w:sz="4" w:val="single"/>
              <w:right w:color="000000" w:sz="4" w:val="single"/>
            </w:tcBorders>
            <w:shd w:fill="auto" w:val="clear"/>
            <w:vAlign w:val="bottom"/>
          </w:tcPr>
          <w:p w14:paraId="E6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2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8120000">
            <w:pPr>
              <w:ind/>
              <w:jc w:val="center"/>
              <w:rPr>
                <w:sz w:val="16"/>
              </w:rPr>
            </w:pPr>
            <w:r>
              <w:rPr>
                <w:sz w:val="16"/>
              </w:rPr>
              <w:t>731 0502 04 4 02 Б2490 200</w:t>
            </w:r>
          </w:p>
        </w:tc>
        <w:tc>
          <w:tcPr>
            <w:tcW w:type="dxa" w:w="1454"/>
            <w:tcBorders>
              <w:top w:color="000000" w:sz="4" w:val="single"/>
              <w:left w:color="000000" w:sz="4" w:val="single"/>
              <w:bottom w:color="000000" w:sz="4" w:val="single"/>
              <w:right w:color="000000" w:sz="4" w:val="single"/>
            </w:tcBorders>
            <w:shd w:fill="auto" w:val="clear"/>
            <w:vAlign w:val="bottom"/>
          </w:tcPr>
          <w:p w14:paraId="E9120000">
            <w:pPr>
              <w:ind/>
              <w:jc w:val="right"/>
              <w:rPr>
                <w:sz w:val="16"/>
              </w:rPr>
            </w:pPr>
            <w:r>
              <w:rPr>
                <w:sz w:val="16"/>
              </w:rPr>
              <w:t>1 065 828,00</w:t>
            </w:r>
          </w:p>
        </w:tc>
        <w:tc>
          <w:tcPr>
            <w:tcW w:type="dxa" w:w="1416"/>
            <w:tcBorders>
              <w:top w:color="000000" w:sz="4" w:val="single"/>
              <w:left w:color="000000" w:sz="4" w:val="single"/>
              <w:bottom w:color="000000" w:sz="4" w:val="single"/>
              <w:right w:color="000000" w:sz="4" w:val="single"/>
            </w:tcBorders>
            <w:shd w:fill="auto" w:val="clear"/>
            <w:vAlign w:val="bottom"/>
          </w:tcPr>
          <w:p w14:paraId="EA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2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C120000">
            <w:pPr>
              <w:ind/>
              <w:jc w:val="center"/>
              <w:rPr>
                <w:sz w:val="16"/>
              </w:rPr>
            </w:pPr>
            <w:r>
              <w:rPr>
                <w:sz w:val="16"/>
              </w:rPr>
              <w:t>731 0502 04 4 02 Б2490 244</w:t>
            </w:r>
          </w:p>
        </w:tc>
        <w:tc>
          <w:tcPr>
            <w:tcW w:type="dxa" w:w="1454"/>
            <w:tcBorders>
              <w:top w:color="000000" w:sz="4" w:val="single"/>
              <w:left w:color="000000" w:sz="4" w:val="single"/>
              <w:bottom w:color="000000" w:sz="4" w:val="single"/>
              <w:right w:color="000000" w:sz="4" w:val="single"/>
            </w:tcBorders>
            <w:shd w:fill="auto" w:val="clear"/>
            <w:vAlign w:val="bottom"/>
          </w:tcPr>
          <w:p w14:paraId="ED120000">
            <w:pPr>
              <w:ind/>
              <w:jc w:val="right"/>
              <w:rPr>
                <w:sz w:val="16"/>
              </w:rPr>
            </w:pPr>
            <w:r>
              <w:rPr>
                <w:sz w:val="16"/>
              </w:rPr>
              <w:t>1 065 828,00</w:t>
            </w:r>
          </w:p>
        </w:tc>
        <w:tc>
          <w:tcPr>
            <w:tcW w:type="dxa" w:w="1416"/>
            <w:tcBorders>
              <w:top w:color="000000" w:sz="4" w:val="single"/>
              <w:left w:color="000000" w:sz="4" w:val="single"/>
              <w:bottom w:color="000000" w:sz="4" w:val="single"/>
              <w:right w:color="000000" w:sz="4" w:val="single"/>
            </w:tcBorders>
            <w:shd w:fill="auto" w:val="clear"/>
            <w:vAlign w:val="bottom"/>
          </w:tcPr>
          <w:p w14:paraId="EE12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20000">
            <w:pPr>
              <w:rPr>
                <w:sz w:val="16"/>
              </w:rPr>
            </w:pPr>
            <w:r>
              <w:rPr>
                <w:sz w:val="16"/>
              </w:rPr>
              <w:t>Благоустройство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F0120000">
            <w:pPr>
              <w:ind/>
              <w:jc w:val="center"/>
              <w:rPr>
                <w:sz w:val="16"/>
              </w:rPr>
            </w:pPr>
            <w:r>
              <w:rPr>
                <w:sz w:val="16"/>
              </w:rPr>
              <w:t>731 0503 00 0 00 00000 000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1120000">
            <w:pPr>
              <w:ind/>
              <w:jc w:val="right"/>
              <w:rPr>
                <w:sz w:val="16"/>
              </w:rPr>
            </w:pPr>
            <w:r>
              <w:rPr>
                <w:sz w:val="16"/>
              </w:rPr>
              <w:t>344 141 976,32</w:t>
            </w:r>
          </w:p>
        </w:tc>
        <w:tc>
          <w:tcPr>
            <w:tcW w:type="dxa" w:w="1416"/>
            <w:tcBorders>
              <w:top w:color="000000" w:sz="4" w:val="single"/>
              <w:left w:color="000000" w:sz="4" w:val="single"/>
              <w:bottom w:color="000000" w:sz="4" w:val="single"/>
              <w:right w:color="000000" w:sz="4" w:val="single"/>
            </w:tcBorders>
            <w:shd w:fill="auto" w:val="clear"/>
            <w:vAlign w:val="bottom"/>
          </w:tcPr>
          <w:p w14:paraId="F2120000">
            <w:pPr>
              <w:ind/>
              <w:jc w:val="right"/>
              <w:rPr>
                <w:sz w:val="16"/>
              </w:rPr>
            </w:pPr>
            <w:r>
              <w:rPr>
                <w:sz w:val="16"/>
              </w:rPr>
              <w:t>27 894 275,58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2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4120000">
            <w:pPr>
              <w:ind/>
              <w:jc w:val="center"/>
              <w:rPr>
                <w:sz w:val="16"/>
              </w:rPr>
            </w:pPr>
            <w:r>
              <w:rPr>
                <w:sz w:val="16"/>
              </w:rPr>
              <w:t>731 0503 04 0 00 00000 000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120000">
            <w:pPr>
              <w:ind/>
              <w:jc w:val="right"/>
              <w:rPr>
                <w:sz w:val="16"/>
              </w:rPr>
            </w:pPr>
            <w:r>
              <w:rPr>
                <w:sz w:val="16"/>
              </w:rPr>
              <w:t>188 776 181,47</w:t>
            </w:r>
          </w:p>
        </w:tc>
        <w:tc>
          <w:tcPr>
            <w:tcW w:type="dxa" w:w="1416"/>
            <w:tcBorders>
              <w:top w:color="000000" w:sz="4" w:val="single"/>
              <w:left w:color="000000" w:sz="4" w:val="single"/>
              <w:bottom w:color="000000" w:sz="4" w:val="single"/>
              <w:right w:color="000000" w:sz="4" w:val="single"/>
            </w:tcBorders>
            <w:shd w:fill="auto" w:val="clear"/>
            <w:vAlign w:val="bottom"/>
          </w:tcPr>
          <w:p w14:paraId="F6120000">
            <w:pPr>
              <w:ind/>
              <w:jc w:val="right"/>
              <w:rPr>
                <w:sz w:val="16"/>
              </w:rPr>
            </w:pPr>
            <w:r>
              <w:rPr>
                <w:sz w:val="16"/>
              </w:rPr>
              <w:t>26 440 339,41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20000">
            <w:pPr>
              <w:rPr>
                <w:sz w:val="16"/>
              </w:rPr>
            </w:pPr>
            <w:r>
              <w:rPr>
                <w:sz w:val="16"/>
              </w:rPr>
              <w:t>Подпрограмма 2. "Комплексная эксплуатация муниципальных объектов уличного (наружного)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F8120000">
            <w:pPr>
              <w:ind/>
              <w:jc w:val="center"/>
              <w:rPr>
                <w:sz w:val="16"/>
              </w:rPr>
            </w:pPr>
            <w:r>
              <w:rPr>
                <w:sz w:val="16"/>
              </w:rPr>
              <w:t>731 0503 04 2 00 00000 000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120000">
            <w:pPr>
              <w:ind/>
              <w:jc w:val="right"/>
              <w:rPr>
                <w:sz w:val="16"/>
              </w:rPr>
            </w:pPr>
            <w:r>
              <w:rPr>
                <w:sz w:val="16"/>
              </w:rPr>
              <w:t>36 633 674,07</w:t>
            </w:r>
          </w:p>
        </w:tc>
        <w:tc>
          <w:tcPr>
            <w:tcW w:type="dxa" w:w="1416"/>
            <w:tcBorders>
              <w:top w:color="000000" w:sz="4" w:val="single"/>
              <w:left w:color="000000" w:sz="4" w:val="single"/>
              <w:bottom w:color="000000" w:sz="4" w:val="single"/>
              <w:right w:color="000000" w:sz="4" w:val="single"/>
            </w:tcBorders>
            <w:shd w:fill="auto" w:val="clear"/>
            <w:vAlign w:val="bottom"/>
          </w:tcPr>
          <w:p w14:paraId="FA120000">
            <w:pPr>
              <w:ind/>
              <w:jc w:val="right"/>
              <w:rPr>
                <w:sz w:val="16"/>
              </w:rPr>
            </w:pPr>
            <w:r>
              <w:rPr>
                <w:sz w:val="16"/>
              </w:rPr>
              <w:t>9 629 793,78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20000">
            <w:pPr>
              <w:rPr>
                <w:sz w:val="16"/>
              </w:rPr>
            </w:pPr>
            <w:r>
              <w:rPr>
                <w:sz w:val="16"/>
              </w:rPr>
              <w:t>Основное мероприятие 1. Ремонт, капитальный ремонт и содержание объектов наружного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FC120000">
            <w:pPr>
              <w:ind/>
              <w:jc w:val="center"/>
              <w:rPr>
                <w:sz w:val="16"/>
              </w:rPr>
            </w:pPr>
            <w:r>
              <w:rPr>
                <w:sz w:val="16"/>
              </w:rPr>
              <w:t>731 0503 04 2 01 00000 000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20000">
            <w:pPr>
              <w:ind/>
              <w:jc w:val="right"/>
              <w:rPr>
                <w:sz w:val="16"/>
              </w:rPr>
            </w:pPr>
            <w:r>
              <w:rPr>
                <w:sz w:val="16"/>
              </w:rPr>
              <w:t>33 633 674,07</w:t>
            </w:r>
          </w:p>
        </w:tc>
        <w:tc>
          <w:tcPr>
            <w:tcW w:type="dxa" w:w="1416"/>
            <w:tcBorders>
              <w:top w:color="000000" w:sz="4" w:val="single"/>
              <w:left w:color="000000" w:sz="4" w:val="single"/>
              <w:bottom w:color="000000" w:sz="4" w:val="single"/>
              <w:right w:color="000000" w:sz="4" w:val="single"/>
            </w:tcBorders>
            <w:shd w:fill="auto" w:val="clear"/>
            <w:vAlign w:val="bottom"/>
          </w:tcPr>
          <w:p w14:paraId="FE120000">
            <w:pPr>
              <w:ind/>
              <w:jc w:val="right"/>
              <w:rPr>
                <w:sz w:val="16"/>
              </w:rPr>
            </w:pPr>
            <w:r>
              <w:rPr>
                <w:sz w:val="16"/>
              </w:rPr>
              <w:t>9 629 793,78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20000">
            <w:pPr>
              <w:rPr>
                <w:sz w:val="16"/>
              </w:rPr>
            </w:pPr>
            <w:r>
              <w:rPr>
                <w:sz w:val="16"/>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type="dxa" w:w="2128"/>
            <w:tcBorders>
              <w:top w:color="000000" w:sz="4" w:val="single"/>
              <w:left w:color="000000" w:sz="4" w:val="single"/>
              <w:bottom w:color="000000" w:sz="4" w:val="single"/>
              <w:right w:color="000000" w:sz="4" w:val="single"/>
            </w:tcBorders>
            <w:shd w:fill="auto" w:val="clear"/>
            <w:vAlign w:val="bottom"/>
          </w:tcPr>
          <w:p w14:paraId="00130000">
            <w:pPr>
              <w:ind/>
              <w:jc w:val="center"/>
              <w:rPr>
                <w:sz w:val="16"/>
              </w:rPr>
            </w:pPr>
            <w:r>
              <w:rPr>
                <w:sz w:val="16"/>
              </w:rPr>
              <w:t>731 0503 04 2 01 L5060 000</w:t>
            </w:r>
          </w:p>
        </w:tc>
        <w:tc>
          <w:tcPr>
            <w:tcW w:type="dxa" w:w="1454"/>
            <w:tcBorders>
              <w:top w:color="000000" w:sz="4" w:val="single"/>
              <w:left w:color="000000" w:sz="4" w:val="single"/>
              <w:bottom w:color="000000" w:sz="4" w:val="single"/>
              <w:right w:color="000000" w:sz="4" w:val="single"/>
            </w:tcBorders>
            <w:shd w:fill="auto" w:val="clear"/>
            <w:vAlign w:val="bottom"/>
          </w:tcPr>
          <w:p w14:paraId="01130000">
            <w:pPr>
              <w:ind/>
              <w:jc w:val="right"/>
              <w:rPr>
                <w:sz w:val="16"/>
              </w:rPr>
            </w:pPr>
            <w:r>
              <w:rPr>
                <w:sz w:val="16"/>
              </w:rPr>
              <w:t>8 604 200,00</w:t>
            </w:r>
          </w:p>
        </w:tc>
        <w:tc>
          <w:tcPr>
            <w:tcW w:type="dxa" w:w="1416"/>
            <w:tcBorders>
              <w:top w:color="000000" w:sz="4" w:val="single"/>
              <w:left w:color="000000" w:sz="4" w:val="single"/>
              <w:bottom w:color="000000" w:sz="4" w:val="single"/>
              <w:right w:color="000000" w:sz="4" w:val="single"/>
            </w:tcBorders>
            <w:shd w:fill="auto" w:val="clear"/>
            <w:vAlign w:val="bottom"/>
          </w:tcPr>
          <w:p w14:paraId="0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4130000">
            <w:pPr>
              <w:ind/>
              <w:jc w:val="center"/>
              <w:rPr>
                <w:sz w:val="16"/>
              </w:rPr>
            </w:pPr>
            <w:r>
              <w:rPr>
                <w:sz w:val="16"/>
              </w:rPr>
              <w:t>731 0503 04 2 01 L5060 200</w:t>
            </w:r>
          </w:p>
        </w:tc>
        <w:tc>
          <w:tcPr>
            <w:tcW w:type="dxa" w:w="1454"/>
            <w:tcBorders>
              <w:top w:color="000000" w:sz="4" w:val="single"/>
              <w:left w:color="000000" w:sz="4" w:val="single"/>
              <w:bottom w:color="000000" w:sz="4" w:val="single"/>
              <w:right w:color="000000" w:sz="4" w:val="single"/>
            </w:tcBorders>
            <w:shd w:fill="auto" w:val="clear"/>
            <w:vAlign w:val="bottom"/>
          </w:tcPr>
          <w:p w14:paraId="05130000">
            <w:pPr>
              <w:ind/>
              <w:jc w:val="right"/>
              <w:rPr>
                <w:sz w:val="16"/>
              </w:rPr>
            </w:pPr>
            <w:r>
              <w:rPr>
                <w:sz w:val="16"/>
              </w:rPr>
              <w:t>8 604 200,00</w:t>
            </w:r>
          </w:p>
        </w:tc>
        <w:tc>
          <w:tcPr>
            <w:tcW w:type="dxa" w:w="1416"/>
            <w:tcBorders>
              <w:top w:color="000000" w:sz="4" w:val="single"/>
              <w:left w:color="000000" w:sz="4" w:val="single"/>
              <w:bottom w:color="000000" w:sz="4" w:val="single"/>
              <w:right w:color="000000" w:sz="4" w:val="single"/>
            </w:tcBorders>
            <w:shd w:fill="auto" w:val="clear"/>
            <w:vAlign w:val="bottom"/>
          </w:tcPr>
          <w:p w14:paraId="0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8130000">
            <w:pPr>
              <w:ind/>
              <w:jc w:val="center"/>
              <w:rPr>
                <w:sz w:val="16"/>
              </w:rPr>
            </w:pPr>
            <w:r>
              <w:rPr>
                <w:sz w:val="16"/>
              </w:rPr>
              <w:t>731 0503 04 2 01 L5060 244</w:t>
            </w:r>
          </w:p>
        </w:tc>
        <w:tc>
          <w:tcPr>
            <w:tcW w:type="dxa" w:w="1454"/>
            <w:tcBorders>
              <w:top w:color="000000" w:sz="4" w:val="single"/>
              <w:left w:color="000000" w:sz="4" w:val="single"/>
              <w:bottom w:color="000000" w:sz="4" w:val="single"/>
              <w:right w:color="000000" w:sz="4" w:val="single"/>
            </w:tcBorders>
            <w:shd w:fill="auto" w:val="clear"/>
            <w:vAlign w:val="bottom"/>
          </w:tcPr>
          <w:p w14:paraId="09130000">
            <w:pPr>
              <w:ind/>
              <w:jc w:val="right"/>
              <w:rPr>
                <w:sz w:val="16"/>
              </w:rPr>
            </w:pPr>
            <w:r>
              <w:rPr>
                <w:sz w:val="16"/>
              </w:rPr>
              <w:t>8 604 200,00</w:t>
            </w:r>
          </w:p>
        </w:tc>
        <w:tc>
          <w:tcPr>
            <w:tcW w:type="dxa" w:w="1416"/>
            <w:tcBorders>
              <w:top w:color="000000" w:sz="4" w:val="single"/>
              <w:left w:color="000000" w:sz="4" w:val="single"/>
              <w:bottom w:color="000000" w:sz="4" w:val="single"/>
              <w:right w:color="000000" w:sz="4" w:val="single"/>
            </w:tcBorders>
            <w:shd w:fill="auto" w:val="clear"/>
            <w:vAlign w:val="bottom"/>
          </w:tcPr>
          <w:p w14:paraId="0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30000">
            <w:pPr>
              <w:rPr>
                <w:sz w:val="16"/>
              </w:rPr>
            </w:pPr>
            <w:r>
              <w:rPr>
                <w:sz w:val="16"/>
              </w:rPr>
              <w:t>Содержание и техническое обслуживание объектов наружного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0C130000">
            <w:pPr>
              <w:ind/>
              <w:jc w:val="center"/>
              <w:rPr>
                <w:sz w:val="16"/>
              </w:rPr>
            </w:pPr>
            <w:r>
              <w:rPr>
                <w:sz w:val="16"/>
              </w:rPr>
              <w:t>731 0503 04 2 01 Б2610 000</w:t>
            </w:r>
          </w:p>
        </w:tc>
        <w:tc>
          <w:tcPr>
            <w:tcW w:type="dxa" w:w="1454"/>
            <w:tcBorders>
              <w:top w:color="000000" w:sz="4" w:val="single"/>
              <w:left w:color="000000" w:sz="4" w:val="single"/>
              <w:bottom w:color="000000" w:sz="4" w:val="single"/>
              <w:right w:color="000000" w:sz="4" w:val="single"/>
            </w:tcBorders>
            <w:shd w:fill="auto" w:val="clear"/>
            <w:vAlign w:val="bottom"/>
          </w:tcPr>
          <w:p w14:paraId="0D130000">
            <w:pPr>
              <w:ind/>
              <w:jc w:val="right"/>
              <w:rPr>
                <w:sz w:val="16"/>
              </w:rPr>
            </w:pPr>
            <w:r>
              <w:rPr>
                <w:sz w:val="16"/>
              </w:rPr>
              <w:t>16 245 205,13</w:t>
            </w:r>
          </w:p>
        </w:tc>
        <w:tc>
          <w:tcPr>
            <w:tcW w:type="dxa" w:w="1416"/>
            <w:tcBorders>
              <w:top w:color="000000" w:sz="4" w:val="single"/>
              <w:left w:color="000000" w:sz="4" w:val="single"/>
              <w:bottom w:color="000000" w:sz="4" w:val="single"/>
              <w:right w:color="000000" w:sz="4" w:val="single"/>
            </w:tcBorders>
            <w:shd w:fill="auto" w:val="clear"/>
            <w:vAlign w:val="bottom"/>
          </w:tcPr>
          <w:p w14:paraId="0E130000">
            <w:pPr>
              <w:ind/>
              <w:jc w:val="right"/>
              <w:rPr>
                <w:sz w:val="16"/>
              </w:rPr>
            </w:pPr>
            <w:r>
              <w:rPr>
                <w:sz w:val="16"/>
              </w:rPr>
              <w:t>7 554 962,70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0130000">
            <w:pPr>
              <w:ind/>
              <w:jc w:val="center"/>
              <w:rPr>
                <w:sz w:val="16"/>
              </w:rPr>
            </w:pPr>
            <w:r>
              <w:rPr>
                <w:sz w:val="16"/>
              </w:rPr>
              <w:t>731 0503 04 2 01 Б2610 200</w:t>
            </w:r>
          </w:p>
        </w:tc>
        <w:tc>
          <w:tcPr>
            <w:tcW w:type="dxa" w:w="1454"/>
            <w:tcBorders>
              <w:top w:color="000000" w:sz="4" w:val="single"/>
              <w:left w:color="000000" w:sz="4" w:val="single"/>
              <w:bottom w:color="000000" w:sz="4" w:val="single"/>
              <w:right w:color="000000" w:sz="4" w:val="single"/>
            </w:tcBorders>
            <w:shd w:fill="auto" w:val="clear"/>
            <w:vAlign w:val="bottom"/>
          </w:tcPr>
          <w:p w14:paraId="11130000">
            <w:pPr>
              <w:ind/>
              <w:jc w:val="right"/>
              <w:rPr>
                <w:sz w:val="16"/>
              </w:rPr>
            </w:pPr>
            <w:r>
              <w:rPr>
                <w:sz w:val="16"/>
              </w:rPr>
              <w:t>16 245 205,13</w:t>
            </w:r>
          </w:p>
        </w:tc>
        <w:tc>
          <w:tcPr>
            <w:tcW w:type="dxa" w:w="1416"/>
            <w:tcBorders>
              <w:top w:color="000000" w:sz="4" w:val="single"/>
              <w:left w:color="000000" w:sz="4" w:val="single"/>
              <w:bottom w:color="000000" w:sz="4" w:val="single"/>
              <w:right w:color="000000" w:sz="4" w:val="single"/>
            </w:tcBorders>
            <w:shd w:fill="auto" w:val="clear"/>
            <w:vAlign w:val="bottom"/>
          </w:tcPr>
          <w:p w14:paraId="12130000">
            <w:pPr>
              <w:ind/>
              <w:jc w:val="right"/>
              <w:rPr>
                <w:sz w:val="16"/>
              </w:rPr>
            </w:pPr>
            <w:r>
              <w:rPr>
                <w:sz w:val="16"/>
              </w:rPr>
              <w:t>7 554 962,70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4130000">
            <w:pPr>
              <w:ind/>
              <w:jc w:val="center"/>
              <w:rPr>
                <w:sz w:val="16"/>
              </w:rPr>
            </w:pPr>
            <w:r>
              <w:rPr>
                <w:sz w:val="16"/>
              </w:rPr>
              <w:t>731 0503 04 2 01 Б2610 244</w:t>
            </w:r>
          </w:p>
        </w:tc>
        <w:tc>
          <w:tcPr>
            <w:tcW w:type="dxa" w:w="1454"/>
            <w:tcBorders>
              <w:top w:color="000000" w:sz="4" w:val="single"/>
              <w:left w:color="000000" w:sz="4" w:val="single"/>
              <w:bottom w:color="000000" w:sz="4" w:val="single"/>
              <w:right w:color="000000" w:sz="4" w:val="single"/>
            </w:tcBorders>
            <w:shd w:fill="auto" w:val="clear"/>
            <w:vAlign w:val="bottom"/>
          </w:tcPr>
          <w:p w14:paraId="15130000">
            <w:pPr>
              <w:ind/>
              <w:jc w:val="right"/>
              <w:rPr>
                <w:sz w:val="16"/>
              </w:rPr>
            </w:pPr>
            <w:r>
              <w:rPr>
                <w:sz w:val="16"/>
              </w:rPr>
              <w:t>5 141 258,97</w:t>
            </w:r>
          </w:p>
        </w:tc>
        <w:tc>
          <w:tcPr>
            <w:tcW w:type="dxa" w:w="1416"/>
            <w:tcBorders>
              <w:top w:color="000000" w:sz="4" w:val="single"/>
              <w:left w:color="000000" w:sz="4" w:val="single"/>
              <w:bottom w:color="000000" w:sz="4" w:val="single"/>
              <w:right w:color="000000" w:sz="4" w:val="single"/>
            </w:tcBorders>
            <w:shd w:fill="auto" w:val="clear"/>
            <w:vAlign w:val="bottom"/>
          </w:tcPr>
          <w:p w14:paraId="16130000">
            <w:pPr>
              <w:ind/>
              <w:jc w:val="right"/>
              <w:rPr>
                <w:sz w:val="16"/>
              </w:rPr>
            </w:pPr>
            <w:r>
              <w:rPr>
                <w:sz w:val="16"/>
              </w:rPr>
              <w:t>1 281 465,55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3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18130000">
            <w:pPr>
              <w:ind/>
              <w:jc w:val="center"/>
              <w:rPr>
                <w:sz w:val="16"/>
              </w:rPr>
            </w:pPr>
            <w:r>
              <w:rPr>
                <w:sz w:val="16"/>
              </w:rPr>
              <w:t>731 0503 04 2 01 Б2610 247</w:t>
            </w:r>
          </w:p>
        </w:tc>
        <w:tc>
          <w:tcPr>
            <w:tcW w:type="dxa" w:w="1454"/>
            <w:tcBorders>
              <w:top w:color="000000" w:sz="4" w:val="single"/>
              <w:left w:color="000000" w:sz="4" w:val="single"/>
              <w:bottom w:color="000000" w:sz="4" w:val="single"/>
              <w:right w:color="000000" w:sz="4" w:val="single"/>
            </w:tcBorders>
            <w:shd w:fill="auto" w:val="clear"/>
            <w:vAlign w:val="bottom"/>
          </w:tcPr>
          <w:p w14:paraId="19130000">
            <w:pPr>
              <w:ind/>
              <w:jc w:val="right"/>
              <w:rPr>
                <w:sz w:val="16"/>
              </w:rPr>
            </w:pPr>
            <w:r>
              <w:rPr>
                <w:sz w:val="16"/>
              </w:rPr>
              <w:t>11 103 946,16</w:t>
            </w:r>
          </w:p>
        </w:tc>
        <w:tc>
          <w:tcPr>
            <w:tcW w:type="dxa" w:w="1416"/>
            <w:tcBorders>
              <w:top w:color="000000" w:sz="4" w:val="single"/>
              <w:left w:color="000000" w:sz="4" w:val="single"/>
              <w:bottom w:color="000000" w:sz="4" w:val="single"/>
              <w:right w:color="000000" w:sz="4" w:val="single"/>
            </w:tcBorders>
            <w:shd w:fill="auto" w:val="clear"/>
            <w:vAlign w:val="bottom"/>
          </w:tcPr>
          <w:p w14:paraId="1A130000">
            <w:pPr>
              <w:ind/>
              <w:jc w:val="right"/>
              <w:rPr>
                <w:sz w:val="16"/>
              </w:rPr>
            </w:pPr>
            <w:r>
              <w:rPr>
                <w:sz w:val="16"/>
              </w:rPr>
              <w:t>6 273 497,15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30000">
            <w:pPr>
              <w:rPr>
                <w:sz w:val="16"/>
              </w:rPr>
            </w:pPr>
            <w:r>
              <w:rPr>
                <w:sz w:val="16"/>
              </w:rPr>
              <w:t>Ремонт объектов наружного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1C130000">
            <w:pPr>
              <w:ind/>
              <w:jc w:val="center"/>
              <w:rPr>
                <w:sz w:val="16"/>
              </w:rPr>
            </w:pPr>
            <w:r>
              <w:rPr>
                <w:sz w:val="16"/>
              </w:rPr>
              <w:t>731 0503 04 2 01 Б2620 000</w:t>
            </w:r>
          </w:p>
        </w:tc>
        <w:tc>
          <w:tcPr>
            <w:tcW w:type="dxa" w:w="1454"/>
            <w:tcBorders>
              <w:top w:color="000000" w:sz="4" w:val="single"/>
              <w:left w:color="000000" w:sz="4" w:val="single"/>
              <w:bottom w:color="000000" w:sz="4" w:val="single"/>
              <w:right w:color="000000" w:sz="4" w:val="single"/>
            </w:tcBorders>
            <w:shd w:fill="auto" w:val="clear"/>
            <w:vAlign w:val="bottom"/>
          </w:tcPr>
          <w:p w14:paraId="1D130000">
            <w:pPr>
              <w:ind/>
              <w:jc w:val="right"/>
              <w:rPr>
                <w:sz w:val="16"/>
              </w:rPr>
            </w:pPr>
            <w:r>
              <w:rPr>
                <w:sz w:val="16"/>
              </w:rPr>
              <w:t>6 792 596,00</w:t>
            </w:r>
          </w:p>
        </w:tc>
        <w:tc>
          <w:tcPr>
            <w:tcW w:type="dxa" w:w="1416"/>
            <w:tcBorders>
              <w:top w:color="000000" w:sz="4" w:val="single"/>
              <w:left w:color="000000" w:sz="4" w:val="single"/>
              <w:bottom w:color="000000" w:sz="4" w:val="single"/>
              <w:right w:color="000000" w:sz="4" w:val="single"/>
            </w:tcBorders>
            <w:shd w:fill="auto" w:val="clear"/>
            <w:vAlign w:val="bottom"/>
          </w:tcPr>
          <w:p w14:paraId="1E130000">
            <w:pPr>
              <w:ind/>
              <w:jc w:val="right"/>
              <w:rPr>
                <w:sz w:val="16"/>
              </w:rPr>
            </w:pPr>
            <w:r>
              <w:rPr>
                <w:sz w:val="16"/>
              </w:rPr>
              <w:t>2 074 831,08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0130000">
            <w:pPr>
              <w:ind/>
              <w:jc w:val="center"/>
              <w:rPr>
                <w:sz w:val="16"/>
              </w:rPr>
            </w:pPr>
            <w:r>
              <w:rPr>
                <w:sz w:val="16"/>
              </w:rPr>
              <w:t>731 0503 04 2 01 Б2620 200</w:t>
            </w:r>
          </w:p>
        </w:tc>
        <w:tc>
          <w:tcPr>
            <w:tcW w:type="dxa" w:w="1454"/>
            <w:tcBorders>
              <w:top w:color="000000" w:sz="4" w:val="single"/>
              <w:left w:color="000000" w:sz="4" w:val="single"/>
              <w:bottom w:color="000000" w:sz="4" w:val="single"/>
              <w:right w:color="000000" w:sz="4" w:val="single"/>
            </w:tcBorders>
            <w:shd w:fill="auto" w:val="clear"/>
            <w:vAlign w:val="bottom"/>
          </w:tcPr>
          <w:p w14:paraId="21130000">
            <w:pPr>
              <w:ind/>
              <w:jc w:val="right"/>
              <w:rPr>
                <w:sz w:val="16"/>
              </w:rPr>
            </w:pPr>
            <w:r>
              <w:rPr>
                <w:sz w:val="16"/>
              </w:rPr>
              <w:t>6 792 596,00</w:t>
            </w:r>
          </w:p>
        </w:tc>
        <w:tc>
          <w:tcPr>
            <w:tcW w:type="dxa" w:w="1416"/>
            <w:tcBorders>
              <w:top w:color="000000" w:sz="4" w:val="single"/>
              <w:left w:color="000000" w:sz="4" w:val="single"/>
              <w:bottom w:color="000000" w:sz="4" w:val="single"/>
              <w:right w:color="000000" w:sz="4" w:val="single"/>
            </w:tcBorders>
            <w:shd w:fill="auto" w:val="clear"/>
            <w:vAlign w:val="bottom"/>
          </w:tcPr>
          <w:p w14:paraId="22130000">
            <w:pPr>
              <w:ind/>
              <w:jc w:val="right"/>
              <w:rPr>
                <w:sz w:val="16"/>
              </w:rPr>
            </w:pPr>
            <w:r>
              <w:rPr>
                <w:sz w:val="16"/>
              </w:rPr>
              <w:t>2 074 831,08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4130000">
            <w:pPr>
              <w:ind/>
              <w:jc w:val="center"/>
              <w:rPr>
                <w:sz w:val="16"/>
              </w:rPr>
            </w:pPr>
            <w:r>
              <w:rPr>
                <w:sz w:val="16"/>
              </w:rPr>
              <w:t>731 0503 04 2 01 Б2620 244</w:t>
            </w:r>
          </w:p>
        </w:tc>
        <w:tc>
          <w:tcPr>
            <w:tcW w:type="dxa" w:w="1454"/>
            <w:tcBorders>
              <w:top w:color="000000" w:sz="4" w:val="single"/>
              <w:left w:color="000000" w:sz="4" w:val="single"/>
              <w:bottom w:color="000000" w:sz="4" w:val="single"/>
              <w:right w:color="000000" w:sz="4" w:val="single"/>
            </w:tcBorders>
            <w:shd w:fill="auto" w:val="clear"/>
            <w:vAlign w:val="bottom"/>
          </w:tcPr>
          <w:p w14:paraId="25130000">
            <w:pPr>
              <w:ind/>
              <w:jc w:val="right"/>
              <w:rPr>
                <w:sz w:val="16"/>
              </w:rPr>
            </w:pPr>
            <w:r>
              <w:rPr>
                <w:sz w:val="16"/>
              </w:rPr>
              <w:t>6 792 596,00</w:t>
            </w:r>
          </w:p>
        </w:tc>
        <w:tc>
          <w:tcPr>
            <w:tcW w:type="dxa" w:w="1416"/>
            <w:tcBorders>
              <w:top w:color="000000" w:sz="4" w:val="single"/>
              <w:left w:color="000000" w:sz="4" w:val="single"/>
              <w:bottom w:color="000000" w:sz="4" w:val="single"/>
              <w:right w:color="000000" w:sz="4" w:val="single"/>
            </w:tcBorders>
            <w:shd w:fill="auto" w:val="clear"/>
            <w:vAlign w:val="bottom"/>
          </w:tcPr>
          <w:p w14:paraId="26130000">
            <w:pPr>
              <w:ind/>
              <w:jc w:val="right"/>
              <w:rPr>
                <w:sz w:val="16"/>
              </w:rPr>
            </w:pPr>
            <w:r>
              <w:rPr>
                <w:sz w:val="16"/>
              </w:rPr>
              <w:t>2 074 831,08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30000">
            <w:pPr>
              <w:rPr>
                <w:sz w:val="16"/>
              </w:rPr>
            </w:pPr>
            <w:r>
              <w:rPr>
                <w:sz w:val="16"/>
              </w:rPr>
              <w:t>Капитальный ремонт объектов наружного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28130000">
            <w:pPr>
              <w:ind/>
              <w:jc w:val="center"/>
              <w:rPr>
                <w:sz w:val="16"/>
              </w:rPr>
            </w:pPr>
            <w:r>
              <w:rPr>
                <w:sz w:val="16"/>
              </w:rPr>
              <w:t>731 0503 04 2 01 Б2630 000</w:t>
            </w:r>
          </w:p>
        </w:tc>
        <w:tc>
          <w:tcPr>
            <w:tcW w:type="dxa" w:w="1454"/>
            <w:tcBorders>
              <w:top w:color="000000" w:sz="4" w:val="single"/>
              <w:left w:color="000000" w:sz="4" w:val="single"/>
              <w:bottom w:color="000000" w:sz="4" w:val="single"/>
              <w:right w:color="000000" w:sz="4" w:val="single"/>
            </w:tcBorders>
            <w:shd w:fill="auto" w:val="clear"/>
            <w:vAlign w:val="bottom"/>
          </w:tcPr>
          <w:p w14:paraId="29130000">
            <w:pPr>
              <w:ind/>
              <w:jc w:val="right"/>
              <w:rPr>
                <w:sz w:val="16"/>
              </w:rPr>
            </w:pPr>
            <w:r>
              <w:rPr>
                <w:sz w:val="16"/>
              </w:rPr>
              <w:t>1 991 672,94</w:t>
            </w:r>
          </w:p>
        </w:tc>
        <w:tc>
          <w:tcPr>
            <w:tcW w:type="dxa" w:w="1416"/>
            <w:tcBorders>
              <w:top w:color="000000" w:sz="4" w:val="single"/>
              <w:left w:color="000000" w:sz="4" w:val="single"/>
              <w:bottom w:color="000000" w:sz="4" w:val="single"/>
              <w:right w:color="000000" w:sz="4" w:val="single"/>
            </w:tcBorders>
            <w:shd w:fill="auto" w:val="clear"/>
            <w:vAlign w:val="bottom"/>
          </w:tcPr>
          <w:p w14:paraId="2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C130000">
            <w:pPr>
              <w:ind/>
              <w:jc w:val="center"/>
              <w:rPr>
                <w:sz w:val="16"/>
              </w:rPr>
            </w:pPr>
            <w:r>
              <w:rPr>
                <w:sz w:val="16"/>
              </w:rPr>
              <w:t>731 0503 04 2 01 Б2630 200</w:t>
            </w:r>
          </w:p>
        </w:tc>
        <w:tc>
          <w:tcPr>
            <w:tcW w:type="dxa" w:w="1454"/>
            <w:tcBorders>
              <w:top w:color="000000" w:sz="4" w:val="single"/>
              <w:left w:color="000000" w:sz="4" w:val="single"/>
              <w:bottom w:color="000000" w:sz="4" w:val="single"/>
              <w:right w:color="000000" w:sz="4" w:val="single"/>
            </w:tcBorders>
            <w:shd w:fill="auto" w:val="clear"/>
            <w:vAlign w:val="bottom"/>
          </w:tcPr>
          <w:p w14:paraId="2D130000">
            <w:pPr>
              <w:ind/>
              <w:jc w:val="right"/>
              <w:rPr>
                <w:sz w:val="16"/>
              </w:rPr>
            </w:pPr>
            <w:r>
              <w:rPr>
                <w:sz w:val="16"/>
              </w:rPr>
              <w:t>1 991 672,94</w:t>
            </w:r>
          </w:p>
        </w:tc>
        <w:tc>
          <w:tcPr>
            <w:tcW w:type="dxa" w:w="1416"/>
            <w:tcBorders>
              <w:top w:color="000000" w:sz="4" w:val="single"/>
              <w:left w:color="000000" w:sz="4" w:val="single"/>
              <w:bottom w:color="000000" w:sz="4" w:val="single"/>
              <w:right w:color="000000" w:sz="4" w:val="single"/>
            </w:tcBorders>
            <w:shd w:fill="auto" w:val="clear"/>
            <w:vAlign w:val="bottom"/>
          </w:tcPr>
          <w:p w14:paraId="2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30000">
            <w:pPr>
              <w:rPr>
                <w:sz w:val="16"/>
              </w:rPr>
            </w:pPr>
            <w:r>
              <w:rPr>
                <w:sz w:val="16"/>
              </w:rPr>
              <w:t>Закупка товаров, работ и услуг в целях капитального ремонта государственного (муниципального) имущества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30130000">
            <w:pPr>
              <w:ind/>
              <w:jc w:val="center"/>
              <w:rPr>
                <w:sz w:val="16"/>
              </w:rPr>
            </w:pPr>
            <w:r>
              <w:rPr>
                <w:sz w:val="16"/>
              </w:rPr>
              <w:t>731 0503 04 2 01 Б2630 243</w:t>
            </w:r>
          </w:p>
        </w:tc>
        <w:tc>
          <w:tcPr>
            <w:tcW w:type="dxa" w:w="1454"/>
            <w:tcBorders>
              <w:top w:color="000000" w:sz="4" w:val="single"/>
              <w:left w:color="000000" w:sz="4" w:val="single"/>
              <w:bottom w:color="000000" w:sz="4" w:val="single"/>
              <w:right w:color="000000" w:sz="4" w:val="single"/>
            </w:tcBorders>
            <w:shd w:fill="auto" w:val="clear"/>
            <w:vAlign w:val="bottom"/>
          </w:tcPr>
          <w:p w14:paraId="31130000">
            <w:pPr>
              <w:ind/>
              <w:jc w:val="right"/>
              <w:rPr>
                <w:sz w:val="16"/>
              </w:rPr>
            </w:pPr>
            <w:r>
              <w:rPr>
                <w:sz w:val="16"/>
              </w:rPr>
              <w:t>1 991 672,94</w:t>
            </w:r>
          </w:p>
        </w:tc>
        <w:tc>
          <w:tcPr>
            <w:tcW w:type="dxa" w:w="1416"/>
            <w:tcBorders>
              <w:top w:color="000000" w:sz="4" w:val="single"/>
              <w:left w:color="000000" w:sz="4" w:val="single"/>
              <w:bottom w:color="000000" w:sz="4" w:val="single"/>
              <w:right w:color="000000" w:sz="4" w:val="single"/>
            </w:tcBorders>
            <w:shd w:fill="auto" w:val="clear"/>
            <w:vAlign w:val="bottom"/>
          </w:tcPr>
          <w:p w14:paraId="3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30000">
            <w:pPr>
              <w:rPr>
                <w:sz w:val="16"/>
              </w:rPr>
            </w:pPr>
            <w:r>
              <w:rPr>
                <w:sz w:val="16"/>
              </w:rPr>
              <w:t>Основное мероприятие 2. Развитие сети уличного и дворового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34130000">
            <w:pPr>
              <w:ind/>
              <w:jc w:val="center"/>
              <w:rPr>
                <w:sz w:val="16"/>
              </w:rPr>
            </w:pPr>
            <w:r>
              <w:rPr>
                <w:sz w:val="16"/>
              </w:rPr>
              <w:t>731 0503 04 2 02 00000 000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3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30000">
            <w:pPr>
              <w:rPr>
                <w:sz w:val="16"/>
              </w:rPr>
            </w:pPr>
            <w:r>
              <w:rPr>
                <w:sz w:val="16"/>
              </w:rPr>
              <w:t>Увеличение общей протяженности линий сети уличного освещения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38130000">
            <w:pPr>
              <w:ind/>
              <w:jc w:val="center"/>
              <w:rPr>
                <w:sz w:val="16"/>
              </w:rPr>
            </w:pPr>
            <w:r>
              <w:rPr>
                <w:sz w:val="16"/>
              </w:rPr>
              <w:t>731 0503 04 2 02 Б2860 000</w:t>
            </w:r>
          </w:p>
        </w:tc>
        <w:tc>
          <w:tcPr>
            <w:tcW w:type="dxa" w:w="1454"/>
            <w:tcBorders>
              <w:top w:color="000000" w:sz="4" w:val="single"/>
              <w:left w:color="000000" w:sz="4" w:val="single"/>
              <w:bottom w:color="000000" w:sz="4" w:val="single"/>
              <w:right w:color="000000" w:sz="4" w:val="single"/>
            </w:tcBorders>
            <w:shd w:fill="auto" w:val="clear"/>
            <w:vAlign w:val="bottom"/>
          </w:tcPr>
          <w:p w14:paraId="39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3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C130000">
            <w:pPr>
              <w:ind/>
              <w:jc w:val="center"/>
              <w:rPr>
                <w:sz w:val="16"/>
              </w:rPr>
            </w:pPr>
            <w:r>
              <w:rPr>
                <w:sz w:val="16"/>
              </w:rPr>
              <w:t>731 0503 04 2 02 Б2860 200</w:t>
            </w:r>
          </w:p>
        </w:tc>
        <w:tc>
          <w:tcPr>
            <w:tcW w:type="dxa" w:w="1454"/>
            <w:tcBorders>
              <w:top w:color="000000" w:sz="4" w:val="single"/>
              <w:left w:color="000000" w:sz="4" w:val="single"/>
              <w:bottom w:color="000000" w:sz="4" w:val="single"/>
              <w:right w:color="000000" w:sz="4" w:val="single"/>
            </w:tcBorders>
            <w:shd w:fill="auto" w:val="clear"/>
            <w:vAlign w:val="bottom"/>
          </w:tcPr>
          <w:p w14:paraId="3D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3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0130000">
            <w:pPr>
              <w:ind/>
              <w:jc w:val="center"/>
              <w:rPr>
                <w:sz w:val="16"/>
              </w:rPr>
            </w:pPr>
            <w:r>
              <w:rPr>
                <w:sz w:val="16"/>
              </w:rPr>
              <w:t>731 0503 04 2 02 Б2860 244</w:t>
            </w:r>
          </w:p>
        </w:tc>
        <w:tc>
          <w:tcPr>
            <w:tcW w:type="dxa" w:w="1454"/>
            <w:tcBorders>
              <w:top w:color="000000" w:sz="4" w:val="single"/>
              <w:left w:color="000000" w:sz="4" w:val="single"/>
              <w:bottom w:color="000000" w:sz="4" w:val="single"/>
              <w:right w:color="000000" w:sz="4" w:val="single"/>
            </w:tcBorders>
            <w:shd w:fill="auto" w:val="clear"/>
            <w:vAlign w:val="bottom"/>
          </w:tcPr>
          <w:p w14:paraId="41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3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4130000">
            <w:pPr>
              <w:ind/>
              <w:jc w:val="center"/>
              <w:rPr>
                <w:sz w:val="16"/>
              </w:rPr>
            </w:pPr>
            <w:r>
              <w:rPr>
                <w:sz w:val="16"/>
              </w:rPr>
              <w:t>731 0503 04 6 00 00000 000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130000">
            <w:pPr>
              <w:ind/>
              <w:jc w:val="right"/>
              <w:rPr>
                <w:sz w:val="16"/>
              </w:rPr>
            </w:pPr>
            <w:r>
              <w:rPr>
                <w:sz w:val="16"/>
              </w:rPr>
              <w:t>145 326 210,66</w:t>
            </w:r>
          </w:p>
        </w:tc>
        <w:tc>
          <w:tcPr>
            <w:tcW w:type="dxa" w:w="1416"/>
            <w:tcBorders>
              <w:top w:color="000000" w:sz="4" w:val="single"/>
              <w:left w:color="000000" w:sz="4" w:val="single"/>
              <w:bottom w:color="000000" w:sz="4" w:val="single"/>
              <w:right w:color="000000" w:sz="4" w:val="single"/>
            </w:tcBorders>
            <w:shd w:fill="auto" w:val="clear"/>
            <w:vAlign w:val="bottom"/>
          </w:tcPr>
          <w:p w14:paraId="46130000">
            <w:pPr>
              <w:ind/>
              <w:jc w:val="right"/>
              <w:rPr>
                <w:sz w:val="16"/>
              </w:rPr>
            </w:pPr>
            <w:r>
              <w:rPr>
                <w:sz w:val="16"/>
              </w:rPr>
              <w:t>15 843 418,67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30000">
            <w:pPr>
              <w:rPr>
                <w:sz w:val="16"/>
              </w:rPr>
            </w:pPr>
            <w:r>
              <w:rPr>
                <w:sz w:val="16"/>
              </w:rPr>
              <w:t>Основное мероприятие 1. Обеспечение сохранности, технического обслуживания и содержания элементов прочего благоустройства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48130000">
            <w:pPr>
              <w:ind/>
              <w:jc w:val="center"/>
              <w:rPr>
                <w:sz w:val="16"/>
              </w:rPr>
            </w:pPr>
            <w:r>
              <w:rPr>
                <w:sz w:val="16"/>
              </w:rPr>
              <w:t>731 0503 04 6 01 00000 000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30000">
            <w:pPr>
              <w:ind/>
              <w:jc w:val="right"/>
              <w:rPr>
                <w:sz w:val="16"/>
              </w:rPr>
            </w:pPr>
            <w:r>
              <w:rPr>
                <w:sz w:val="16"/>
              </w:rPr>
              <w:t>25 841 330,34</w:t>
            </w:r>
          </w:p>
        </w:tc>
        <w:tc>
          <w:tcPr>
            <w:tcW w:type="dxa" w:w="1416"/>
            <w:tcBorders>
              <w:top w:color="000000" w:sz="4" w:val="single"/>
              <w:left w:color="000000" w:sz="4" w:val="single"/>
              <w:bottom w:color="000000" w:sz="4" w:val="single"/>
              <w:right w:color="000000" w:sz="4" w:val="single"/>
            </w:tcBorders>
            <w:shd w:fill="auto" w:val="clear"/>
            <w:vAlign w:val="bottom"/>
          </w:tcPr>
          <w:p w14:paraId="4A130000">
            <w:pPr>
              <w:ind/>
              <w:jc w:val="right"/>
              <w:rPr>
                <w:sz w:val="16"/>
              </w:rPr>
            </w:pPr>
            <w:r>
              <w:rPr>
                <w:sz w:val="16"/>
              </w:rPr>
              <w:t>5 705 653,48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30000">
            <w:pPr>
              <w:rPr>
                <w:sz w:val="16"/>
              </w:rPr>
            </w:pPr>
            <w:r>
              <w:rPr>
                <w:sz w:val="16"/>
              </w:rPr>
              <w:t>Содержание и техническое обслуживание элементов прочего благоустройства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4C130000">
            <w:pPr>
              <w:ind/>
              <w:jc w:val="center"/>
              <w:rPr>
                <w:sz w:val="16"/>
              </w:rPr>
            </w:pPr>
            <w:r>
              <w:rPr>
                <w:sz w:val="16"/>
              </w:rPr>
              <w:t>731 0503 04 6 01 Б2700 000</w:t>
            </w:r>
          </w:p>
        </w:tc>
        <w:tc>
          <w:tcPr>
            <w:tcW w:type="dxa" w:w="1454"/>
            <w:tcBorders>
              <w:top w:color="000000" w:sz="4" w:val="single"/>
              <w:left w:color="000000" w:sz="4" w:val="single"/>
              <w:bottom w:color="000000" w:sz="4" w:val="single"/>
              <w:right w:color="000000" w:sz="4" w:val="single"/>
            </w:tcBorders>
            <w:shd w:fill="auto" w:val="clear"/>
            <w:vAlign w:val="bottom"/>
          </w:tcPr>
          <w:p w14:paraId="4D130000">
            <w:pPr>
              <w:ind/>
              <w:jc w:val="right"/>
              <w:rPr>
                <w:sz w:val="16"/>
              </w:rPr>
            </w:pPr>
            <w:r>
              <w:rPr>
                <w:sz w:val="16"/>
              </w:rPr>
              <w:t>25 841 330,34</w:t>
            </w:r>
          </w:p>
        </w:tc>
        <w:tc>
          <w:tcPr>
            <w:tcW w:type="dxa" w:w="1416"/>
            <w:tcBorders>
              <w:top w:color="000000" w:sz="4" w:val="single"/>
              <w:left w:color="000000" w:sz="4" w:val="single"/>
              <w:bottom w:color="000000" w:sz="4" w:val="single"/>
              <w:right w:color="000000" w:sz="4" w:val="single"/>
            </w:tcBorders>
            <w:shd w:fill="auto" w:val="clear"/>
            <w:vAlign w:val="bottom"/>
          </w:tcPr>
          <w:p w14:paraId="4E130000">
            <w:pPr>
              <w:ind/>
              <w:jc w:val="right"/>
              <w:rPr>
                <w:sz w:val="16"/>
              </w:rPr>
            </w:pPr>
            <w:r>
              <w:rPr>
                <w:sz w:val="16"/>
              </w:rPr>
              <w:t>5 705 653,48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0130000">
            <w:pPr>
              <w:ind/>
              <w:jc w:val="center"/>
              <w:rPr>
                <w:sz w:val="16"/>
              </w:rPr>
            </w:pPr>
            <w:r>
              <w:rPr>
                <w:sz w:val="16"/>
              </w:rPr>
              <w:t>731 0503 04 6 01 Б2700 200</w:t>
            </w:r>
          </w:p>
        </w:tc>
        <w:tc>
          <w:tcPr>
            <w:tcW w:type="dxa" w:w="1454"/>
            <w:tcBorders>
              <w:top w:color="000000" w:sz="4" w:val="single"/>
              <w:left w:color="000000" w:sz="4" w:val="single"/>
              <w:bottom w:color="000000" w:sz="4" w:val="single"/>
              <w:right w:color="000000" w:sz="4" w:val="single"/>
            </w:tcBorders>
            <w:shd w:fill="auto" w:val="clear"/>
            <w:vAlign w:val="bottom"/>
          </w:tcPr>
          <w:p w14:paraId="51130000">
            <w:pPr>
              <w:ind/>
              <w:jc w:val="right"/>
              <w:rPr>
                <w:sz w:val="16"/>
              </w:rPr>
            </w:pPr>
            <w:r>
              <w:rPr>
                <w:sz w:val="16"/>
              </w:rPr>
              <w:t>16 798 297,77</w:t>
            </w:r>
          </w:p>
        </w:tc>
        <w:tc>
          <w:tcPr>
            <w:tcW w:type="dxa" w:w="1416"/>
            <w:tcBorders>
              <w:top w:color="000000" w:sz="4" w:val="single"/>
              <w:left w:color="000000" w:sz="4" w:val="single"/>
              <w:bottom w:color="000000" w:sz="4" w:val="single"/>
              <w:right w:color="000000" w:sz="4" w:val="single"/>
            </w:tcBorders>
            <w:shd w:fill="auto" w:val="clear"/>
            <w:vAlign w:val="bottom"/>
          </w:tcPr>
          <w:p w14:paraId="52130000">
            <w:pPr>
              <w:ind/>
              <w:jc w:val="right"/>
              <w:rPr>
                <w:sz w:val="16"/>
              </w:rPr>
            </w:pPr>
            <w:r>
              <w:rPr>
                <w:sz w:val="16"/>
              </w:rPr>
              <w:t>3 505 653,48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54130000">
            <w:pPr>
              <w:ind/>
              <w:jc w:val="center"/>
              <w:rPr>
                <w:sz w:val="16"/>
              </w:rPr>
            </w:pPr>
            <w:r>
              <w:rPr>
                <w:sz w:val="16"/>
              </w:rPr>
              <w:t>731 0503 04 6 01 Б2700 244</w:t>
            </w:r>
          </w:p>
        </w:tc>
        <w:tc>
          <w:tcPr>
            <w:tcW w:type="dxa" w:w="1454"/>
            <w:tcBorders>
              <w:top w:color="000000" w:sz="4" w:val="single"/>
              <w:left w:color="000000" w:sz="4" w:val="single"/>
              <w:bottom w:color="000000" w:sz="4" w:val="single"/>
              <w:right w:color="000000" w:sz="4" w:val="single"/>
            </w:tcBorders>
            <w:shd w:fill="auto" w:val="clear"/>
            <w:vAlign w:val="bottom"/>
          </w:tcPr>
          <w:p w14:paraId="55130000">
            <w:pPr>
              <w:ind/>
              <w:jc w:val="right"/>
              <w:rPr>
                <w:sz w:val="16"/>
              </w:rPr>
            </w:pPr>
            <w:r>
              <w:rPr>
                <w:sz w:val="16"/>
              </w:rPr>
              <w:t>16 798 297,77</w:t>
            </w:r>
          </w:p>
        </w:tc>
        <w:tc>
          <w:tcPr>
            <w:tcW w:type="dxa" w:w="1416"/>
            <w:tcBorders>
              <w:top w:color="000000" w:sz="4" w:val="single"/>
              <w:left w:color="000000" w:sz="4" w:val="single"/>
              <w:bottom w:color="000000" w:sz="4" w:val="single"/>
              <w:right w:color="000000" w:sz="4" w:val="single"/>
            </w:tcBorders>
            <w:shd w:fill="auto" w:val="clear"/>
            <w:vAlign w:val="bottom"/>
          </w:tcPr>
          <w:p w14:paraId="56130000">
            <w:pPr>
              <w:ind/>
              <w:jc w:val="right"/>
              <w:rPr>
                <w:sz w:val="16"/>
              </w:rPr>
            </w:pPr>
            <w:r>
              <w:rPr>
                <w:sz w:val="16"/>
              </w:rPr>
              <w:t>3 505 653,48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30000">
            <w:pPr>
              <w:rPr>
                <w:sz w:val="16"/>
              </w:rPr>
            </w:pPr>
            <w:r>
              <w:rPr>
                <w:sz w:val="16"/>
              </w:rPr>
              <w:t>Ремонт элементов прочего благоустройства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58130000">
            <w:pPr>
              <w:ind/>
              <w:jc w:val="center"/>
              <w:rPr>
                <w:sz w:val="16"/>
              </w:rPr>
            </w:pPr>
            <w:r>
              <w:rPr>
                <w:sz w:val="16"/>
              </w:rPr>
              <w:t>731 0503 04 6 01 Б2710 000</w:t>
            </w:r>
          </w:p>
        </w:tc>
        <w:tc>
          <w:tcPr>
            <w:tcW w:type="dxa" w:w="1454"/>
            <w:tcBorders>
              <w:top w:color="000000" w:sz="4" w:val="single"/>
              <w:left w:color="000000" w:sz="4" w:val="single"/>
              <w:bottom w:color="000000" w:sz="4" w:val="single"/>
              <w:right w:color="000000" w:sz="4" w:val="single"/>
            </w:tcBorders>
            <w:shd w:fill="auto" w:val="clear"/>
            <w:vAlign w:val="bottom"/>
          </w:tcPr>
          <w:p w14:paraId="59130000">
            <w:pPr>
              <w:ind/>
              <w:jc w:val="right"/>
              <w:rPr>
                <w:sz w:val="16"/>
              </w:rPr>
            </w:pPr>
            <w:r>
              <w:rPr>
                <w:sz w:val="16"/>
              </w:rPr>
              <w:t>9 043 032,57</w:t>
            </w:r>
          </w:p>
        </w:tc>
        <w:tc>
          <w:tcPr>
            <w:tcW w:type="dxa" w:w="1416"/>
            <w:tcBorders>
              <w:top w:color="000000" w:sz="4" w:val="single"/>
              <w:left w:color="000000" w:sz="4" w:val="single"/>
              <w:bottom w:color="000000" w:sz="4" w:val="single"/>
              <w:right w:color="000000" w:sz="4" w:val="single"/>
            </w:tcBorders>
            <w:shd w:fill="auto" w:val="clear"/>
            <w:vAlign w:val="bottom"/>
          </w:tcPr>
          <w:p w14:paraId="5A130000">
            <w:pPr>
              <w:ind/>
              <w:jc w:val="right"/>
              <w:rPr>
                <w:sz w:val="16"/>
              </w:rPr>
            </w:pPr>
            <w:r>
              <w:rPr>
                <w:sz w:val="16"/>
              </w:rPr>
              <w:t>2 200 000,00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C130000">
            <w:pPr>
              <w:ind/>
              <w:jc w:val="center"/>
              <w:rPr>
                <w:sz w:val="16"/>
              </w:rPr>
            </w:pPr>
            <w:r>
              <w:rPr>
                <w:sz w:val="16"/>
              </w:rPr>
              <w:t>731 0503 04 6 01 Б2710 200</w:t>
            </w:r>
          </w:p>
        </w:tc>
        <w:tc>
          <w:tcPr>
            <w:tcW w:type="dxa" w:w="1454"/>
            <w:tcBorders>
              <w:top w:color="000000" w:sz="4" w:val="single"/>
              <w:left w:color="000000" w:sz="4" w:val="single"/>
              <w:bottom w:color="000000" w:sz="4" w:val="single"/>
              <w:right w:color="000000" w:sz="4" w:val="single"/>
            </w:tcBorders>
            <w:shd w:fill="auto" w:val="clear"/>
            <w:vAlign w:val="bottom"/>
          </w:tcPr>
          <w:p w14:paraId="5D130000">
            <w:pPr>
              <w:ind/>
              <w:jc w:val="right"/>
              <w:rPr>
                <w:sz w:val="16"/>
              </w:rPr>
            </w:pPr>
            <w:r>
              <w:rPr>
                <w:sz w:val="16"/>
              </w:rPr>
              <w:t>9 043 032,57</w:t>
            </w:r>
          </w:p>
        </w:tc>
        <w:tc>
          <w:tcPr>
            <w:tcW w:type="dxa" w:w="1416"/>
            <w:tcBorders>
              <w:top w:color="000000" w:sz="4" w:val="single"/>
              <w:left w:color="000000" w:sz="4" w:val="single"/>
              <w:bottom w:color="000000" w:sz="4" w:val="single"/>
              <w:right w:color="000000" w:sz="4" w:val="single"/>
            </w:tcBorders>
            <w:shd w:fill="auto" w:val="clear"/>
            <w:vAlign w:val="bottom"/>
          </w:tcPr>
          <w:p w14:paraId="5E130000">
            <w:pPr>
              <w:ind/>
              <w:jc w:val="right"/>
              <w:rPr>
                <w:sz w:val="16"/>
              </w:rPr>
            </w:pPr>
            <w:r>
              <w:rPr>
                <w:sz w:val="16"/>
              </w:rPr>
              <w:t>2 200 000,00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0130000">
            <w:pPr>
              <w:ind/>
              <w:jc w:val="center"/>
              <w:rPr>
                <w:sz w:val="16"/>
              </w:rPr>
            </w:pPr>
            <w:r>
              <w:rPr>
                <w:sz w:val="16"/>
              </w:rPr>
              <w:t>731 0503 04 6 01 Б2710 244</w:t>
            </w:r>
          </w:p>
        </w:tc>
        <w:tc>
          <w:tcPr>
            <w:tcW w:type="dxa" w:w="1454"/>
            <w:tcBorders>
              <w:top w:color="000000" w:sz="4" w:val="single"/>
              <w:left w:color="000000" w:sz="4" w:val="single"/>
              <w:bottom w:color="000000" w:sz="4" w:val="single"/>
              <w:right w:color="000000" w:sz="4" w:val="single"/>
            </w:tcBorders>
            <w:shd w:fill="auto" w:val="clear"/>
            <w:vAlign w:val="bottom"/>
          </w:tcPr>
          <w:p w14:paraId="61130000">
            <w:pPr>
              <w:ind/>
              <w:jc w:val="right"/>
              <w:rPr>
                <w:sz w:val="16"/>
              </w:rPr>
            </w:pPr>
            <w:r>
              <w:rPr>
                <w:sz w:val="16"/>
              </w:rPr>
              <w:t>9 043 032,57</w:t>
            </w:r>
          </w:p>
        </w:tc>
        <w:tc>
          <w:tcPr>
            <w:tcW w:type="dxa" w:w="1416"/>
            <w:tcBorders>
              <w:top w:color="000000" w:sz="4" w:val="single"/>
              <w:left w:color="000000" w:sz="4" w:val="single"/>
              <w:bottom w:color="000000" w:sz="4" w:val="single"/>
              <w:right w:color="000000" w:sz="4" w:val="single"/>
            </w:tcBorders>
            <w:shd w:fill="auto" w:val="clear"/>
            <w:vAlign w:val="bottom"/>
          </w:tcPr>
          <w:p w14:paraId="62130000">
            <w:pPr>
              <w:ind/>
              <w:jc w:val="right"/>
              <w:rPr>
                <w:sz w:val="16"/>
              </w:rPr>
            </w:pPr>
            <w:r>
              <w:rPr>
                <w:sz w:val="16"/>
              </w:rPr>
              <w:t>2 200 000,00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30000">
            <w:pPr>
              <w:rPr>
                <w:sz w:val="16"/>
              </w:rPr>
            </w:pPr>
            <w:r>
              <w:rPr>
                <w:sz w:val="16"/>
              </w:rPr>
              <w:t xml:space="preserve">Основное мероприятие 2. Мероприятия, связанные с улучшением внешнего облика и санитарного </w:t>
            </w:r>
            <w:r>
              <w:rPr>
                <w:sz w:val="16"/>
              </w:rPr>
              <w:t>состояния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64130000">
            <w:pPr>
              <w:ind/>
              <w:jc w:val="center"/>
              <w:rPr>
                <w:sz w:val="16"/>
              </w:rPr>
            </w:pPr>
            <w:r>
              <w:rPr>
                <w:sz w:val="16"/>
              </w:rPr>
              <w:t>731 0503 04 6 02 00000 000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130000">
            <w:pPr>
              <w:ind/>
              <w:jc w:val="right"/>
              <w:rPr>
                <w:sz w:val="16"/>
              </w:rPr>
            </w:pPr>
            <w:r>
              <w:rPr>
                <w:sz w:val="16"/>
              </w:rPr>
              <w:t>2 100 000,00</w:t>
            </w:r>
          </w:p>
        </w:tc>
        <w:tc>
          <w:tcPr>
            <w:tcW w:type="dxa" w:w="1416"/>
            <w:tcBorders>
              <w:top w:color="000000" w:sz="4" w:val="single"/>
              <w:left w:color="000000" w:sz="4" w:val="single"/>
              <w:bottom w:color="000000" w:sz="4" w:val="single"/>
              <w:right w:color="000000" w:sz="4" w:val="single"/>
            </w:tcBorders>
            <w:shd w:fill="auto" w:val="clear"/>
            <w:vAlign w:val="bottom"/>
          </w:tcPr>
          <w:p w14:paraId="66130000">
            <w:pPr>
              <w:ind/>
              <w:jc w:val="right"/>
              <w:rPr>
                <w:sz w:val="16"/>
              </w:rPr>
            </w:pPr>
            <w:r>
              <w:rPr>
                <w:sz w:val="16"/>
              </w:rPr>
              <w:t>2 100 000,00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3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68130000">
            <w:pPr>
              <w:ind/>
              <w:jc w:val="center"/>
              <w:rPr>
                <w:sz w:val="16"/>
              </w:rPr>
            </w:pPr>
            <w:r>
              <w:rPr>
                <w:sz w:val="16"/>
              </w:rPr>
              <w:t>731 0503 04 6 02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69130000">
            <w:pPr>
              <w:ind/>
              <w:jc w:val="right"/>
              <w:rPr>
                <w:sz w:val="16"/>
              </w:rPr>
            </w:pPr>
            <w:r>
              <w:rPr>
                <w:sz w:val="16"/>
              </w:rPr>
              <w:t>2 100 000,00</w:t>
            </w:r>
          </w:p>
        </w:tc>
        <w:tc>
          <w:tcPr>
            <w:tcW w:type="dxa" w:w="1416"/>
            <w:tcBorders>
              <w:top w:color="000000" w:sz="4" w:val="single"/>
              <w:left w:color="000000" w:sz="4" w:val="single"/>
              <w:bottom w:color="000000" w:sz="4" w:val="single"/>
              <w:right w:color="000000" w:sz="4" w:val="single"/>
            </w:tcBorders>
            <w:shd w:fill="auto" w:val="clear"/>
            <w:vAlign w:val="bottom"/>
          </w:tcPr>
          <w:p w14:paraId="6A130000">
            <w:pPr>
              <w:ind/>
              <w:jc w:val="right"/>
              <w:rPr>
                <w:sz w:val="16"/>
              </w:rPr>
            </w:pPr>
            <w:r>
              <w:rPr>
                <w:sz w:val="16"/>
              </w:rPr>
              <w:t>2 100 000,00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3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6C130000">
            <w:pPr>
              <w:ind/>
              <w:jc w:val="center"/>
              <w:rPr>
                <w:sz w:val="16"/>
              </w:rPr>
            </w:pPr>
            <w:r>
              <w:rPr>
                <w:sz w:val="16"/>
              </w:rPr>
              <w:t>731 0503 04 6 02 Б2990 600</w:t>
            </w:r>
          </w:p>
        </w:tc>
        <w:tc>
          <w:tcPr>
            <w:tcW w:type="dxa" w:w="1454"/>
            <w:tcBorders>
              <w:top w:color="000000" w:sz="4" w:val="single"/>
              <w:left w:color="000000" w:sz="4" w:val="single"/>
              <w:bottom w:color="000000" w:sz="4" w:val="single"/>
              <w:right w:color="000000" w:sz="4" w:val="single"/>
            </w:tcBorders>
            <w:shd w:fill="auto" w:val="clear"/>
            <w:vAlign w:val="bottom"/>
          </w:tcPr>
          <w:p w14:paraId="6D130000">
            <w:pPr>
              <w:ind/>
              <w:jc w:val="right"/>
              <w:rPr>
                <w:sz w:val="16"/>
              </w:rPr>
            </w:pPr>
            <w:r>
              <w:rPr>
                <w:sz w:val="16"/>
              </w:rPr>
              <w:t>2 100 000,00</w:t>
            </w:r>
          </w:p>
        </w:tc>
        <w:tc>
          <w:tcPr>
            <w:tcW w:type="dxa" w:w="1416"/>
            <w:tcBorders>
              <w:top w:color="000000" w:sz="4" w:val="single"/>
              <w:left w:color="000000" w:sz="4" w:val="single"/>
              <w:bottom w:color="000000" w:sz="4" w:val="single"/>
              <w:right w:color="000000" w:sz="4" w:val="single"/>
            </w:tcBorders>
            <w:shd w:fill="auto" w:val="clear"/>
            <w:vAlign w:val="bottom"/>
          </w:tcPr>
          <w:p w14:paraId="6E130000">
            <w:pPr>
              <w:ind/>
              <w:jc w:val="right"/>
              <w:rPr>
                <w:sz w:val="16"/>
              </w:rPr>
            </w:pPr>
            <w:r>
              <w:rPr>
                <w:sz w:val="16"/>
              </w:rPr>
              <w:t>2 100 000,00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3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0130000">
            <w:pPr>
              <w:ind/>
              <w:jc w:val="center"/>
              <w:rPr>
                <w:sz w:val="16"/>
              </w:rPr>
            </w:pPr>
            <w:r>
              <w:rPr>
                <w:sz w:val="16"/>
              </w:rPr>
              <w:t>731 0503 04 6 02 Б2990 612</w:t>
            </w:r>
          </w:p>
        </w:tc>
        <w:tc>
          <w:tcPr>
            <w:tcW w:type="dxa" w:w="1454"/>
            <w:tcBorders>
              <w:top w:color="000000" w:sz="4" w:val="single"/>
              <w:left w:color="000000" w:sz="4" w:val="single"/>
              <w:bottom w:color="000000" w:sz="4" w:val="single"/>
              <w:right w:color="000000" w:sz="4" w:val="single"/>
            </w:tcBorders>
            <w:shd w:fill="auto" w:val="clear"/>
            <w:vAlign w:val="bottom"/>
          </w:tcPr>
          <w:p w14:paraId="71130000">
            <w:pPr>
              <w:ind/>
              <w:jc w:val="right"/>
              <w:rPr>
                <w:sz w:val="16"/>
              </w:rPr>
            </w:pPr>
            <w:r>
              <w:rPr>
                <w:sz w:val="16"/>
              </w:rPr>
              <w:t>2 100 000,00</w:t>
            </w:r>
          </w:p>
        </w:tc>
        <w:tc>
          <w:tcPr>
            <w:tcW w:type="dxa" w:w="1416"/>
            <w:tcBorders>
              <w:top w:color="000000" w:sz="4" w:val="single"/>
              <w:left w:color="000000" w:sz="4" w:val="single"/>
              <w:bottom w:color="000000" w:sz="4" w:val="single"/>
              <w:right w:color="000000" w:sz="4" w:val="single"/>
            </w:tcBorders>
            <w:shd w:fill="auto" w:val="clear"/>
            <w:vAlign w:val="bottom"/>
          </w:tcPr>
          <w:p w14:paraId="72130000">
            <w:pPr>
              <w:ind/>
              <w:jc w:val="right"/>
              <w:rPr>
                <w:sz w:val="16"/>
              </w:rPr>
            </w:pPr>
            <w:r>
              <w:rPr>
                <w:sz w:val="16"/>
              </w:rPr>
              <w:t>2 100 000,00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30000">
            <w:pPr>
              <w:rPr>
                <w:sz w:val="16"/>
              </w:rPr>
            </w:pPr>
            <w:r>
              <w:rPr>
                <w:sz w:val="16"/>
              </w:rPr>
              <w:t xml:space="preserve">Основное мероприятие 3. Праздничное оформление улиц и </w:t>
            </w:r>
            <w:r>
              <w:rPr>
                <w:sz w:val="16"/>
              </w:rPr>
              <w:t>площадей</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4130000">
            <w:pPr>
              <w:ind/>
              <w:jc w:val="center"/>
              <w:rPr>
                <w:sz w:val="16"/>
              </w:rPr>
            </w:pPr>
            <w:r>
              <w:rPr>
                <w:sz w:val="16"/>
              </w:rPr>
              <w:t>731 0503 04 6 03 00000 000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130000">
            <w:pPr>
              <w:ind/>
              <w:jc w:val="right"/>
              <w:rPr>
                <w:sz w:val="16"/>
              </w:rPr>
            </w:pPr>
            <w:r>
              <w:rPr>
                <w:sz w:val="16"/>
              </w:rPr>
              <w:t>15 765 193,88</w:t>
            </w:r>
          </w:p>
        </w:tc>
        <w:tc>
          <w:tcPr>
            <w:tcW w:type="dxa" w:w="1416"/>
            <w:tcBorders>
              <w:top w:color="000000" w:sz="4" w:val="single"/>
              <w:left w:color="000000" w:sz="4" w:val="single"/>
              <w:bottom w:color="000000" w:sz="4" w:val="single"/>
              <w:right w:color="000000" w:sz="4" w:val="single"/>
            </w:tcBorders>
            <w:shd w:fill="auto" w:val="clear"/>
            <w:vAlign w:val="bottom"/>
          </w:tcPr>
          <w:p w14:paraId="76130000">
            <w:pPr>
              <w:ind/>
              <w:jc w:val="right"/>
              <w:rPr>
                <w:sz w:val="16"/>
              </w:rPr>
            </w:pPr>
            <w:r>
              <w:rPr>
                <w:sz w:val="16"/>
              </w:rPr>
              <w:t>2 143 397,86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30000">
            <w:pPr>
              <w:rPr>
                <w:sz w:val="16"/>
              </w:rPr>
            </w:pPr>
            <w:r>
              <w:rPr>
                <w:sz w:val="16"/>
              </w:rPr>
              <w:t>Содержание и техническое обслуживание элементов прочего благоустройства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78130000">
            <w:pPr>
              <w:ind/>
              <w:jc w:val="center"/>
              <w:rPr>
                <w:sz w:val="16"/>
              </w:rPr>
            </w:pPr>
            <w:r>
              <w:rPr>
                <w:sz w:val="16"/>
              </w:rPr>
              <w:t>731 0503 04 6 03 Б2700 000</w:t>
            </w:r>
          </w:p>
        </w:tc>
        <w:tc>
          <w:tcPr>
            <w:tcW w:type="dxa" w:w="1454"/>
            <w:tcBorders>
              <w:top w:color="000000" w:sz="4" w:val="single"/>
              <w:left w:color="000000" w:sz="4" w:val="single"/>
              <w:bottom w:color="000000" w:sz="4" w:val="single"/>
              <w:right w:color="000000" w:sz="4" w:val="single"/>
            </w:tcBorders>
            <w:shd w:fill="auto" w:val="clear"/>
            <w:vAlign w:val="bottom"/>
          </w:tcPr>
          <w:p w14:paraId="79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A130000">
            <w:pPr>
              <w:ind/>
              <w:jc w:val="right"/>
              <w:rPr>
                <w:sz w:val="16"/>
              </w:rPr>
            </w:pPr>
            <w:r>
              <w:rPr>
                <w:sz w:val="16"/>
              </w:rPr>
              <w:t>2 143 397,86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30000">
            <w:pPr>
              <w:rPr>
                <w:sz w:val="16"/>
              </w:rPr>
            </w:pPr>
            <w:r>
              <w:rPr>
                <w:sz w:val="16"/>
              </w:rPr>
              <w:t>Установка (демонтаж) элементов прочего благоустройства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7C130000">
            <w:pPr>
              <w:ind/>
              <w:jc w:val="center"/>
              <w:rPr>
                <w:sz w:val="16"/>
              </w:rPr>
            </w:pPr>
            <w:r>
              <w:rPr>
                <w:sz w:val="16"/>
              </w:rPr>
              <w:t>731 0503 04 6 03 Б2730 000</w:t>
            </w:r>
          </w:p>
        </w:tc>
        <w:tc>
          <w:tcPr>
            <w:tcW w:type="dxa" w:w="1454"/>
            <w:tcBorders>
              <w:top w:color="000000" w:sz="4" w:val="single"/>
              <w:left w:color="000000" w:sz="4" w:val="single"/>
              <w:bottom w:color="000000" w:sz="4" w:val="single"/>
              <w:right w:color="000000" w:sz="4" w:val="single"/>
            </w:tcBorders>
            <w:shd w:fill="auto" w:val="clear"/>
            <w:vAlign w:val="bottom"/>
          </w:tcPr>
          <w:p w14:paraId="7D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7E130000">
            <w:pPr>
              <w:ind/>
              <w:jc w:val="right"/>
              <w:rPr>
                <w:sz w:val="16"/>
              </w:rPr>
            </w:pPr>
            <w:r>
              <w:rPr>
                <w:sz w:val="16"/>
              </w:rPr>
              <w:t>2 143 397,86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80130000">
            <w:pPr>
              <w:ind/>
              <w:jc w:val="center"/>
              <w:rPr>
                <w:sz w:val="16"/>
              </w:rPr>
            </w:pPr>
            <w:r>
              <w:rPr>
                <w:sz w:val="16"/>
              </w:rPr>
              <w:t>731 0503 04 6 03 Б2730 200</w:t>
            </w:r>
          </w:p>
        </w:tc>
        <w:tc>
          <w:tcPr>
            <w:tcW w:type="dxa" w:w="1454"/>
            <w:tcBorders>
              <w:top w:color="000000" w:sz="4" w:val="single"/>
              <w:left w:color="000000" w:sz="4" w:val="single"/>
              <w:bottom w:color="000000" w:sz="4" w:val="single"/>
              <w:right w:color="000000" w:sz="4" w:val="single"/>
            </w:tcBorders>
            <w:shd w:fill="auto" w:val="clear"/>
            <w:vAlign w:val="bottom"/>
          </w:tcPr>
          <w:p w14:paraId="81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82130000">
            <w:pPr>
              <w:ind/>
              <w:jc w:val="right"/>
              <w:rPr>
                <w:sz w:val="16"/>
              </w:rPr>
            </w:pPr>
            <w:r>
              <w:rPr>
                <w:sz w:val="16"/>
              </w:rPr>
              <w:t>2 143 397,86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84130000">
            <w:pPr>
              <w:ind/>
              <w:jc w:val="center"/>
              <w:rPr>
                <w:sz w:val="16"/>
              </w:rPr>
            </w:pPr>
            <w:r>
              <w:rPr>
                <w:sz w:val="16"/>
              </w:rPr>
              <w:t>731 0503 04 6 03 Б2730 244</w:t>
            </w:r>
          </w:p>
        </w:tc>
        <w:tc>
          <w:tcPr>
            <w:tcW w:type="dxa" w:w="1454"/>
            <w:tcBorders>
              <w:top w:color="000000" w:sz="4" w:val="single"/>
              <w:left w:color="000000" w:sz="4" w:val="single"/>
              <w:bottom w:color="000000" w:sz="4" w:val="single"/>
              <w:right w:color="000000" w:sz="4" w:val="single"/>
            </w:tcBorders>
            <w:shd w:fill="auto" w:val="clear"/>
            <w:vAlign w:val="bottom"/>
          </w:tcPr>
          <w:p w14:paraId="85130000">
            <w:pPr>
              <w:ind/>
              <w:jc w:val="right"/>
              <w:rPr>
                <w:sz w:val="16"/>
              </w:rPr>
            </w:pPr>
            <w:r>
              <w:rPr>
                <w:sz w:val="16"/>
              </w:rPr>
              <w:t>3 000 000,00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86130000">
            <w:pPr>
              <w:ind/>
              <w:jc w:val="right"/>
              <w:rPr>
                <w:sz w:val="16"/>
              </w:rPr>
            </w:pPr>
            <w:r>
              <w:rPr>
                <w:sz w:val="16"/>
              </w:rPr>
              <w:t>2 143 397,86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30000">
            <w:pPr>
              <w:rPr>
                <w:sz w:val="16"/>
              </w:rPr>
            </w:pPr>
            <w:r>
              <w:rPr>
                <w:sz w:val="16"/>
              </w:rPr>
              <w:t>Праздничное оформление территории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88130000">
            <w:pPr>
              <w:ind/>
              <w:jc w:val="center"/>
              <w:rPr>
                <w:sz w:val="16"/>
              </w:rPr>
            </w:pPr>
            <w:r>
              <w:rPr>
                <w:sz w:val="16"/>
              </w:rPr>
              <w:t>731 0503 04 6 03 Б2890 000</w:t>
            </w:r>
          </w:p>
        </w:tc>
        <w:tc>
          <w:tcPr>
            <w:tcW w:type="dxa" w:w="1454"/>
            <w:tcBorders>
              <w:top w:color="000000" w:sz="4" w:val="single"/>
              <w:left w:color="000000" w:sz="4" w:val="single"/>
              <w:bottom w:color="000000" w:sz="4" w:val="single"/>
              <w:right w:color="000000" w:sz="4" w:val="single"/>
            </w:tcBorders>
            <w:shd w:fill="auto" w:val="clear"/>
            <w:vAlign w:val="bottom"/>
          </w:tcPr>
          <w:p w14:paraId="89130000">
            <w:pPr>
              <w:ind/>
              <w:jc w:val="right"/>
              <w:rPr>
                <w:sz w:val="16"/>
              </w:rPr>
            </w:pPr>
            <w:r>
              <w:rPr>
                <w:sz w:val="16"/>
              </w:rPr>
              <w:t>12 765 193,88</w:t>
            </w:r>
          </w:p>
        </w:tc>
        <w:tc>
          <w:tcPr>
            <w:tcW w:type="dxa" w:w="1416"/>
            <w:tcBorders>
              <w:top w:color="000000" w:sz="4" w:val="single"/>
              <w:left w:color="000000" w:sz="4" w:val="single"/>
              <w:bottom w:color="000000" w:sz="4" w:val="single"/>
              <w:right w:color="000000" w:sz="4" w:val="single"/>
            </w:tcBorders>
            <w:shd w:fill="auto" w:val="clear"/>
            <w:vAlign w:val="bottom"/>
          </w:tcPr>
          <w:p w14:paraId="8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8C130000">
            <w:pPr>
              <w:ind/>
              <w:jc w:val="center"/>
              <w:rPr>
                <w:sz w:val="16"/>
              </w:rPr>
            </w:pPr>
            <w:r>
              <w:rPr>
                <w:sz w:val="16"/>
              </w:rPr>
              <w:t>731 0503 04 6 03 Б2890 200</w:t>
            </w:r>
          </w:p>
        </w:tc>
        <w:tc>
          <w:tcPr>
            <w:tcW w:type="dxa" w:w="1454"/>
            <w:tcBorders>
              <w:top w:color="000000" w:sz="4" w:val="single"/>
              <w:left w:color="000000" w:sz="4" w:val="single"/>
              <w:bottom w:color="000000" w:sz="4" w:val="single"/>
              <w:right w:color="000000" w:sz="4" w:val="single"/>
            </w:tcBorders>
            <w:shd w:fill="auto" w:val="clear"/>
            <w:vAlign w:val="bottom"/>
          </w:tcPr>
          <w:p w14:paraId="8D130000">
            <w:pPr>
              <w:ind/>
              <w:jc w:val="right"/>
              <w:rPr>
                <w:sz w:val="16"/>
              </w:rPr>
            </w:pPr>
            <w:r>
              <w:rPr>
                <w:sz w:val="16"/>
              </w:rPr>
              <w:t>12 765 193,88</w:t>
            </w:r>
          </w:p>
        </w:tc>
        <w:tc>
          <w:tcPr>
            <w:tcW w:type="dxa" w:w="1416"/>
            <w:tcBorders>
              <w:top w:color="000000" w:sz="4" w:val="single"/>
              <w:left w:color="000000" w:sz="4" w:val="single"/>
              <w:bottom w:color="000000" w:sz="4" w:val="single"/>
              <w:right w:color="000000" w:sz="4" w:val="single"/>
            </w:tcBorders>
            <w:shd w:fill="auto" w:val="clear"/>
            <w:vAlign w:val="bottom"/>
          </w:tcPr>
          <w:p w14:paraId="8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0130000">
            <w:pPr>
              <w:ind/>
              <w:jc w:val="center"/>
              <w:rPr>
                <w:sz w:val="16"/>
              </w:rPr>
            </w:pPr>
            <w:r>
              <w:rPr>
                <w:sz w:val="16"/>
              </w:rPr>
              <w:t>731 0503 04 6 03 Б2890 244</w:t>
            </w:r>
          </w:p>
        </w:tc>
        <w:tc>
          <w:tcPr>
            <w:tcW w:type="dxa" w:w="1454"/>
            <w:tcBorders>
              <w:top w:color="000000" w:sz="4" w:val="single"/>
              <w:left w:color="000000" w:sz="4" w:val="single"/>
              <w:bottom w:color="000000" w:sz="4" w:val="single"/>
              <w:right w:color="000000" w:sz="4" w:val="single"/>
            </w:tcBorders>
            <w:shd w:fill="auto" w:val="clear"/>
            <w:vAlign w:val="bottom"/>
          </w:tcPr>
          <w:p w14:paraId="91130000">
            <w:pPr>
              <w:ind/>
              <w:jc w:val="right"/>
              <w:rPr>
                <w:sz w:val="16"/>
              </w:rPr>
            </w:pPr>
            <w:r>
              <w:rPr>
                <w:sz w:val="16"/>
              </w:rPr>
              <w:t>12 765 193,88</w:t>
            </w:r>
          </w:p>
        </w:tc>
        <w:tc>
          <w:tcPr>
            <w:tcW w:type="dxa" w:w="1416"/>
            <w:tcBorders>
              <w:top w:color="000000" w:sz="4" w:val="single"/>
              <w:left w:color="000000" w:sz="4" w:val="single"/>
              <w:bottom w:color="000000" w:sz="4" w:val="single"/>
              <w:right w:color="000000" w:sz="4" w:val="single"/>
            </w:tcBorders>
            <w:shd w:fill="auto" w:val="clear"/>
            <w:vAlign w:val="bottom"/>
          </w:tcPr>
          <w:p w14:paraId="9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30000">
            <w:pPr>
              <w:rPr>
                <w:sz w:val="16"/>
              </w:rPr>
            </w:pPr>
            <w:r>
              <w:rPr>
                <w:sz w:val="16"/>
              </w:rPr>
              <w:t>Основное мероприятие 4. Организация и содержание мест захоронения</w:t>
            </w:r>
          </w:p>
        </w:tc>
        <w:tc>
          <w:tcPr>
            <w:tcW w:type="dxa" w:w="2128"/>
            <w:tcBorders>
              <w:top w:color="000000" w:sz="4" w:val="single"/>
              <w:left w:color="000000" w:sz="4" w:val="single"/>
              <w:bottom w:color="000000" w:sz="4" w:val="single"/>
              <w:right w:color="000000" w:sz="4" w:val="single"/>
            </w:tcBorders>
            <w:shd w:fill="auto" w:val="clear"/>
            <w:vAlign w:val="bottom"/>
          </w:tcPr>
          <w:p w14:paraId="94130000">
            <w:pPr>
              <w:ind/>
              <w:jc w:val="center"/>
              <w:rPr>
                <w:sz w:val="16"/>
              </w:rPr>
            </w:pPr>
            <w:r>
              <w:rPr>
                <w:sz w:val="16"/>
              </w:rPr>
              <w:t>731 0503 04 6 04 00000 000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130000">
            <w:pPr>
              <w:ind/>
              <w:jc w:val="right"/>
              <w:rPr>
                <w:sz w:val="16"/>
              </w:rPr>
            </w:pPr>
            <w:r>
              <w:rPr>
                <w:sz w:val="16"/>
              </w:rPr>
              <w:t>101 619 686,44</w:t>
            </w:r>
          </w:p>
        </w:tc>
        <w:tc>
          <w:tcPr>
            <w:tcW w:type="dxa" w:w="1416"/>
            <w:tcBorders>
              <w:top w:color="000000" w:sz="4" w:val="single"/>
              <w:left w:color="000000" w:sz="4" w:val="single"/>
              <w:bottom w:color="000000" w:sz="4" w:val="single"/>
              <w:right w:color="000000" w:sz="4" w:val="single"/>
            </w:tcBorders>
            <w:shd w:fill="auto" w:val="clear"/>
            <w:vAlign w:val="bottom"/>
          </w:tcPr>
          <w:p w14:paraId="96130000">
            <w:pPr>
              <w:ind/>
              <w:jc w:val="right"/>
              <w:rPr>
                <w:sz w:val="16"/>
              </w:rPr>
            </w:pPr>
            <w:r>
              <w:rPr>
                <w:sz w:val="16"/>
              </w:rPr>
              <w:t>5 894 367,33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3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98130000">
            <w:pPr>
              <w:ind/>
              <w:jc w:val="center"/>
              <w:rPr>
                <w:sz w:val="16"/>
              </w:rPr>
            </w:pPr>
            <w:r>
              <w:rPr>
                <w:sz w:val="16"/>
              </w:rPr>
              <w:t>731 0503 04 6 04 13060 000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99130000">
            <w:pPr>
              <w:ind/>
              <w:jc w:val="right"/>
              <w:rPr>
                <w:sz w:val="16"/>
              </w:rPr>
            </w:pPr>
            <w:r>
              <w:rPr>
                <w:sz w:val="16"/>
              </w:rPr>
              <w:t>175 000,00</w:t>
            </w:r>
          </w:p>
        </w:tc>
        <w:tc>
          <w:tcPr>
            <w:tcW w:type="dxa" w:w="1416"/>
            <w:tcBorders>
              <w:top w:color="000000" w:sz="4" w:val="single"/>
              <w:left w:color="000000" w:sz="4" w:val="single"/>
              <w:bottom w:color="000000" w:sz="4" w:val="single"/>
              <w:right w:color="000000" w:sz="4" w:val="single"/>
            </w:tcBorders>
            <w:shd w:fill="auto" w:val="clear"/>
            <w:vAlign w:val="bottom"/>
          </w:tcPr>
          <w:p w14:paraId="9A130000">
            <w:pPr>
              <w:ind/>
              <w:jc w:val="right"/>
              <w:rPr>
                <w:sz w:val="16"/>
              </w:rPr>
            </w:pPr>
            <w:r>
              <w:rPr>
                <w:sz w:val="16"/>
              </w:rPr>
              <w:t>175 000,00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3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9C130000">
            <w:pPr>
              <w:ind/>
              <w:jc w:val="center"/>
              <w:rPr>
                <w:sz w:val="16"/>
              </w:rPr>
            </w:pPr>
            <w:r>
              <w:rPr>
                <w:sz w:val="16"/>
              </w:rPr>
              <w:t>731 0503 04 6 04 13060 600</w:t>
            </w:r>
          </w:p>
        </w:tc>
        <w:tc>
          <w:tcPr>
            <w:tcW w:type="dxa" w:w="1454"/>
            <w:tcBorders>
              <w:top w:color="000000" w:sz="4" w:val="single"/>
              <w:left w:color="000000" w:sz="4" w:val="single"/>
              <w:bottom w:color="000000" w:sz="4" w:val="single"/>
              <w:right w:color="000000" w:sz="4" w:val="single"/>
            </w:tcBorders>
            <w:shd w:fill="auto" w:val="clear"/>
            <w:vAlign w:val="bottom"/>
          </w:tcPr>
          <w:p w14:paraId="9D130000">
            <w:pPr>
              <w:ind/>
              <w:jc w:val="right"/>
              <w:rPr>
                <w:sz w:val="16"/>
              </w:rPr>
            </w:pPr>
            <w:r>
              <w:rPr>
                <w:sz w:val="16"/>
              </w:rPr>
              <w:t>175 000,00</w:t>
            </w:r>
          </w:p>
        </w:tc>
        <w:tc>
          <w:tcPr>
            <w:tcW w:type="dxa" w:w="1416"/>
            <w:tcBorders>
              <w:top w:color="000000" w:sz="4" w:val="single"/>
              <w:left w:color="000000" w:sz="4" w:val="single"/>
              <w:bottom w:color="000000" w:sz="4" w:val="single"/>
              <w:right w:color="000000" w:sz="4" w:val="single"/>
            </w:tcBorders>
            <w:shd w:fill="auto" w:val="clear"/>
            <w:vAlign w:val="bottom"/>
          </w:tcPr>
          <w:p w14:paraId="9E130000">
            <w:pPr>
              <w:ind/>
              <w:jc w:val="right"/>
              <w:rPr>
                <w:sz w:val="16"/>
              </w:rPr>
            </w:pPr>
            <w:r>
              <w:rPr>
                <w:sz w:val="16"/>
              </w:rPr>
              <w:t>175 000,00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3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A0130000">
            <w:pPr>
              <w:ind/>
              <w:jc w:val="center"/>
              <w:rPr>
                <w:sz w:val="16"/>
              </w:rPr>
            </w:pPr>
            <w:r>
              <w:rPr>
                <w:sz w:val="16"/>
              </w:rPr>
              <w:t>731 0503 04 6 04 13060 612</w:t>
            </w:r>
          </w:p>
        </w:tc>
        <w:tc>
          <w:tcPr>
            <w:tcW w:type="dxa" w:w="1454"/>
            <w:tcBorders>
              <w:top w:color="000000" w:sz="4" w:val="single"/>
              <w:left w:color="000000" w:sz="4" w:val="single"/>
              <w:bottom w:color="000000" w:sz="4" w:val="single"/>
              <w:right w:color="000000" w:sz="4" w:val="single"/>
            </w:tcBorders>
            <w:shd w:fill="auto" w:val="clear"/>
            <w:vAlign w:val="bottom"/>
          </w:tcPr>
          <w:p w14:paraId="A1130000">
            <w:pPr>
              <w:ind/>
              <w:jc w:val="right"/>
              <w:rPr>
                <w:sz w:val="16"/>
              </w:rPr>
            </w:pPr>
            <w:r>
              <w:rPr>
                <w:sz w:val="16"/>
              </w:rPr>
              <w:t>175 000,00</w:t>
            </w:r>
          </w:p>
        </w:tc>
        <w:tc>
          <w:tcPr>
            <w:tcW w:type="dxa" w:w="1416"/>
            <w:tcBorders>
              <w:top w:color="000000" w:sz="4" w:val="single"/>
              <w:left w:color="000000" w:sz="4" w:val="single"/>
              <w:bottom w:color="000000" w:sz="4" w:val="single"/>
              <w:right w:color="000000" w:sz="4" w:val="single"/>
            </w:tcBorders>
            <w:shd w:fill="auto" w:val="clear"/>
            <w:vAlign w:val="bottom"/>
          </w:tcPr>
          <w:p w14:paraId="A2130000">
            <w:pPr>
              <w:ind/>
              <w:jc w:val="right"/>
              <w:rPr>
                <w:sz w:val="16"/>
              </w:rPr>
            </w:pPr>
            <w:r>
              <w:rPr>
                <w:sz w:val="16"/>
              </w:rPr>
              <w:t>175 000,00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30000">
            <w:pPr>
              <w:rPr>
                <w:sz w:val="16"/>
              </w:rPr>
            </w:pPr>
            <w:r>
              <w:rPr>
                <w:sz w:val="16"/>
              </w:rPr>
              <w:t>Субсидия на софинансирование капитальных вложений в объекты муниципальной собственности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A4130000">
            <w:pPr>
              <w:ind/>
              <w:jc w:val="center"/>
              <w:rPr>
                <w:sz w:val="16"/>
              </w:rPr>
            </w:pPr>
            <w:r>
              <w:rPr>
                <w:sz w:val="16"/>
              </w:rPr>
              <w:t>731 0503 04 6 04 74000 000</w:t>
            </w:r>
          </w:p>
        </w:tc>
        <w:tc>
          <w:tcPr>
            <w:tcW w:type="dxa" w:w="1454"/>
            <w:tcBorders>
              <w:top w:color="000000" w:sz="4" w:val="single"/>
              <w:left w:color="000000" w:sz="4" w:val="single"/>
              <w:bottom w:color="000000" w:sz="4" w:val="single"/>
              <w:right w:color="000000" w:sz="4" w:val="single"/>
            </w:tcBorders>
            <w:shd w:fill="auto" w:val="clear"/>
            <w:vAlign w:val="bottom"/>
          </w:tcPr>
          <w:p w14:paraId="A5130000">
            <w:pPr>
              <w:ind/>
              <w:jc w:val="right"/>
              <w:rPr>
                <w:sz w:val="16"/>
              </w:rPr>
            </w:pPr>
            <w:r>
              <w:rPr>
                <w:sz w:val="16"/>
              </w:rPr>
              <w:t>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A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30000">
            <w:pPr>
              <w:rPr>
                <w:sz w:val="16"/>
              </w:rPr>
            </w:pPr>
            <w:r>
              <w:rPr>
                <w:sz w:val="16"/>
              </w:rPr>
              <w:t>Капитальные вложения в объекты государственной (муниципальной) собственности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A8130000">
            <w:pPr>
              <w:ind/>
              <w:jc w:val="center"/>
              <w:rPr>
                <w:sz w:val="16"/>
              </w:rPr>
            </w:pPr>
            <w:r>
              <w:rPr>
                <w:sz w:val="16"/>
              </w:rPr>
              <w:t>731 0503 04 6 04 74000 400</w:t>
            </w:r>
          </w:p>
        </w:tc>
        <w:tc>
          <w:tcPr>
            <w:tcW w:type="dxa" w:w="1454"/>
            <w:tcBorders>
              <w:top w:color="000000" w:sz="4" w:val="single"/>
              <w:left w:color="000000" w:sz="4" w:val="single"/>
              <w:bottom w:color="000000" w:sz="4" w:val="single"/>
              <w:right w:color="000000" w:sz="4" w:val="single"/>
            </w:tcBorders>
            <w:shd w:fill="auto" w:val="clear"/>
            <w:vAlign w:val="bottom"/>
          </w:tcPr>
          <w:p w14:paraId="A9130000">
            <w:pPr>
              <w:ind/>
              <w:jc w:val="right"/>
              <w:rPr>
                <w:sz w:val="16"/>
              </w:rPr>
            </w:pPr>
            <w:r>
              <w:rPr>
                <w:sz w:val="16"/>
              </w:rPr>
              <w:t>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A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3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128"/>
            <w:tcBorders>
              <w:top w:color="000000" w:sz="4" w:val="single"/>
              <w:left w:color="000000" w:sz="4" w:val="single"/>
              <w:bottom w:color="000000" w:sz="4" w:val="single"/>
              <w:right w:color="000000" w:sz="4" w:val="single"/>
            </w:tcBorders>
            <w:shd w:fill="auto" w:val="clear"/>
            <w:vAlign w:val="bottom"/>
          </w:tcPr>
          <w:p w14:paraId="AC130000">
            <w:pPr>
              <w:ind/>
              <w:jc w:val="center"/>
              <w:rPr>
                <w:sz w:val="16"/>
              </w:rPr>
            </w:pPr>
            <w:r>
              <w:rPr>
                <w:sz w:val="16"/>
              </w:rPr>
              <w:t>731 0503 04 6 04 74000 464</w:t>
            </w:r>
          </w:p>
        </w:tc>
        <w:tc>
          <w:tcPr>
            <w:tcW w:type="dxa" w:w="1454"/>
            <w:tcBorders>
              <w:top w:color="000000" w:sz="4" w:val="single"/>
              <w:left w:color="000000" w:sz="4" w:val="single"/>
              <w:bottom w:color="000000" w:sz="4" w:val="single"/>
              <w:right w:color="000000" w:sz="4" w:val="single"/>
            </w:tcBorders>
            <w:shd w:fill="auto" w:val="clear"/>
            <w:vAlign w:val="bottom"/>
          </w:tcPr>
          <w:p w14:paraId="AD130000">
            <w:pPr>
              <w:ind/>
              <w:jc w:val="right"/>
              <w:rPr>
                <w:sz w:val="16"/>
              </w:rPr>
            </w:pPr>
            <w:r>
              <w:rPr>
                <w:sz w:val="16"/>
              </w:rPr>
              <w:t>70 000 000,00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A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30000">
            <w:pPr>
              <w:rPr>
                <w:sz w:val="16"/>
              </w:rPr>
            </w:pPr>
            <w:r>
              <w:rPr>
                <w:sz w:val="16"/>
              </w:rPr>
              <w:t>Софинансирование строительства объектов социального и производственного комплексов, в том числе объектов общегражданского назначения, жилья, инфраструктуры</w:t>
            </w:r>
          </w:p>
        </w:tc>
        <w:tc>
          <w:tcPr>
            <w:tcW w:type="dxa" w:w="2128"/>
            <w:tcBorders>
              <w:top w:color="000000" w:sz="4" w:val="single"/>
              <w:left w:color="000000" w:sz="4" w:val="single"/>
              <w:bottom w:color="000000" w:sz="4" w:val="single"/>
              <w:right w:color="000000" w:sz="4" w:val="single"/>
            </w:tcBorders>
            <w:shd w:fill="auto" w:val="clear"/>
            <w:vAlign w:val="bottom"/>
          </w:tcPr>
          <w:p w14:paraId="B0130000">
            <w:pPr>
              <w:ind/>
              <w:jc w:val="center"/>
              <w:rPr>
                <w:sz w:val="16"/>
              </w:rPr>
            </w:pPr>
            <w:r>
              <w:rPr>
                <w:sz w:val="16"/>
              </w:rPr>
              <w:t>731 0503 04 6 04 S4000 000</w:t>
            </w:r>
          </w:p>
        </w:tc>
        <w:tc>
          <w:tcPr>
            <w:tcW w:type="dxa" w:w="1454"/>
            <w:tcBorders>
              <w:top w:color="000000" w:sz="4" w:val="single"/>
              <w:left w:color="000000" w:sz="4" w:val="single"/>
              <w:bottom w:color="000000" w:sz="4" w:val="single"/>
              <w:right w:color="000000" w:sz="4" w:val="single"/>
            </w:tcBorders>
            <w:shd w:fill="auto" w:val="clear"/>
            <w:vAlign w:val="bottom"/>
          </w:tcPr>
          <w:p w14:paraId="B1130000">
            <w:pPr>
              <w:ind/>
              <w:jc w:val="right"/>
              <w:rPr>
                <w:sz w:val="16"/>
              </w:rPr>
            </w:pPr>
            <w:r>
              <w:rPr>
                <w:sz w:val="16"/>
              </w:rPr>
              <w:t>12 352 941,18</w:t>
            </w:r>
          </w:p>
        </w:tc>
        <w:tc>
          <w:tcPr>
            <w:tcW w:type="dxa" w:w="1416"/>
            <w:tcBorders>
              <w:top w:color="000000" w:sz="4" w:val="single"/>
              <w:left w:color="000000" w:sz="4" w:val="single"/>
              <w:bottom w:color="000000" w:sz="4" w:val="single"/>
              <w:right w:color="000000" w:sz="4" w:val="single"/>
            </w:tcBorders>
            <w:shd w:fill="auto" w:val="clear"/>
            <w:vAlign w:val="bottom"/>
          </w:tcPr>
          <w:p w14:paraId="B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30000">
            <w:pPr>
              <w:rPr>
                <w:sz w:val="16"/>
              </w:rPr>
            </w:pPr>
            <w:r>
              <w:rPr>
                <w:sz w:val="16"/>
              </w:rPr>
              <w:t>Капитальные вложения в объекты государственной (муниципальной) собственности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B4130000">
            <w:pPr>
              <w:ind/>
              <w:jc w:val="center"/>
              <w:rPr>
                <w:sz w:val="16"/>
              </w:rPr>
            </w:pPr>
            <w:r>
              <w:rPr>
                <w:sz w:val="16"/>
              </w:rPr>
              <w:t>731 0503 04 6 04 S4000 400</w:t>
            </w:r>
          </w:p>
        </w:tc>
        <w:tc>
          <w:tcPr>
            <w:tcW w:type="dxa" w:w="1454"/>
            <w:tcBorders>
              <w:top w:color="000000" w:sz="4" w:val="single"/>
              <w:left w:color="000000" w:sz="4" w:val="single"/>
              <w:bottom w:color="000000" w:sz="4" w:val="single"/>
              <w:right w:color="000000" w:sz="4" w:val="single"/>
            </w:tcBorders>
            <w:shd w:fill="auto" w:val="clear"/>
            <w:vAlign w:val="bottom"/>
          </w:tcPr>
          <w:p w14:paraId="B5130000">
            <w:pPr>
              <w:ind/>
              <w:jc w:val="right"/>
              <w:rPr>
                <w:sz w:val="16"/>
              </w:rPr>
            </w:pPr>
            <w:r>
              <w:rPr>
                <w:sz w:val="16"/>
              </w:rPr>
              <w:t>12 352 941,18</w:t>
            </w:r>
          </w:p>
        </w:tc>
        <w:tc>
          <w:tcPr>
            <w:tcW w:type="dxa" w:w="1416"/>
            <w:tcBorders>
              <w:top w:color="000000" w:sz="4" w:val="single"/>
              <w:left w:color="000000" w:sz="4" w:val="single"/>
              <w:bottom w:color="000000" w:sz="4" w:val="single"/>
              <w:right w:color="000000" w:sz="4" w:val="single"/>
            </w:tcBorders>
            <w:shd w:fill="auto" w:val="clear"/>
            <w:vAlign w:val="bottom"/>
          </w:tcPr>
          <w:p w14:paraId="B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30000">
            <w:pPr>
              <w:rPr>
                <w:sz w:val="16"/>
              </w:rPr>
            </w:pPr>
            <w:r>
              <w:rPr>
                <w:sz w:val="16"/>
              </w:rPr>
              <w:t>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w:t>
            </w:r>
          </w:p>
        </w:tc>
        <w:tc>
          <w:tcPr>
            <w:tcW w:type="dxa" w:w="2128"/>
            <w:tcBorders>
              <w:top w:color="000000" w:sz="4" w:val="single"/>
              <w:left w:color="000000" w:sz="4" w:val="single"/>
              <w:bottom w:color="000000" w:sz="4" w:val="single"/>
              <w:right w:color="000000" w:sz="4" w:val="single"/>
            </w:tcBorders>
            <w:shd w:fill="auto" w:val="clear"/>
            <w:vAlign w:val="bottom"/>
          </w:tcPr>
          <w:p w14:paraId="B8130000">
            <w:pPr>
              <w:ind/>
              <w:jc w:val="center"/>
              <w:rPr>
                <w:sz w:val="16"/>
              </w:rPr>
            </w:pPr>
            <w:r>
              <w:rPr>
                <w:sz w:val="16"/>
              </w:rPr>
              <w:t>731 0503 04 6 04 S4000 464</w:t>
            </w:r>
          </w:p>
        </w:tc>
        <w:tc>
          <w:tcPr>
            <w:tcW w:type="dxa" w:w="1454"/>
            <w:tcBorders>
              <w:top w:color="000000" w:sz="4" w:val="single"/>
              <w:left w:color="000000" w:sz="4" w:val="single"/>
              <w:bottom w:color="000000" w:sz="4" w:val="single"/>
              <w:right w:color="000000" w:sz="4" w:val="single"/>
            </w:tcBorders>
            <w:shd w:fill="auto" w:val="clear"/>
            <w:vAlign w:val="bottom"/>
          </w:tcPr>
          <w:p w14:paraId="B9130000">
            <w:pPr>
              <w:ind/>
              <w:jc w:val="right"/>
              <w:rPr>
                <w:sz w:val="16"/>
              </w:rPr>
            </w:pPr>
            <w:r>
              <w:rPr>
                <w:sz w:val="16"/>
              </w:rPr>
              <w:t>12 352 941,18</w:t>
            </w:r>
          </w:p>
        </w:tc>
        <w:tc>
          <w:tcPr>
            <w:tcW w:type="dxa" w:w="1416"/>
            <w:tcBorders>
              <w:top w:color="000000" w:sz="4" w:val="single"/>
              <w:left w:color="000000" w:sz="4" w:val="single"/>
              <w:bottom w:color="000000" w:sz="4" w:val="single"/>
              <w:right w:color="000000" w:sz="4" w:val="single"/>
            </w:tcBorders>
            <w:shd w:fill="auto" w:val="clear"/>
            <w:vAlign w:val="bottom"/>
          </w:tcPr>
          <w:p w14:paraId="B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30000">
            <w:pPr>
              <w:rPr>
                <w:sz w:val="16"/>
              </w:rPr>
            </w:pPr>
            <w:r>
              <w:rPr>
                <w:sz w:val="16"/>
              </w:rPr>
              <w:t>Расходы на обеспечение деятельности подведомственных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BC130000">
            <w:pPr>
              <w:ind/>
              <w:jc w:val="center"/>
              <w:rPr>
                <w:sz w:val="16"/>
              </w:rPr>
            </w:pPr>
            <w:r>
              <w:rPr>
                <w:sz w:val="16"/>
              </w:rPr>
              <w:t>731 0503 04 6 04 Б0100 000</w:t>
            </w:r>
          </w:p>
        </w:tc>
        <w:tc>
          <w:tcPr>
            <w:tcW w:type="dxa" w:w="1454"/>
            <w:tcBorders>
              <w:top w:color="000000" w:sz="4" w:val="single"/>
              <w:left w:color="000000" w:sz="4" w:val="single"/>
              <w:bottom w:color="000000" w:sz="4" w:val="single"/>
              <w:right w:color="000000" w:sz="4" w:val="single"/>
            </w:tcBorders>
            <w:shd w:fill="auto" w:val="clear"/>
            <w:vAlign w:val="bottom"/>
          </w:tcPr>
          <w:p w14:paraId="BD130000">
            <w:pPr>
              <w:ind/>
              <w:jc w:val="right"/>
              <w:rPr>
                <w:sz w:val="16"/>
              </w:rPr>
            </w:pPr>
            <w:r>
              <w:rPr>
                <w:sz w:val="16"/>
              </w:rPr>
              <w:t>19 091 745,26</w:t>
            </w:r>
          </w:p>
        </w:tc>
        <w:tc>
          <w:tcPr>
            <w:tcW w:type="dxa" w:w="1416"/>
            <w:tcBorders>
              <w:top w:color="000000" w:sz="4" w:val="single"/>
              <w:left w:color="000000" w:sz="4" w:val="single"/>
              <w:bottom w:color="000000" w:sz="4" w:val="single"/>
              <w:right w:color="000000" w:sz="4" w:val="single"/>
            </w:tcBorders>
            <w:shd w:fill="auto" w:val="clear"/>
            <w:vAlign w:val="bottom"/>
          </w:tcPr>
          <w:p w14:paraId="BE130000">
            <w:pPr>
              <w:ind/>
              <w:jc w:val="right"/>
              <w:rPr>
                <w:sz w:val="16"/>
              </w:rPr>
            </w:pPr>
            <w:r>
              <w:rPr>
                <w:sz w:val="16"/>
              </w:rPr>
              <w:t>5 719 367,33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3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C0130000">
            <w:pPr>
              <w:ind/>
              <w:jc w:val="center"/>
              <w:rPr>
                <w:sz w:val="16"/>
              </w:rPr>
            </w:pPr>
            <w:r>
              <w:rPr>
                <w:sz w:val="16"/>
              </w:rPr>
              <w:t>731 0503 04 6 04 Б0100 600</w:t>
            </w:r>
          </w:p>
        </w:tc>
        <w:tc>
          <w:tcPr>
            <w:tcW w:type="dxa" w:w="1454"/>
            <w:tcBorders>
              <w:top w:color="000000" w:sz="4" w:val="single"/>
              <w:left w:color="000000" w:sz="4" w:val="single"/>
              <w:bottom w:color="000000" w:sz="4" w:val="single"/>
              <w:right w:color="000000" w:sz="4" w:val="single"/>
            </w:tcBorders>
            <w:shd w:fill="auto" w:val="clear"/>
            <w:vAlign w:val="bottom"/>
          </w:tcPr>
          <w:p w14:paraId="C1130000">
            <w:pPr>
              <w:ind/>
              <w:jc w:val="right"/>
              <w:rPr>
                <w:sz w:val="16"/>
              </w:rPr>
            </w:pPr>
            <w:r>
              <w:rPr>
                <w:sz w:val="16"/>
              </w:rPr>
              <w:t>19 091 745,26</w:t>
            </w:r>
          </w:p>
        </w:tc>
        <w:tc>
          <w:tcPr>
            <w:tcW w:type="dxa" w:w="1416"/>
            <w:tcBorders>
              <w:top w:color="000000" w:sz="4" w:val="single"/>
              <w:left w:color="000000" w:sz="4" w:val="single"/>
              <w:bottom w:color="000000" w:sz="4" w:val="single"/>
              <w:right w:color="000000" w:sz="4" w:val="single"/>
            </w:tcBorders>
            <w:shd w:fill="auto" w:val="clear"/>
            <w:vAlign w:val="bottom"/>
          </w:tcPr>
          <w:p w14:paraId="C2130000">
            <w:pPr>
              <w:ind/>
              <w:jc w:val="right"/>
              <w:rPr>
                <w:sz w:val="16"/>
              </w:rPr>
            </w:pPr>
            <w:r>
              <w:rPr>
                <w:sz w:val="16"/>
              </w:rPr>
              <w:t>5 719 367,33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30000">
            <w:pPr>
              <w:rPr>
                <w:sz w:val="16"/>
              </w:rPr>
            </w:pPr>
            <w:r>
              <w:rPr>
                <w:sz w:val="16"/>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type="dxa" w:w="2128"/>
            <w:tcBorders>
              <w:top w:color="000000" w:sz="4" w:val="single"/>
              <w:left w:color="000000" w:sz="4" w:val="single"/>
              <w:bottom w:color="000000" w:sz="4" w:val="single"/>
              <w:right w:color="000000" w:sz="4" w:val="single"/>
            </w:tcBorders>
            <w:shd w:fill="auto" w:val="clear"/>
            <w:vAlign w:val="bottom"/>
          </w:tcPr>
          <w:p w14:paraId="C4130000">
            <w:pPr>
              <w:ind/>
              <w:jc w:val="center"/>
              <w:rPr>
                <w:sz w:val="16"/>
              </w:rPr>
            </w:pPr>
            <w:r>
              <w:rPr>
                <w:sz w:val="16"/>
              </w:rPr>
              <w:t>731 0503 04 6 04 Б0100 611</w:t>
            </w:r>
          </w:p>
        </w:tc>
        <w:tc>
          <w:tcPr>
            <w:tcW w:type="dxa" w:w="1454"/>
            <w:tcBorders>
              <w:top w:color="000000" w:sz="4" w:val="single"/>
              <w:left w:color="000000" w:sz="4" w:val="single"/>
              <w:bottom w:color="000000" w:sz="4" w:val="single"/>
              <w:right w:color="000000" w:sz="4" w:val="single"/>
            </w:tcBorders>
            <w:shd w:fill="auto" w:val="clear"/>
            <w:vAlign w:val="bottom"/>
          </w:tcPr>
          <w:p w14:paraId="C5130000">
            <w:pPr>
              <w:ind/>
              <w:jc w:val="right"/>
              <w:rPr>
                <w:sz w:val="16"/>
              </w:rPr>
            </w:pPr>
            <w:r>
              <w:rPr>
                <w:sz w:val="16"/>
              </w:rPr>
              <w:t>19 091 745,26</w:t>
            </w:r>
          </w:p>
        </w:tc>
        <w:tc>
          <w:tcPr>
            <w:tcW w:type="dxa" w:w="1416"/>
            <w:tcBorders>
              <w:top w:color="000000" w:sz="4" w:val="single"/>
              <w:left w:color="000000" w:sz="4" w:val="single"/>
              <w:bottom w:color="000000" w:sz="4" w:val="single"/>
              <w:right w:color="000000" w:sz="4" w:val="single"/>
            </w:tcBorders>
            <w:shd w:fill="auto" w:val="clear"/>
            <w:vAlign w:val="bottom"/>
          </w:tcPr>
          <w:p w14:paraId="C6130000">
            <w:pPr>
              <w:ind/>
              <w:jc w:val="right"/>
              <w:rPr>
                <w:sz w:val="16"/>
              </w:rPr>
            </w:pPr>
            <w:r>
              <w:rPr>
                <w:sz w:val="16"/>
              </w:rPr>
              <w:t>5 719 367,33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30000">
            <w:pPr>
              <w:rPr>
                <w:sz w:val="16"/>
              </w:rPr>
            </w:pPr>
            <w:r>
              <w:rPr>
                <w:sz w:val="16"/>
              </w:rPr>
              <w:t>Подпрограмма 7. "Городские парки и скверы - центры отдыха североморцев"</w:t>
            </w:r>
          </w:p>
        </w:tc>
        <w:tc>
          <w:tcPr>
            <w:tcW w:type="dxa" w:w="2128"/>
            <w:tcBorders>
              <w:top w:color="000000" w:sz="4" w:val="single"/>
              <w:left w:color="000000" w:sz="4" w:val="single"/>
              <w:bottom w:color="000000" w:sz="4" w:val="single"/>
              <w:right w:color="000000" w:sz="4" w:val="single"/>
            </w:tcBorders>
            <w:shd w:fill="auto" w:val="clear"/>
            <w:vAlign w:val="bottom"/>
          </w:tcPr>
          <w:p w14:paraId="C8130000">
            <w:pPr>
              <w:ind/>
              <w:jc w:val="center"/>
              <w:rPr>
                <w:sz w:val="16"/>
              </w:rPr>
            </w:pPr>
            <w:r>
              <w:rPr>
                <w:sz w:val="16"/>
              </w:rPr>
              <w:t>731 0503 04 7 00 00000 000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130000">
            <w:pPr>
              <w:ind/>
              <w:jc w:val="right"/>
              <w:rPr>
                <w:sz w:val="16"/>
              </w:rPr>
            </w:pPr>
            <w:r>
              <w:rPr>
                <w:sz w:val="16"/>
              </w:rPr>
              <w:t>6 816 296,74</w:t>
            </w:r>
          </w:p>
        </w:tc>
        <w:tc>
          <w:tcPr>
            <w:tcW w:type="dxa" w:w="1416"/>
            <w:tcBorders>
              <w:top w:color="000000" w:sz="4" w:val="single"/>
              <w:left w:color="000000" w:sz="4" w:val="single"/>
              <w:bottom w:color="000000" w:sz="4" w:val="single"/>
              <w:right w:color="000000" w:sz="4" w:val="single"/>
            </w:tcBorders>
            <w:shd w:fill="auto" w:val="clear"/>
            <w:vAlign w:val="bottom"/>
          </w:tcPr>
          <w:p w14:paraId="CA130000">
            <w:pPr>
              <w:ind/>
              <w:jc w:val="right"/>
              <w:rPr>
                <w:sz w:val="16"/>
              </w:rPr>
            </w:pPr>
            <w:r>
              <w:rPr>
                <w:sz w:val="16"/>
              </w:rPr>
              <w:t>967 126,96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30000">
            <w:pPr>
              <w:rPr>
                <w:sz w:val="16"/>
              </w:rPr>
            </w:pPr>
            <w:r>
              <w:rPr>
                <w:sz w:val="16"/>
              </w:rPr>
              <w:t>Основное мероприятие 1. Укрепление и развитие инфраструктуры парков и скверов</w:t>
            </w:r>
          </w:p>
        </w:tc>
        <w:tc>
          <w:tcPr>
            <w:tcW w:type="dxa" w:w="2128"/>
            <w:tcBorders>
              <w:top w:color="000000" w:sz="4" w:val="single"/>
              <w:left w:color="000000" w:sz="4" w:val="single"/>
              <w:bottom w:color="000000" w:sz="4" w:val="single"/>
              <w:right w:color="000000" w:sz="4" w:val="single"/>
            </w:tcBorders>
            <w:shd w:fill="auto" w:val="clear"/>
            <w:vAlign w:val="bottom"/>
          </w:tcPr>
          <w:p w14:paraId="CC130000">
            <w:pPr>
              <w:ind/>
              <w:jc w:val="center"/>
              <w:rPr>
                <w:sz w:val="16"/>
              </w:rPr>
            </w:pPr>
            <w:r>
              <w:rPr>
                <w:sz w:val="16"/>
              </w:rPr>
              <w:t>731 0503 04 7 01 00000 000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130000">
            <w:pPr>
              <w:ind/>
              <w:jc w:val="right"/>
              <w:rPr>
                <w:sz w:val="16"/>
              </w:rPr>
            </w:pPr>
            <w:r>
              <w:rPr>
                <w:sz w:val="16"/>
              </w:rPr>
              <w:t>6 816 296,74</w:t>
            </w:r>
          </w:p>
        </w:tc>
        <w:tc>
          <w:tcPr>
            <w:tcW w:type="dxa" w:w="1416"/>
            <w:tcBorders>
              <w:top w:color="000000" w:sz="4" w:val="single"/>
              <w:left w:color="000000" w:sz="4" w:val="single"/>
              <w:bottom w:color="000000" w:sz="4" w:val="single"/>
              <w:right w:color="000000" w:sz="4" w:val="single"/>
            </w:tcBorders>
            <w:shd w:fill="auto" w:val="clear"/>
            <w:vAlign w:val="bottom"/>
          </w:tcPr>
          <w:p w14:paraId="CE130000">
            <w:pPr>
              <w:ind/>
              <w:jc w:val="right"/>
              <w:rPr>
                <w:sz w:val="16"/>
              </w:rPr>
            </w:pPr>
            <w:r>
              <w:rPr>
                <w:sz w:val="16"/>
              </w:rPr>
              <w:t>967 126,96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30000">
            <w:pPr>
              <w:rPr>
                <w:sz w:val="16"/>
              </w:rPr>
            </w:pPr>
            <w:r>
              <w:rPr>
                <w:sz w:val="16"/>
              </w:rPr>
              <w:t>Содержание объектов озеленения</w:t>
            </w:r>
          </w:p>
        </w:tc>
        <w:tc>
          <w:tcPr>
            <w:tcW w:type="dxa" w:w="2128"/>
            <w:tcBorders>
              <w:top w:color="000000" w:sz="4" w:val="single"/>
              <w:left w:color="000000" w:sz="4" w:val="single"/>
              <w:bottom w:color="000000" w:sz="4" w:val="single"/>
              <w:right w:color="000000" w:sz="4" w:val="single"/>
            </w:tcBorders>
            <w:shd w:fill="auto" w:val="clear"/>
            <w:vAlign w:val="bottom"/>
          </w:tcPr>
          <w:p w14:paraId="D0130000">
            <w:pPr>
              <w:ind/>
              <w:jc w:val="center"/>
              <w:rPr>
                <w:sz w:val="16"/>
              </w:rPr>
            </w:pPr>
            <w:r>
              <w:rPr>
                <w:sz w:val="16"/>
              </w:rPr>
              <w:t>731 0503 04 7 01 Б2800 000</w:t>
            </w:r>
          </w:p>
        </w:tc>
        <w:tc>
          <w:tcPr>
            <w:tcW w:type="dxa" w:w="1454"/>
            <w:tcBorders>
              <w:top w:color="000000" w:sz="4" w:val="single"/>
              <w:left w:color="000000" w:sz="4" w:val="single"/>
              <w:bottom w:color="000000" w:sz="4" w:val="single"/>
              <w:right w:color="000000" w:sz="4" w:val="single"/>
            </w:tcBorders>
            <w:shd w:fill="auto" w:val="clear"/>
            <w:vAlign w:val="bottom"/>
          </w:tcPr>
          <w:p w14:paraId="D1130000">
            <w:pPr>
              <w:ind/>
              <w:jc w:val="right"/>
              <w:rPr>
                <w:sz w:val="16"/>
              </w:rPr>
            </w:pPr>
            <w:r>
              <w:rPr>
                <w:sz w:val="16"/>
              </w:rPr>
              <w:t>6 816 296,74</w:t>
            </w:r>
          </w:p>
        </w:tc>
        <w:tc>
          <w:tcPr>
            <w:tcW w:type="dxa" w:w="1416"/>
            <w:tcBorders>
              <w:top w:color="000000" w:sz="4" w:val="single"/>
              <w:left w:color="000000" w:sz="4" w:val="single"/>
              <w:bottom w:color="000000" w:sz="4" w:val="single"/>
              <w:right w:color="000000" w:sz="4" w:val="single"/>
            </w:tcBorders>
            <w:shd w:fill="auto" w:val="clear"/>
            <w:vAlign w:val="bottom"/>
          </w:tcPr>
          <w:p w14:paraId="D2130000">
            <w:pPr>
              <w:ind/>
              <w:jc w:val="right"/>
              <w:rPr>
                <w:sz w:val="16"/>
              </w:rPr>
            </w:pPr>
            <w:r>
              <w:rPr>
                <w:sz w:val="16"/>
              </w:rPr>
              <w:t>967 126,96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4130000">
            <w:pPr>
              <w:ind/>
              <w:jc w:val="center"/>
              <w:rPr>
                <w:sz w:val="16"/>
              </w:rPr>
            </w:pPr>
            <w:r>
              <w:rPr>
                <w:sz w:val="16"/>
              </w:rPr>
              <w:t>731 0503 04 7 01 Б2800 200</w:t>
            </w:r>
          </w:p>
        </w:tc>
        <w:tc>
          <w:tcPr>
            <w:tcW w:type="dxa" w:w="1454"/>
            <w:tcBorders>
              <w:top w:color="000000" w:sz="4" w:val="single"/>
              <w:left w:color="000000" w:sz="4" w:val="single"/>
              <w:bottom w:color="000000" w:sz="4" w:val="single"/>
              <w:right w:color="000000" w:sz="4" w:val="single"/>
            </w:tcBorders>
            <w:shd w:fill="auto" w:val="clear"/>
            <w:vAlign w:val="bottom"/>
          </w:tcPr>
          <w:p w14:paraId="D5130000">
            <w:pPr>
              <w:ind/>
              <w:jc w:val="right"/>
              <w:rPr>
                <w:sz w:val="16"/>
              </w:rPr>
            </w:pPr>
            <w:r>
              <w:rPr>
                <w:sz w:val="16"/>
              </w:rPr>
              <w:t>6 216 296,74</w:t>
            </w:r>
          </w:p>
        </w:tc>
        <w:tc>
          <w:tcPr>
            <w:tcW w:type="dxa" w:w="1416"/>
            <w:tcBorders>
              <w:top w:color="000000" w:sz="4" w:val="single"/>
              <w:left w:color="000000" w:sz="4" w:val="single"/>
              <w:bottom w:color="000000" w:sz="4" w:val="single"/>
              <w:right w:color="000000" w:sz="4" w:val="single"/>
            </w:tcBorders>
            <w:shd w:fill="auto" w:val="clear"/>
            <w:vAlign w:val="bottom"/>
          </w:tcPr>
          <w:p w14:paraId="D6130000">
            <w:pPr>
              <w:ind/>
              <w:jc w:val="right"/>
              <w:rPr>
                <w:sz w:val="16"/>
              </w:rPr>
            </w:pPr>
            <w:r>
              <w:rPr>
                <w:sz w:val="16"/>
              </w:rPr>
              <w:t>967 126,96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8130000">
            <w:pPr>
              <w:ind/>
              <w:jc w:val="center"/>
              <w:rPr>
                <w:sz w:val="16"/>
              </w:rPr>
            </w:pPr>
            <w:r>
              <w:rPr>
                <w:sz w:val="16"/>
              </w:rPr>
              <w:t>731 0503 04 7 01 Б2800 244</w:t>
            </w:r>
          </w:p>
        </w:tc>
        <w:tc>
          <w:tcPr>
            <w:tcW w:type="dxa" w:w="1454"/>
            <w:tcBorders>
              <w:top w:color="000000" w:sz="4" w:val="single"/>
              <w:left w:color="000000" w:sz="4" w:val="single"/>
              <w:bottom w:color="000000" w:sz="4" w:val="single"/>
              <w:right w:color="000000" w:sz="4" w:val="single"/>
            </w:tcBorders>
            <w:shd w:fill="auto" w:val="clear"/>
            <w:vAlign w:val="bottom"/>
          </w:tcPr>
          <w:p w14:paraId="D9130000">
            <w:pPr>
              <w:ind/>
              <w:jc w:val="right"/>
              <w:rPr>
                <w:sz w:val="16"/>
              </w:rPr>
            </w:pPr>
            <w:r>
              <w:rPr>
                <w:sz w:val="16"/>
              </w:rPr>
              <w:t>6 216 296,74</w:t>
            </w:r>
          </w:p>
        </w:tc>
        <w:tc>
          <w:tcPr>
            <w:tcW w:type="dxa" w:w="1416"/>
            <w:tcBorders>
              <w:top w:color="000000" w:sz="4" w:val="single"/>
              <w:left w:color="000000" w:sz="4" w:val="single"/>
              <w:bottom w:color="000000" w:sz="4" w:val="single"/>
              <w:right w:color="000000" w:sz="4" w:val="single"/>
            </w:tcBorders>
            <w:shd w:fill="auto" w:val="clear"/>
            <w:vAlign w:val="bottom"/>
          </w:tcPr>
          <w:p w14:paraId="DA130000">
            <w:pPr>
              <w:ind/>
              <w:jc w:val="right"/>
              <w:rPr>
                <w:sz w:val="16"/>
              </w:rPr>
            </w:pPr>
            <w:r>
              <w:rPr>
                <w:sz w:val="16"/>
              </w:rPr>
              <w:t>967 126,96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30000">
            <w:pPr>
              <w:rPr>
                <w:sz w:val="16"/>
              </w:rPr>
            </w:pPr>
            <w:r>
              <w:rPr>
                <w:sz w:val="16"/>
              </w:rPr>
              <w:t>Благоустройство территорий парков и скверов</w:t>
            </w:r>
          </w:p>
        </w:tc>
        <w:tc>
          <w:tcPr>
            <w:tcW w:type="dxa" w:w="2128"/>
            <w:tcBorders>
              <w:top w:color="000000" w:sz="4" w:val="single"/>
              <w:left w:color="000000" w:sz="4" w:val="single"/>
              <w:bottom w:color="000000" w:sz="4" w:val="single"/>
              <w:right w:color="000000" w:sz="4" w:val="single"/>
            </w:tcBorders>
            <w:shd w:fill="auto" w:val="clear"/>
            <w:vAlign w:val="bottom"/>
          </w:tcPr>
          <w:p w14:paraId="DC130000">
            <w:pPr>
              <w:ind/>
              <w:jc w:val="center"/>
              <w:rPr>
                <w:sz w:val="16"/>
              </w:rPr>
            </w:pPr>
            <w:r>
              <w:rPr>
                <w:sz w:val="16"/>
              </w:rPr>
              <w:t>731 0503 04 7 01 Б2840 000</w:t>
            </w:r>
          </w:p>
        </w:tc>
        <w:tc>
          <w:tcPr>
            <w:tcW w:type="dxa" w:w="1454"/>
            <w:tcBorders>
              <w:top w:color="000000" w:sz="4" w:val="single"/>
              <w:left w:color="000000" w:sz="4" w:val="single"/>
              <w:bottom w:color="000000" w:sz="4" w:val="single"/>
              <w:right w:color="000000" w:sz="4" w:val="single"/>
            </w:tcBorders>
            <w:shd w:fill="auto" w:val="clear"/>
            <w:vAlign w:val="bottom"/>
          </w:tcPr>
          <w:p w14:paraId="DD13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D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0130000">
            <w:pPr>
              <w:ind/>
              <w:jc w:val="center"/>
              <w:rPr>
                <w:sz w:val="16"/>
              </w:rPr>
            </w:pPr>
            <w:r>
              <w:rPr>
                <w:sz w:val="16"/>
              </w:rPr>
              <w:t>731 0503 04 7 01 Б2840 200</w:t>
            </w:r>
          </w:p>
        </w:tc>
        <w:tc>
          <w:tcPr>
            <w:tcW w:type="dxa" w:w="1454"/>
            <w:tcBorders>
              <w:top w:color="000000" w:sz="4" w:val="single"/>
              <w:left w:color="000000" w:sz="4" w:val="single"/>
              <w:bottom w:color="000000" w:sz="4" w:val="single"/>
              <w:right w:color="000000" w:sz="4" w:val="single"/>
            </w:tcBorders>
            <w:shd w:fill="auto" w:val="clear"/>
            <w:vAlign w:val="bottom"/>
          </w:tcPr>
          <w:p w14:paraId="E113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E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4130000">
            <w:pPr>
              <w:ind/>
              <w:jc w:val="center"/>
              <w:rPr>
                <w:sz w:val="16"/>
              </w:rPr>
            </w:pPr>
            <w:r>
              <w:rPr>
                <w:sz w:val="16"/>
              </w:rPr>
              <w:t>731 0503 04 7 01 Б2840 244</w:t>
            </w:r>
          </w:p>
        </w:tc>
        <w:tc>
          <w:tcPr>
            <w:tcW w:type="dxa" w:w="1454"/>
            <w:tcBorders>
              <w:top w:color="000000" w:sz="4" w:val="single"/>
              <w:left w:color="000000" w:sz="4" w:val="single"/>
              <w:bottom w:color="000000" w:sz="4" w:val="single"/>
              <w:right w:color="000000" w:sz="4" w:val="single"/>
            </w:tcBorders>
            <w:shd w:fill="auto" w:val="clear"/>
            <w:vAlign w:val="bottom"/>
          </w:tcPr>
          <w:p w14:paraId="E513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E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30000">
            <w:pPr>
              <w:rPr>
                <w:sz w:val="16"/>
              </w:rPr>
            </w:pPr>
            <w:r>
              <w:rPr>
                <w:sz w:val="16"/>
              </w:rPr>
              <w:t>Государственная программа "Обеспечение общественного порядка и безопасности населения региона"</w:t>
            </w:r>
          </w:p>
        </w:tc>
        <w:tc>
          <w:tcPr>
            <w:tcW w:type="dxa" w:w="2128"/>
            <w:tcBorders>
              <w:top w:color="000000" w:sz="4" w:val="single"/>
              <w:left w:color="000000" w:sz="4" w:val="single"/>
              <w:bottom w:color="000000" w:sz="4" w:val="single"/>
              <w:right w:color="000000" w:sz="4" w:val="single"/>
            </w:tcBorders>
            <w:shd w:fill="auto" w:val="clear"/>
            <w:vAlign w:val="bottom"/>
          </w:tcPr>
          <w:p w14:paraId="E8130000">
            <w:pPr>
              <w:ind/>
              <w:jc w:val="center"/>
              <w:rPr>
                <w:sz w:val="16"/>
              </w:rPr>
            </w:pPr>
            <w:r>
              <w:rPr>
                <w:sz w:val="16"/>
              </w:rPr>
              <w:t>731 0503 08 0 00 00000 000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9130000">
            <w:pPr>
              <w:ind/>
              <w:jc w:val="right"/>
              <w:rPr>
                <w:sz w:val="16"/>
              </w:rPr>
            </w:pPr>
            <w:r>
              <w:rPr>
                <w:sz w:val="16"/>
              </w:rPr>
              <w:t>137 738 844,07</w:t>
            </w:r>
          </w:p>
        </w:tc>
        <w:tc>
          <w:tcPr>
            <w:tcW w:type="dxa" w:w="1416"/>
            <w:tcBorders>
              <w:top w:color="000000" w:sz="4" w:val="single"/>
              <w:left w:color="000000" w:sz="4" w:val="single"/>
              <w:bottom w:color="000000" w:sz="4" w:val="single"/>
              <w:right w:color="000000" w:sz="4" w:val="single"/>
            </w:tcBorders>
            <w:shd w:fill="auto" w:val="clear"/>
            <w:vAlign w:val="bottom"/>
          </w:tcPr>
          <w:p w14:paraId="E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30000">
            <w:pPr>
              <w:rPr>
                <w:sz w:val="16"/>
              </w:rPr>
            </w:pPr>
            <w:r>
              <w:rPr>
                <w:sz w:val="16"/>
              </w:rPr>
              <w:t xml:space="preserve">Основное мероприятие 1. Благоустройство дворовых территорий многоквартирных домов муниципального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C130000">
            <w:pPr>
              <w:ind/>
              <w:jc w:val="center"/>
              <w:rPr>
                <w:sz w:val="16"/>
              </w:rPr>
            </w:pPr>
            <w:r>
              <w:rPr>
                <w:sz w:val="16"/>
              </w:rPr>
              <w:t>731 0503 08 0 01 00000 000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D130000">
            <w:pPr>
              <w:ind/>
              <w:jc w:val="right"/>
              <w:rPr>
                <w:sz w:val="16"/>
              </w:rPr>
            </w:pPr>
            <w:r>
              <w:rPr>
                <w:sz w:val="16"/>
              </w:rPr>
              <w:t>1 434 172,00</w:t>
            </w:r>
          </w:p>
        </w:tc>
        <w:tc>
          <w:tcPr>
            <w:tcW w:type="dxa" w:w="1416"/>
            <w:tcBorders>
              <w:top w:color="000000" w:sz="4" w:val="single"/>
              <w:left w:color="000000" w:sz="4" w:val="single"/>
              <w:bottom w:color="000000" w:sz="4" w:val="single"/>
              <w:right w:color="000000" w:sz="4" w:val="single"/>
            </w:tcBorders>
            <w:shd w:fill="auto" w:val="clear"/>
            <w:vAlign w:val="bottom"/>
          </w:tcPr>
          <w:p w14:paraId="E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30000">
            <w:pPr>
              <w:rPr>
                <w:sz w:val="16"/>
              </w:rPr>
            </w:pPr>
            <w:r>
              <w:rPr>
                <w:sz w:val="16"/>
              </w:rPr>
              <w:t>Прочие мероприятия по благоустройству дворовых территорий</w:t>
            </w:r>
          </w:p>
        </w:tc>
        <w:tc>
          <w:tcPr>
            <w:tcW w:type="dxa" w:w="2128"/>
            <w:tcBorders>
              <w:top w:color="000000" w:sz="4" w:val="single"/>
              <w:left w:color="000000" w:sz="4" w:val="single"/>
              <w:bottom w:color="000000" w:sz="4" w:val="single"/>
              <w:right w:color="000000" w:sz="4" w:val="single"/>
            </w:tcBorders>
            <w:shd w:fill="auto" w:val="clear"/>
            <w:vAlign w:val="bottom"/>
          </w:tcPr>
          <w:p w14:paraId="F0130000">
            <w:pPr>
              <w:ind/>
              <w:jc w:val="center"/>
              <w:rPr>
                <w:sz w:val="16"/>
              </w:rPr>
            </w:pPr>
            <w:r>
              <w:rPr>
                <w:sz w:val="16"/>
              </w:rPr>
              <w:t>731 0503 08 0 01 Б2520 000</w:t>
            </w:r>
          </w:p>
        </w:tc>
        <w:tc>
          <w:tcPr>
            <w:tcW w:type="dxa" w:w="1454"/>
            <w:tcBorders>
              <w:top w:color="000000" w:sz="4" w:val="single"/>
              <w:left w:color="000000" w:sz="4" w:val="single"/>
              <w:bottom w:color="000000" w:sz="4" w:val="single"/>
              <w:right w:color="000000" w:sz="4" w:val="single"/>
            </w:tcBorders>
            <w:shd w:fill="auto" w:val="clear"/>
            <w:vAlign w:val="bottom"/>
          </w:tcPr>
          <w:p w14:paraId="F1130000">
            <w:pPr>
              <w:ind/>
              <w:jc w:val="right"/>
              <w:rPr>
                <w:sz w:val="16"/>
              </w:rPr>
            </w:pPr>
            <w:r>
              <w:rPr>
                <w:sz w:val="16"/>
              </w:rPr>
              <w:t>1 434 172,00</w:t>
            </w:r>
          </w:p>
        </w:tc>
        <w:tc>
          <w:tcPr>
            <w:tcW w:type="dxa" w:w="1416"/>
            <w:tcBorders>
              <w:top w:color="000000" w:sz="4" w:val="single"/>
              <w:left w:color="000000" w:sz="4" w:val="single"/>
              <w:bottom w:color="000000" w:sz="4" w:val="single"/>
              <w:right w:color="000000" w:sz="4" w:val="single"/>
            </w:tcBorders>
            <w:shd w:fill="auto" w:val="clear"/>
            <w:vAlign w:val="bottom"/>
          </w:tcPr>
          <w:p w14:paraId="F2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3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4130000">
            <w:pPr>
              <w:ind/>
              <w:jc w:val="center"/>
              <w:rPr>
                <w:sz w:val="16"/>
              </w:rPr>
            </w:pPr>
            <w:r>
              <w:rPr>
                <w:sz w:val="16"/>
              </w:rPr>
              <w:t>731 0503 08 0 01 Б2520 200</w:t>
            </w:r>
          </w:p>
        </w:tc>
        <w:tc>
          <w:tcPr>
            <w:tcW w:type="dxa" w:w="1454"/>
            <w:tcBorders>
              <w:top w:color="000000" w:sz="4" w:val="single"/>
              <w:left w:color="000000" w:sz="4" w:val="single"/>
              <w:bottom w:color="000000" w:sz="4" w:val="single"/>
              <w:right w:color="000000" w:sz="4" w:val="single"/>
            </w:tcBorders>
            <w:shd w:fill="auto" w:val="clear"/>
            <w:vAlign w:val="bottom"/>
          </w:tcPr>
          <w:p w14:paraId="F5130000">
            <w:pPr>
              <w:ind/>
              <w:jc w:val="right"/>
              <w:rPr>
                <w:sz w:val="16"/>
              </w:rPr>
            </w:pPr>
            <w:r>
              <w:rPr>
                <w:sz w:val="16"/>
              </w:rPr>
              <w:t>1 434 172,00</w:t>
            </w:r>
          </w:p>
        </w:tc>
        <w:tc>
          <w:tcPr>
            <w:tcW w:type="dxa" w:w="1416"/>
            <w:tcBorders>
              <w:top w:color="000000" w:sz="4" w:val="single"/>
              <w:left w:color="000000" w:sz="4" w:val="single"/>
              <w:bottom w:color="000000" w:sz="4" w:val="single"/>
              <w:right w:color="000000" w:sz="4" w:val="single"/>
            </w:tcBorders>
            <w:shd w:fill="auto" w:val="clear"/>
            <w:vAlign w:val="bottom"/>
          </w:tcPr>
          <w:p w14:paraId="F6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3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8130000">
            <w:pPr>
              <w:ind/>
              <w:jc w:val="center"/>
              <w:rPr>
                <w:sz w:val="16"/>
              </w:rPr>
            </w:pPr>
            <w:r>
              <w:rPr>
                <w:sz w:val="16"/>
              </w:rPr>
              <w:t>731 0503 08 0 01 Б2520 244</w:t>
            </w:r>
          </w:p>
        </w:tc>
        <w:tc>
          <w:tcPr>
            <w:tcW w:type="dxa" w:w="1454"/>
            <w:tcBorders>
              <w:top w:color="000000" w:sz="4" w:val="single"/>
              <w:left w:color="000000" w:sz="4" w:val="single"/>
              <w:bottom w:color="000000" w:sz="4" w:val="single"/>
              <w:right w:color="000000" w:sz="4" w:val="single"/>
            </w:tcBorders>
            <w:shd w:fill="auto" w:val="clear"/>
            <w:vAlign w:val="bottom"/>
          </w:tcPr>
          <w:p w14:paraId="F9130000">
            <w:pPr>
              <w:ind/>
              <w:jc w:val="right"/>
              <w:rPr>
                <w:sz w:val="16"/>
              </w:rPr>
            </w:pPr>
            <w:r>
              <w:rPr>
                <w:sz w:val="16"/>
              </w:rPr>
              <w:t>1 434 172,00</w:t>
            </w:r>
          </w:p>
        </w:tc>
        <w:tc>
          <w:tcPr>
            <w:tcW w:type="dxa" w:w="1416"/>
            <w:tcBorders>
              <w:top w:color="000000" w:sz="4" w:val="single"/>
              <w:left w:color="000000" w:sz="4" w:val="single"/>
              <w:bottom w:color="000000" w:sz="4" w:val="single"/>
              <w:right w:color="000000" w:sz="4" w:val="single"/>
            </w:tcBorders>
            <w:shd w:fill="auto" w:val="clear"/>
            <w:vAlign w:val="bottom"/>
          </w:tcPr>
          <w:p w14:paraId="FA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30000">
            <w:pPr>
              <w:rPr>
                <w:sz w:val="16"/>
              </w:rPr>
            </w:pPr>
            <w:r>
              <w:rPr>
                <w:sz w:val="16"/>
              </w:rPr>
              <w:t xml:space="preserve">Основное мероприятие 2. Благоустройство общественных территорий муниципального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C130000">
            <w:pPr>
              <w:ind/>
              <w:jc w:val="center"/>
              <w:rPr>
                <w:sz w:val="16"/>
              </w:rPr>
            </w:pPr>
            <w:r>
              <w:rPr>
                <w:sz w:val="16"/>
              </w:rPr>
              <w:t>731 0503 08 0 02 00000 000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30000">
            <w:pPr>
              <w:ind/>
              <w:jc w:val="right"/>
              <w:rPr>
                <w:sz w:val="16"/>
              </w:rPr>
            </w:pPr>
            <w:r>
              <w:rPr>
                <w:sz w:val="16"/>
              </w:rPr>
              <w:t>13 080 351,52</w:t>
            </w:r>
          </w:p>
        </w:tc>
        <w:tc>
          <w:tcPr>
            <w:tcW w:type="dxa" w:w="1416"/>
            <w:tcBorders>
              <w:top w:color="000000" w:sz="4" w:val="single"/>
              <w:left w:color="000000" w:sz="4" w:val="single"/>
              <w:bottom w:color="000000" w:sz="4" w:val="single"/>
              <w:right w:color="000000" w:sz="4" w:val="single"/>
            </w:tcBorders>
            <w:shd w:fill="auto" w:val="clear"/>
            <w:vAlign w:val="bottom"/>
          </w:tcPr>
          <w:p w14:paraId="FE13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30000">
            <w:pPr>
              <w:rPr>
                <w:sz w:val="16"/>
              </w:rPr>
            </w:pPr>
            <w:r>
              <w:rPr>
                <w:sz w:val="16"/>
              </w:rPr>
              <w:t>Прочие мероприятия по благоустройству общественных территорий</w:t>
            </w:r>
          </w:p>
        </w:tc>
        <w:tc>
          <w:tcPr>
            <w:tcW w:type="dxa" w:w="2128"/>
            <w:tcBorders>
              <w:top w:color="000000" w:sz="4" w:val="single"/>
              <w:left w:color="000000" w:sz="4" w:val="single"/>
              <w:bottom w:color="000000" w:sz="4" w:val="single"/>
              <w:right w:color="000000" w:sz="4" w:val="single"/>
            </w:tcBorders>
            <w:shd w:fill="auto" w:val="clear"/>
            <w:vAlign w:val="bottom"/>
          </w:tcPr>
          <w:p w14:paraId="00140000">
            <w:pPr>
              <w:ind/>
              <w:jc w:val="center"/>
              <w:rPr>
                <w:sz w:val="16"/>
              </w:rPr>
            </w:pPr>
            <w:r>
              <w:rPr>
                <w:sz w:val="16"/>
              </w:rPr>
              <w:t>731 0503 08 0 02 Б2510 000</w:t>
            </w:r>
          </w:p>
        </w:tc>
        <w:tc>
          <w:tcPr>
            <w:tcW w:type="dxa" w:w="1454"/>
            <w:tcBorders>
              <w:top w:color="000000" w:sz="4" w:val="single"/>
              <w:left w:color="000000" w:sz="4" w:val="single"/>
              <w:bottom w:color="000000" w:sz="4" w:val="single"/>
              <w:right w:color="000000" w:sz="4" w:val="single"/>
            </w:tcBorders>
            <w:shd w:fill="auto" w:val="clear"/>
            <w:vAlign w:val="bottom"/>
          </w:tcPr>
          <w:p w14:paraId="01140000">
            <w:pPr>
              <w:ind/>
              <w:jc w:val="right"/>
              <w:rPr>
                <w:sz w:val="16"/>
              </w:rPr>
            </w:pPr>
            <w:r>
              <w:rPr>
                <w:sz w:val="16"/>
              </w:rPr>
              <w:t>13 080 351,52</w:t>
            </w:r>
          </w:p>
        </w:tc>
        <w:tc>
          <w:tcPr>
            <w:tcW w:type="dxa" w:w="1416"/>
            <w:tcBorders>
              <w:top w:color="000000" w:sz="4" w:val="single"/>
              <w:left w:color="000000" w:sz="4" w:val="single"/>
              <w:bottom w:color="000000" w:sz="4" w:val="single"/>
              <w:right w:color="000000" w:sz="4" w:val="single"/>
            </w:tcBorders>
            <w:shd w:fill="auto" w:val="clear"/>
            <w:vAlign w:val="bottom"/>
          </w:tcPr>
          <w:p w14:paraId="0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4140000">
            <w:pPr>
              <w:ind/>
              <w:jc w:val="center"/>
              <w:rPr>
                <w:sz w:val="16"/>
              </w:rPr>
            </w:pPr>
            <w:r>
              <w:rPr>
                <w:sz w:val="16"/>
              </w:rPr>
              <w:t>731 0503 08 0 02 Б2510 200</w:t>
            </w:r>
          </w:p>
        </w:tc>
        <w:tc>
          <w:tcPr>
            <w:tcW w:type="dxa" w:w="1454"/>
            <w:tcBorders>
              <w:top w:color="000000" w:sz="4" w:val="single"/>
              <w:left w:color="000000" w:sz="4" w:val="single"/>
              <w:bottom w:color="000000" w:sz="4" w:val="single"/>
              <w:right w:color="000000" w:sz="4" w:val="single"/>
            </w:tcBorders>
            <w:shd w:fill="auto" w:val="clear"/>
            <w:vAlign w:val="bottom"/>
          </w:tcPr>
          <w:p w14:paraId="05140000">
            <w:pPr>
              <w:ind/>
              <w:jc w:val="right"/>
              <w:rPr>
                <w:sz w:val="16"/>
              </w:rPr>
            </w:pPr>
            <w:r>
              <w:rPr>
                <w:sz w:val="16"/>
              </w:rPr>
              <w:t>13 080 351,52</w:t>
            </w:r>
          </w:p>
        </w:tc>
        <w:tc>
          <w:tcPr>
            <w:tcW w:type="dxa" w:w="1416"/>
            <w:tcBorders>
              <w:top w:color="000000" w:sz="4" w:val="single"/>
              <w:left w:color="000000" w:sz="4" w:val="single"/>
              <w:bottom w:color="000000" w:sz="4" w:val="single"/>
              <w:right w:color="000000" w:sz="4" w:val="single"/>
            </w:tcBorders>
            <w:shd w:fill="auto" w:val="clear"/>
            <w:vAlign w:val="bottom"/>
          </w:tcPr>
          <w:p w14:paraId="0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8140000">
            <w:pPr>
              <w:ind/>
              <w:jc w:val="center"/>
              <w:rPr>
                <w:sz w:val="16"/>
              </w:rPr>
            </w:pPr>
            <w:r>
              <w:rPr>
                <w:sz w:val="16"/>
              </w:rPr>
              <w:t>731 0503 08 0 02 Б2510 244</w:t>
            </w:r>
          </w:p>
        </w:tc>
        <w:tc>
          <w:tcPr>
            <w:tcW w:type="dxa" w:w="1454"/>
            <w:tcBorders>
              <w:top w:color="000000" w:sz="4" w:val="single"/>
              <w:left w:color="000000" w:sz="4" w:val="single"/>
              <w:bottom w:color="000000" w:sz="4" w:val="single"/>
              <w:right w:color="000000" w:sz="4" w:val="single"/>
            </w:tcBorders>
            <w:shd w:fill="auto" w:val="clear"/>
            <w:vAlign w:val="bottom"/>
          </w:tcPr>
          <w:p w14:paraId="09140000">
            <w:pPr>
              <w:ind/>
              <w:jc w:val="right"/>
              <w:rPr>
                <w:sz w:val="16"/>
              </w:rPr>
            </w:pPr>
            <w:r>
              <w:rPr>
                <w:sz w:val="16"/>
              </w:rPr>
              <w:t>13 080 351,52</w:t>
            </w:r>
          </w:p>
        </w:tc>
        <w:tc>
          <w:tcPr>
            <w:tcW w:type="dxa" w:w="1416"/>
            <w:tcBorders>
              <w:top w:color="000000" w:sz="4" w:val="single"/>
              <w:left w:color="000000" w:sz="4" w:val="single"/>
              <w:bottom w:color="000000" w:sz="4" w:val="single"/>
              <w:right w:color="000000" w:sz="4" w:val="single"/>
            </w:tcBorders>
            <w:shd w:fill="auto" w:val="clear"/>
            <w:vAlign w:val="bottom"/>
          </w:tcPr>
          <w:p w14:paraId="0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40000">
            <w:pPr>
              <w:rPr>
                <w:sz w:val="16"/>
              </w:rPr>
            </w:pPr>
            <w:r>
              <w:rPr>
                <w:sz w:val="16"/>
              </w:rPr>
              <w:t>Основное мероприятие 3. Мероприятия по реализации проектов по поддержке местных инициатив</w:t>
            </w:r>
          </w:p>
        </w:tc>
        <w:tc>
          <w:tcPr>
            <w:tcW w:type="dxa" w:w="2128"/>
            <w:tcBorders>
              <w:top w:color="000000" w:sz="4" w:val="single"/>
              <w:left w:color="000000" w:sz="4" w:val="single"/>
              <w:bottom w:color="000000" w:sz="4" w:val="single"/>
              <w:right w:color="000000" w:sz="4" w:val="single"/>
            </w:tcBorders>
            <w:shd w:fill="auto" w:val="clear"/>
            <w:vAlign w:val="bottom"/>
          </w:tcPr>
          <w:p w14:paraId="0C140000">
            <w:pPr>
              <w:ind/>
              <w:jc w:val="center"/>
              <w:rPr>
                <w:sz w:val="16"/>
              </w:rPr>
            </w:pPr>
            <w:r>
              <w:rPr>
                <w:sz w:val="16"/>
              </w:rPr>
              <w:t>731 0503 08 0 03 00000 000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D140000">
            <w:pPr>
              <w:ind/>
              <w:jc w:val="right"/>
              <w:rPr>
                <w:sz w:val="16"/>
              </w:rPr>
            </w:pPr>
            <w:r>
              <w:rPr>
                <w:sz w:val="16"/>
              </w:rPr>
              <w:t>12 514 831,11</w:t>
            </w:r>
          </w:p>
        </w:tc>
        <w:tc>
          <w:tcPr>
            <w:tcW w:type="dxa" w:w="1416"/>
            <w:tcBorders>
              <w:top w:color="000000" w:sz="4" w:val="single"/>
              <w:left w:color="000000" w:sz="4" w:val="single"/>
              <w:bottom w:color="000000" w:sz="4" w:val="single"/>
              <w:right w:color="000000" w:sz="4" w:val="single"/>
            </w:tcBorders>
            <w:shd w:fill="auto" w:val="clear"/>
            <w:vAlign w:val="bottom"/>
          </w:tcPr>
          <w:p w14:paraId="0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40000">
            <w:pPr>
              <w:rPr>
                <w:sz w:val="16"/>
              </w:rPr>
            </w:pPr>
            <w:r>
              <w:rPr>
                <w:sz w:val="16"/>
              </w:rPr>
              <w:t>Субсидии на реализацию инициативных проектов в муниципальных образованиях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10140000">
            <w:pPr>
              <w:ind/>
              <w:jc w:val="center"/>
              <w:rPr>
                <w:sz w:val="16"/>
              </w:rPr>
            </w:pPr>
            <w:r>
              <w:rPr>
                <w:sz w:val="16"/>
              </w:rPr>
              <w:t>731 0503 08 0 03 70950 000</w:t>
            </w:r>
          </w:p>
        </w:tc>
        <w:tc>
          <w:tcPr>
            <w:tcW w:type="dxa" w:w="1454"/>
            <w:tcBorders>
              <w:top w:color="000000" w:sz="4" w:val="single"/>
              <w:left w:color="000000" w:sz="4" w:val="single"/>
              <w:bottom w:color="000000" w:sz="4" w:val="single"/>
              <w:right w:color="000000" w:sz="4" w:val="single"/>
            </w:tcBorders>
            <w:shd w:fill="auto" w:val="clear"/>
            <w:vAlign w:val="bottom"/>
          </w:tcPr>
          <w:p w14:paraId="11140000">
            <w:pPr>
              <w:ind/>
              <w:jc w:val="right"/>
              <w:rPr>
                <w:sz w:val="16"/>
              </w:rPr>
            </w:pPr>
            <w:r>
              <w:rPr>
                <w:sz w:val="16"/>
              </w:rPr>
              <w:t>7 312 766,34</w:t>
            </w:r>
          </w:p>
        </w:tc>
        <w:tc>
          <w:tcPr>
            <w:tcW w:type="dxa" w:w="1416"/>
            <w:tcBorders>
              <w:top w:color="000000" w:sz="4" w:val="single"/>
              <w:left w:color="000000" w:sz="4" w:val="single"/>
              <w:bottom w:color="000000" w:sz="4" w:val="single"/>
              <w:right w:color="000000" w:sz="4" w:val="single"/>
            </w:tcBorders>
            <w:shd w:fill="auto" w:val="clear"/>
            <w:vAlign w:val="bottom"/>
          </w:tcPr>
          <w:p w14:paraId="1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4140000">
            <w:pPr>
              <w:ind/>
              <w:jc w:val="center"/>
              <w:rPr>
                <w:sz w:val="16"/>
              </w:rPr>
            </w:pPr>
            <w:r>
              <w:rPr>
                <w:sz w:val="16"/>
              </w:rPr>
              <w:t>731 0503 08 0 03 70950 200</w:t>
            </w:r>
          </w:p>
        </w:tc>
        <w:tc>
          <w:tcPr>
            <w:tcW w:type="dxa" w:w="1454"/>
            <w:tcBorders>
              <w:top w:color="000000" w:sz="4" w:val="single"/>
              <w:left w:color="000000" w:sz="4" w:val="single"/>
              <w:bottom w:color="000000" w:sz="4" w:val="single"/>
              <w:right w:color="000000" w:sz="4" w:val="single"/>
            </w:tcBorders>
            <w:shd w:fill="auto" w:val="clear"/>
            <w:vAlign w:val="bottom"/>
          </w:tcPr>
          <w:p w14:paraId="15140000">
            <w:pPr>
              <w:ind/>
              <w:jc w:val="right"/>
              <w:rPr>
                <w:sz w:val="16"/>
              </w:rPr>
            </w:pPr>
            <w:r>
              <w:rPr>
                <w:sz w:val="16"/>
              </w:rPr>
              <w:t>7 312 766,34</w:t>
            </w:r>
          </w:p>
        </w:tc>
        <w:tc>
          <w:tcPr>
            <w:tcW w:type="dxa" w:w="1416"/>
            <w:tcBorders>
              <w:top w:color="000000" w:sz="4" w:val="single"/>
              <w:left w:color="000000" w:sz="4" w:val="single"/>
              <w:bottom w:color="000000" w:sz="4" w:val="single"/>
              <w:right w:color="000000" w:sz="4" w:val="single"/>
            </w:tcBorders>
            <w:shd w:fill="auto" w:val="clear"/>
            <w:vAlign w:val="bottom"/>
          </w:tcPr>
          <w:p w14:paraId="1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8140000">
            <w:pPr>
              <w:ind/>
              <w:jc w:val="center"/>
              <w:rPr>
                <w:sz w:val="16"/>
              </w:rPr>
            </w:pPr>
            <w:r>
              <w:rPr>
                <w:sz w:val="16"/>
              </w:rPr>
              <w:t>731 0503 08 0 03 70950 244</w:t>
            </w:r>
          </w:p>
        </w:tc>
        <w:tc>
          <w:tcPr>
            <w:tcW w:type="dxa" w:w="1454"/>
            <w:tcBorders>
              <w:top w:color="000000" w:sz="4" w:val="single"/>
              <w:left w:color="000000" w:sz="4" w:val="single"/>
              <w:bottom w:color="000000" w:sz="4" w:val="single"/>
              <w:right w:color="000000" w:sz="4" w:val="single"/>
            </w:tcBorders>
            <w:shd w:fill="auto" w:val="clear"/>
            <w:vAlign w:val="bottom"/>
          </w:tcPr>
          <w:p w14:paraId="19140000">
            <w:pPr>
              <w:ind/>
              <w:jc w:val="right"/>
              <w:rPr>
                <w:sz w:val="16"/>
              </w:rPr>
            </w:pPr>
            <w:r>
              <w:rPr>
                <w:sz w:val="16"/>
              </w:rPr>
              <w:t>7 312 766,34</w:t>
            </w:r>
          </w:p>
        </w:tc>
        <w:tc>
          <w:tcPr>
            <w:tcW w:type="dxa" w:w="1416"/>
            <w:tcBorders>
              <w:top w:color="000000" w:sz="4" w:val="single"/>
              <w:left w:color="000000" w:sz="4" w:val="single"/>
              <w:bottom w:color="000000" w:sz="4" w:val="single"/>
              <w:right w:color="000000" w:sz="4" w:val="single"/>
            </w:tcBorders>
            <w:shd w:fill="auto" w:val="clear"/>
            <w:vAlign w:val="bottom"/>
          </w:tcPr>
          <w:p w14:paraId="1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40000">
            <w:pPr>
              <w:rPr>
                <w:sz w:val="16"/>
              </w:rPr>
            </w:pPr>
            <w:r>
              <w:rPr>
                <w:sz w:val="16"/>
              </w:rPr>
              <w:t>Софинансирование расходов на реализацию проектов по поддержке местных инициатив</w:t>
            </w:r>
          </w:p>
        </w:tc>
        <w:tc>
          <w:tcPr>
            <w:tcW w:type="dxa" w:w="2128"/>
            <w:tcBorders>
              <w:top w:color="000000" w:sz="4" w:val="single"/>
              <w:left w:color="000000" w:sz="4" w:val="single"/>
              <w:bottom w:color="000000" w:sz="4" w:val="single"/>
              <w:right w:color="000000" w:sz="4" w:val="single"/>
            </w:tcBorders>
            <w:shd w:fill="auto" w:val="clear"/>
            <w:vAlign w:val="bottom"/>
          </w:tcPr>
          <w:p w14:paraId="1C140000">
            <w:pPr>
              <w:ind/>
              <w:jc w:val="center"/>
              <w:rPr>
                <w:sz w:val="16"/>
              </w:rPr>
            </w:pPr>
            <w:r>
              <w:rPr>
                <w:sz w:val="16"/>
              </w:rPr>
              <w:t>731 0503 08 0 03 S0950 000</w:t>
            </w:r>
          </w:p>
        </w:tc>
        <w:tc>
          <w:tcPr>
            <w:tcW w:type="dxa" w:w="1454"/>
            <w:tcBorders>
              <w:top w:color="000000" w:sz="4" w:val="single"/>
              <w:left w:color="000000" w:sz="4" w:val="single"/>
              <w:bottom w:color="000000" w:sz="4" w:val="single"/>
              <w:right w:color="000000" w:sz="4" w:val="single"/>
            </w:tcBorders>
            <w:shd w:fill="auto" w:val="clear"/>
            <w:vAlign w:val="bottom"/>
          </w:tcPr>
          <w:p w14:paraId="1D140000">
            <w:pPr>
              <w:ind/>
              <w:jc w:val="right"/>
              <w:rPr>
                <w:sz w:val="16"/>
              </w:rPr>
            </w:pPr>
            <w:r>
              <w:rPr>
                <w:sz w:val="16"/>
              </w:rPr>
              <w:t>5 202 064,77</w:t>
            </w:r>
          </w:p>
        </w:tc>
        <w:tc>
          <w:tcPr>
            <w:tcW w:type="dxa" w:w="1416"/>
            <w:tcBorders>
              <w:top w:color="000000" w:sz="4" w:val="single"/>
              <w:left w:color="000000" w:sz="4" w:val="single"/>
              <w:bottom w:color="000000" w:sz="4" w:val="single"/>
              <w:right w:color="000000" w:sz="4" w:val="single"/>
            </w:tcBorders>
            <w:shd w:fill="auto" w:val="clear"/>
            <w:vAlign w:val="bottom"/>
          </w:tcPr>
          <w:p w14:paraId="1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0140000">
            <w:pPr>
              <w:ind/>
              <w:jc w:val="center"/>
              <w:rPr>
                <w:sz w:val="16"/>
              </w:rPr>
            </w:pPr>
            <w:r>
              <w:rPr>
                <w:sz w:val="16"/>
              </w:rPr>
              <w:t>731 0503 08 0 03 S0950 200</w:t>
            </w:r>
          </w:p>
        </w:tc>
        <w:tc>
          <w:tcPr>
            <w:tcW w:type="dxa" w:w="1454"/>
            <w:tcBorders>
              <w:top w:color="000000" w:sz="4" w:val="single"/>
              <w:left w:color="000000" w:sz="4" w:val="single"/>
              <w:bottom w:color="000000" w:sz="4" w:val="single"/>
              <w:right w:color="000000" w:sz="4" w:val="single"/>
            </w:tcBorders>
            <w:shd w:fill="auto" w:val="clear"/>
            <w:vAlign w:val="bottom"/>
          </w:tcPr>
          <w:p w14:paraId="21140000">
            <w:pPr>
              <w:ind/>
              <w:jc w:val="right"/>
              <w:rPr>
                <w:sz w:val="16"/>
              </w:rPr>
            </w:pPr>
            <w:r>
              <w:rPr>
                <w:sz w:val="16"/>
              </w:rPr>
              <w:t>5 202 064,77</w:t>
            </w:r>
          </w:p>
        </w:tc>
        <w:tc>
          <w:tcPr>
            <w:tcW w:type="dxa" w:w="1416"/>
            <w:tcBorders>
              <w:top w:color="000000" w:sz="4" w:val="single"/>
              <w:left w:color="000000" w:sz="4" w:val="single"/>
              <w:bottom w:color="000000" w:sz="4" w:val="single"/>
              <w:right w:color="000000" w:sz="4" w:val="single"/>
            </w:tcBorders>
            <w:shd w:fill="auto" w:val="clear"/>
            <w:vAlign w:val="bottom"/>
          </w:tcPr>
          <w:p w14:paraId="2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4140000">
            <w:pPr>
              <w:ind/>
              <w:jc w:val="center"/>
              <w:rPr>
                <w:sz w:val="16"/>
              </w:rPr>
            </w:pPr>
            <w:r>
              <w:rPr>
                <w:sz w:val="16"/>
              </w:rPr>
              <w:t>731 0503 08 0 03 S0950 244</w:t>
            </w:r>
          </w:p>
        </w:tc>
        <w:tc>
          <w:tcPr>
            <w:tcW w:type="dxa" w:w="1454"/>
            <w:tcBorders>
              <w:top w:color="000000" w:sz="4" w:val="single"/>
              <w:left w:color="000000" w:sz="4" w:val="single"/>
              <w:bottom w:color="000000" w:sz="4" w:val="single"/>
              <w:right w:color="000000" w:sz="4" w:val="single"/>
            </w:tcBorders>
            <w:shd w:fill="auto" w:val="clear"/>
            <w:vAlign w:val="bottom"/>
          </w:tcPr>
          <w:p w14:paraId="25140000">
            <w:pPr>
              <w:ind/>
              <w:jc w:val="right"/>
              <w:rPr>
                <w:sz w:val="16"/>
              </w:rPr>
            </w:pPr>
            <w:r>
              <w:rPr>
                <w:sz w:val="16"/>
              </w:rPr>
              <w:t>5 202 064,77</w:t>
            </w:r>
          </w:p>
        </w:tc>
        <w:tc>
          <w:tcPr>
            <w:tcW w:type="dxa" w:w="1416"/>
            <w:tcBorders>
              <w:top w:color="000000" w:sz="4" w:val="single"/>
              <w:left w:color="000000" w:sz="4" w:val="single"/>
              <w:bottom w:color="000000" w:sz="4" w:val="single"/>
              <w:right w:color="000000" w:sz="4" w:val="single"/>
            </w:tcBorders>
            <w:shd w:fill="auto" w:val="clear"/>
            <w:vAlign w:val="bottom"/>
          </w:tcPr>
          <w:p w14:paraId="2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40000">
            <w:pPr>
              <w:rPr>
                <w:sz w:val="16"/>
              </w:rPr>
            </w:pPr>
            <w:r>
              <w:rPr>
                <w:sz w:val="16"/>
              </w:rPr>
              <w:t>Основное мероприятие 4. Развитие и модернизация инфраструктуры для занятий массовым спортом и обеспечения досуга детей в рамках формирования современной городской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28140000">
            <w:pPr>
              <w:ind/>
              <w:jc w:val="center"/>
              <w:rPr>
                <w:sz w:val="16"/>
              </w:rPr>
            </w:pPr>
            <w:r>
              <w:rPr>
                <w:sz w:val="16"/>
              </w:rPr>
              <w:t>731 0503 08 0 04 00000 000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140000">
            <w:pPr>
              <w:ind/>
              <w:jc w:val="right"/>
              <w:rPr>
                <w:sz w:val="16"/>
              </w:rPr>
            </w:pPr>
            <w:r>
              <w:rPr>
                <w:sz w:val="16"/>
              </w:rPr>
              <w:t>10 709 489,44</w:t>
            </w:r>
          </w:p>
        </w:tc>
        <w:tc>
          <w:tcPr>
            <w:tcW w:type="dxa" w:w="1416"/>
            <w:tcBorders>
              <w:top w:color="000000" w:sz="4" w:val="single"/>
              <w:left w:color="000000" w:sz="4" w:val="single"/>
              <w:bottom w:color="000000" w:sz="4" w:val="single"/>
              <w:right w:color="000000" w:sz="4" w:val="single"/>
            </w:tcBorders>
            <w:shd w:fill="auto" w:val="clear"/>
            <w:vAlign w:val="bottom"/>
          </w:tcPr>
          <w:p w14:paraId="2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40000">
            <w:pPr>
              <w:rPr>
                <w:sz w:val="16"/>
              </w:rPr>
            </w:pPr>
            <w:r>
              <w:rPr>
                <w:sz w:val="16"/>
              </w:rPr>
              <w:t>Работы, направленные на развитие и модернизацию инфраструктуры городской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2C140000">
            <w:pPr>
              <w:ind/>
              <w:jc w:val="center"/>
              <w:rPr>
                <w:sz w:val="16"/>
              </w:rPr>
            </w:pPr>
            <w:r>
              <w:rPr>
                <w:sz w:val="16"/>
              </w:rPr>
              <w:t>731 0503 08 0 04 Б2920 000</w:t>
            </w:r>
          </w:p>
        </w:tc>
        <w:tc>
          <w:tcPr>
            <w:tcW w:type="dxa" w:w="1454"/>
            <w:tcBorders>
              <w:top w:color="000000" w:sz="4" w:val="single"/>
              <w:left w:color="000000" w:sz="4" w:val="single"/>
              <w:bottom w:color="000000" w:sz="4" w:val="single"/>
              <w:right w:color="000000" w:sz="4" w:val="single"/>
            </w:tcBorders>
            <w:shd w:fill="auto" w:val="clear"/>
            <w:vAlign w:val="bottom"/>
          </w:tcPr>
          <w:p w14:paraId="2D140000">
            <w:pPr>
              <w:ind/>
              <w:jc w:val="right"/>
              <w:rPr>
                <w:sz w:val="16"/>
              </w:rPr>
            </w:pPr>
            <w:r>
              <w:rPr>
                <w:sz w:val="16"/>
              </w:rPr>
              <w:t>10 709 489,44</w:t>
            </w:r>
          </w:p>
        </w:tc>
        <w:tc>
          <w:tcPr>
            <w:tcW w:type="dxa" w:w="1416"/>
            <w:tcBorders>
              <w:top w:color="000000" w:sz="4" w:val="single"/>
              <w:left w:color="000000" w:sz="4" w:val="single"/>
              <w:bottom w:color="000000" w:sz="4" w:val="single"/>
              <w:right w:color="000000" w:sz="4" w:val="single"/>
            </w:tcBorders>
            <w:shd w:fill="auto" w:val="clear"/>
            <w:vAlign w:val="bottom"/>
          </w:tcPr>
          <w:p w14:paraId="2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0140000">
            <w:pPr>
              <w:ind/>
              <w:jc w:val="center"/>
              <w:rPr>
                <w:sz w:val="16"/>
              </w:rPr>
            </w:pPr>
            <w:r>
              <w:rPr>
                <w:sz w:val="16"/>
              </w:rPr>
              <w:t>731 0503 08 0 04 Б2920 200</w:t>
            </w:r>
          </w:p>
        </w:tc>
        <w:tc>
          <w:tcPr>
            <w:tcW w:type="dxa" w:w="1454"/>
            <w:tcBorders>
              <w:top w:color="000000" w:sz="4" w:val="single"/>
              <w:left w:color="000000" w:sz="4" w:val="single"/>
              <w:bottom w:color="000000" w:sz="4" w:val="single"/>
              <w:right w:color="000000" w:sz="4" w:val="single"/>
            </w:tcBorders>
            <w:shd w:fill="auto" w:val="clear"/>
            <w:vAlign w:val="bottom"/>
          </w:tcPr>
          <w:p w14:paraId="31140000">
            <w:pPr>
              <w:ind/>
              <w:jc w:val="right"/>
              <w:rPr>
                <w:sz w:val="16"/>
              </w:rPr>
            </w:pPr>
            <w:r>
              <w:rPr>
                <w:sz w:val="16"/>
              </w:rPr>
              <w:t>10 709 489,44</w:t>
            </w:r>
          </w:p>
        </w:tc>
        <w:tc>
          <w:tcPr>
            <w:tcW w:type="dxa" w:w="1416"/>
            <w:tcBorders>
              <w:top w:color="000000" w:sz="4" w:val="single"/>
              <w:left w:color="000000" w:sz="4" w:val="single"/>
              <w:bottom w:color="000000" w:sz="4" w:val="single"/>
              <w:right w:color="000000" w:sz="4" w:val="single"/>
            </w:tcBorders>
            <w:shd w:fill="auto" w:val="clear"/>
            <w:vAlign w:val="bottom"/>
          </w:tcPr>
          <w:p w14:paraId="3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34140000">
            <w:pPr>
              <w:ind/>
              <w:jc w:val="center"/>
              <w:rPr>
                <w:sz w:val="16"/>
              </w:rPr>
            </w:pPr>
            <w:r>
              <w:rPr>
                <w:sz w:val="16"/>
              </w:rPr>
              <w:t>731 0503 08 0 04 Б2920 244</w:t>
            </w:r>
          </w:p>
        </w:tc>
        <w:tc>
          <w:tcPr>
            <w:tcW w:type="dxa" w:w="1454"/>
            <w:tcBorders>
              <w:top w:color="000000" w:sz="4" w:val="single"/>
              <w:left w:color="000000" w:sz="4" w:val="single"/>
              <w:bottom w:color="000000" w:sz="4" w:val="single"/>
              <w:right w:color="000000" w:sz="4" w:val="single"/>
            </w:tcBorders>
            <w:shd w:fill="auto" w:val="clear"/>
            <w:vAlign w:val="bottom"/>
          </w:tcPr>
          <w:p w14:paraId="35140000">
            <w:pPr>
              <w:ind/>
              <w:jc w:val="right"/>
              <w:rPr>
                <w:sz w:val="16"/>
              </w:rPr>
            </w:pPr>
            <w:r>
              <w:rPr>
                <w:sz w:val="16"/>
              </w:rPr>
              <w:t>10 709 489,44</w:t>
            </w:r>
          </w:p>
        </w:tc>
        <w:tc>
          <w:tcPr>
            <w:tcW w:type="dxa" w:w="1416"/>
            <w:tcBorders>
              <w:top w:color="000000" w:sz="4" w:val="single"/>
              <w:left w:color="000000" w:sz="4" w:val="single"/>
              <w:bottom w:color="000000" w:sz="4" w:val="single"/>
              <w:right w:color="000000" w:sz="4" w:val="single"/>
            </w:tcBorders>
            <w:shd w:fill="auto" w:val="clear"/>
            <w:vAlign w:val="bottom"/>
          </w:tcPr>
          <w:p w14:paraId="3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40000">
            <w:pPr>
              <w:rPr>
                <w:sz w:val="16"/>
              </w:rPr>
            </w:pPr>
            <w:r>
              <w:rPr>
                <w:sz w:val="16"/>
              </w:rPr>
              <w:t>Региональный проект "Формирование комфортной городской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38140000">
            <w:pPr>
              <w:ind/>
              <w:jc w:val="center"/>
              <w:rPr>
                <w:sz w:val="16"/>
              </w:rPr>
            </w:pPr>
            <w:r>
              <w:rPr>
                <w:sz w:val="16"/>
              </w:rPr>
              <w:t>731 0503 08 0 И4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140000">
            <w:pPr>
              <w:ind/>
              <w:jc w:val="right"/>
              <w:rPr>
                <w:sz w:val="16"/>
              </w:rPr>
            </w:pPr>
            <w:r>
              <w:rPr>
                <w:sz w:val="16"/>
              </w:rPr>
              <w:t>100 000 000,00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3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40000">
            <w:pPr>
              <w:rPr>
                <w:sz w:val="16"/>
              </w:rPr>
            </w:pPr>
            <w:r>
              <w:rPr>
                <w:sz w:val="16"/>
              </w:rPr>
              <w:t>Реализация программ формирования современной городской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3C140000">
            <w:pPr>
              <w:ind/>
              <w:jc w:val="center"/>
              <w:rPr>
                <w:sz w:val="16"/>
              </w:rPr>
            </w:pPr>
            <w:r>
              <w:rPr>
                <w:sz w:val="16"/>
              </w:rPr>
              <w:t>731 0503 08 0 И4 55550 000</w:t>
            </w:r>
          </w:p>
        </w:tc>
        <w:tc>
          <w:tcPr>
            <w:tcW w:type="dxa" w:w="1454"/>
            <w:tcBorders>
              <w:top w:color="000000" w:sz="4" w:val="single"/>
              <w:left w:color="000000" w:sz="4" w:val="single"/>
              <w:bottom w:color="000000" w:sz="4" w:val="single"/>
              <w:right w:color="000000" w:sz="4" w:val="single"/>
            </w:tcBorders>
            <w:shd w:fill="auto" w:val="clear"/>
            <w:vAlign w:val="bottom"/>
          </w:tcPr>
          <w:p w14:paraId="3D140000">
            <w:pPr>
              <w:ind/>
              <w:jc w:val="right"/>
              <w:rPr>
                <w:sz w:val="16"/>
              </w:rPr>
            </w:pPr>
            <w:r>
              <w:rPr>
                <w:sz w:val="16"/>
              </w:rPr>
              <w:t>100 000 000,00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3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0140000">
            <w:pPr>
              <w:ind/>
              <w:jc w:val="center"/>
              <w:rPr>
                <w:sz w:val="16"/>
              </w:rPr>
            </w:pPr>
            <w:r>
              <w:rPr>
                <w:sz w:val="16"/>
              </w:rPr>
              <w:t>731 0503 08 0 И4 55550 200</w:t>
            </w:r>
          </w:p>
        </w:tc>
        <w:tc>
          <w:tcPr>
            <w:tcW w:type="dxa" w:w="1454"/>
            <w:tcBorders>
              <w:top w:color="000000" w:sz="4" w:val="single"/>
              <w:left w:color="000000" w:sz="4" w:val="single"/>
              <w:bottom w:color="000000" w:sz="4" w:val="single"/>
              <w:right w:color="000000" w:sz="4" w:val="single"/>
            </w:tcBorders>
            <w:shd w:fill="auto" w:val="clear"/>
            <w:vAlign w:val="bottom"/>
          </w:tcPr>
          <w:p w14:paraId="41140000">
            <w:pPr>
              <w:ind/>
              <w:jc w:val="right"/>
              <w:rPr>
                <w:sz w:val="16"/>
              </w:rPr>
            </w:pPr>
            <w:r>
              <w:rPr>
                <w:sz w:val="16"/>
              </w:rPr>
              <w:t>100 000 000,00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4140000">
            <w:pPr>
              <w:ind/>
              <w:jc w:val="center"/>
              <w:rPr>
                <w:sz w:val="16"/>
              </w:rPr>
            </w:pPr>
            <w:r>
              <w:rPr>
                <w:sz w:val="16"/>
              </w:rPr>
              <w:t>731 0503 08 0 И4 55550 244</w:t>
            </w:r>
          </w:p>
        </w:tc>
        <w:tc>
          <w:tcPr>
            <w:tcW w:type="dxa" w:w="1454"/>
            <w:tcBorders>
              <w:top w:color="000000" w:sz="4" w:val="single"/>
              <w:left w:color="000000" w:sz="4" w:val="single"/>
              <w:bottom w:color="000000" w:sz="4" w:val="single"/>
              <w:right w:color="000000" w:sz="4" w:val="single"/>
            </w:tcBorders>
            <w:shd w:fill="auto" w:val="clear"/>
            <w:vAlign w:val="bottom"/>
          </w:tcPr>
          <w:p w14:paraId="45140000">
            <w:pPr>
              <w:ind/>
              <w:jc w:val="right"/>
              <w:rPr>
                <w:sz w:val="16"/>
              </w:rPr>
            </w:pPr>
            <w:r>
              <w:rPr>
                <w:sz w:val="16"/>
              </w:rPr>
              <w:t>100 000 000,00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4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4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48140000">
            <w:pPr>
              <w:ind/>
              <w:jc w:val="center"/>
              <w:rPr>
                <w:sz w:val="16"/>
              </w:rPr>
            </w:pPr>
            <w:r>
              <w:rPr>
                <w:sz w:val="16"/>
              </w:rPr>
              <w:t>731 0503 90 0 00 00000 000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40000">
            <w:pPr>
              <w:ind/>
              <w:jc w:val="right"/>
              <w:rPr>
                <w:sz w:val="16"/>
              </w:rPr>
            </w:pPr>
            <w:r>
              <w:rPr>
                <w:sz w:val="16"/>
              </w:rPr>
              <w:t>17 626 950,78</w:t>
            </w:r>
          </w:p>
        </w:tc>
        <w:tc>
          <w:tcPr>
            <w:tcW w:type="dxa" w:w="1416"/>
            <w:tcBorders>
              <w:top w:color="000000" w:sz="4" w:val="single"/>
              <w:left w:color="000000" w:sz="4" w:val="single"/>
              <w:bottom w:color="000000" w:sz="4" w:val="single"/>
              <w:right w:color="000000" w:sz="4" w:val="single"/>
            </w:tcBorders>
            <w:shd w:fill="auto" w:val="clear"/>
            <w:vAlign w:val="bottom"/>
          </w:tcPr>
          <w:p w14:paraId="4A140000">
            <w:pPr>
              <w:ind/>
              <w:jc w:val="right"/>
              <w:rPr>
                <w:sz w:val="16"/>
              </w:rPr>
            </w:pPr>
            <w:r>
              <w:rPr>
                <w:sz w:val="16"/>
              </w:rPr>
              <w:t>1 453 936,17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40000">
            <w:pPr>
              <w:rPr>
                <w:sz w:val="16"/>
              </w:rPr>
            </w:pPr>
            <w:r>
              <w:rPr>
                <w:sz w:val="16"/>
              </w:rPr>
              <w:t>Непрограммная деятельность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4C140000">
            <w:pPr>
              <w:ind/>
              <w:jc w:val="center"/>
              <w:rPr>
                <w:sz w:val="16"/>
              </w:rPr>
            </w:pPr>
            <w:r>
              <w:rPr>
                <w:sz w:val="16"/>
              </w:rPr>
              <w:t>731 0503 90 4 00 00000 000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40000">
            <w:pPr>
              <w:ind/>
              <w:jc w:val="right"/>
              <w:rPr>
                <w:sz w:val="16"/>
              </w:rPr>
            </w:pPr>
            <w:r>
              <w:rPr>
                <w:sz w:val="16"/>
              </w:rPr>
              <w:t>6 828 810,74</w:t>
            </w:r>
          </w:p>
        </w:tc>
        <w:tc>
          <w:tcPr>
            <w:tcW w:type="dxa" w:w="1416"/>
            <w:tcBorders>
              <w:top w:color="000000" w:sz="4" w:val="single"/>
              <w:left w:color="000000" w:sz="4" w:val="single"/>
              <w:bottom w:color="000000" w:sz="4" w:val="single"/>
              <w:right w:color="000000" w:sz="4" w:val="single"/>
            </w:tcBorders>
            <w:shd w:fill="auto" w:val="clear"/>
            <w:vAlign w:val="bottom"/>
          </w:tcPr>
          <w:p w14:paraId="4E140000">
            <w:pPr>
              <w:ind/>
              <w:jc w:val="right"/>
              <w:rPr>
                <w:sz w:val="16"/>
              </w:rPr>
            </w:pPr>
            <w:r>
              <w:rPr>
                <w:sz w:val="16"/>
              </w:rPr>
              <w:t>658 445,00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4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50140000">
            <w:pPr>
              <w:ind/>
              <w:jc w:val="center"/>
              <w:rPr>
                <w:sz w:val="16"/>
              </w:rPr>
            </w:pPr>
            <w:r>
              <w:rPr>
                <w:sz w:val="16"/>
              </w:rPr>
              <w:t>731 0503 90 4 00 77300 000</w:t>
            </w:r>
          </w:p>
        </w:tc>
        <w:tc>
          <w:tcPr>
            <w:tcW w:type="dxa" w:w="1454"/>
            <w:tcBorders>
              <w:top w:color="000000" w:sz="4" w:val="single"/>
              <w:left w:color="000000" w:sz="4" w:val="single"/>
              <w:bottom w:color="000000" w:sz="4" w:val="single"/>
              <w:right w:color="000000" w:sz="4" w:val="single"/>
            </w:tcBorders>
            <w:shd w:fill="auto" w:val="clear"/>
            <w:vAlign w:val="bottom"/>
          </w:tcPr>
          <w:p w14:paraId="51140000">
            <w:pPr>
              <w:ind/>
              <w:jc w:val="right"/>
              <w:rPr>
                <w:sz w:val="16"/>
              </w:rPr>
            </w:pPr>
            <w:r>
              <w:rPr>
                <w:sz w:val="16"/>
              </w:rPr>
              <w:t>6 170 365,74</w:t>
            </w:r>
          </w:p>
        </w:tc>
        <w:tc>
          <w:tcPr>
            <w:tcW w:type="dxa" w:w="1416"/>
            <w:tcBorders>
              <w:top w:color="000000" w:sz="4" w:val="single"/>
              <w:left w:color="000000" w:sz="4" w:val="single"/>
              <w:bottom w:color="000000" w:sz="4" w:val="single"/>
              <w:right w:color="000000" w:sz="4" w:val="single"/>
            </w:tcBorders>
            <w:shd w:fill="auto" w:val="clear"/>
            <w:vAlign w:val="bottom"/>
          </w:tcPr>
          <w:p w14:paraId="5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4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54140000">
            <w:pPr>
              <w:ind/>
              <w:jc w:val="center"/>
              <w:rPr>
                <w:sz w:val="16"/>
              </w:rPr>
            </w:pPr>
            <w:r>
              <w:rPr>
                <w:sz w:val="16"/>
              </w:rPr>
              <w:t>731 0503 90 4 00 7736U 000</w:t>
            </w:r>
          </w:p>
        </w:tc>
        <w:tc>
          <w:tcPr>
            <w:tcW w:type="dxa" w:w="1454"/>
            <w:tcBorders>
              <w:top w:color="000000" w:sz="4" w:val="single"/>
              <w:left w:color="000000" w:sz="4" w:val="single"/>
              <w:bottom w:color="000000" w:sz="4" w:val="single"/>
              <w:right w:color="000000" w:sz="4" w:val="single"/>
            </w:tcBorders>
            <w:shd w:fill="auto" w:val="clear"/>
            <w:vAlign w:val="bottom"/>
          </w:tcPr>
          <w:p w14:paraId="55140000">
            <w:pPr>
              <w:ind/>
              <w:jc w:val="right"/>
              <w:rPr>
                <w:sz w:val="16"/>
              </w:rPr>
            </w:pPr>
            <w:r>
              <w:rPr>
                <w:sz w:val="16"/>
              </w:rPr>
              <w:t>6 170 365,74</w:t>
            </w:r>
          </w:p>
        </w:tc>
        <w:tc>
          <w:tcPr>
            <w:tcW w:type="dxa" w:w="1416"/>
            <w:tcBorders>
              <w:top w:color="000000" w:sz="4" w:val="single"/>
              <w:left w:color="000000" w:sz="4" w:val="single"/>
              <w:bottom w:color="000000" w:sz="4" w:val="single"/>
              <w:right w:color="000000" w:sz="4" w:val="single"/>
            </w:tcBorders>
            <w:shd w:fill="auto" w:val="clear"/>
            <w:vAlign w:val="bottom"/>
          </w:tcPr>
          <w:p w14:paraId="5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58140000">
            <w:pPr>
              <w:ind/>
              <w:jc w:val="center"/>
              <w:rPr>
                <w:sz w:val="16"/>
              </w:rPr>
            </w:pPr>
            <w:r>
              <w:rPr>
                <w:sz w:val="16"/>
              </w:rPr>
              <w:t>731 0503 90 4 00 7736U 100</w:t>
            </w:r>
          </w:p>
        </w:tc>
        <w:tc>
          <w:tcPr>
            <w:tcW w:type="dxa" w:w="1454"/>
            <w:tcBorders>
              <w:top w:color="000000" w:sz="4" w:val="single"/>
              <w:left w:color="000000" w:sz="4" w:val="single"/>
              <w:bottom w:color="000000" w:sz="4" w:val="single"/>
              <w:right w:color="000000" w:sz="4" w:val="single"/>
            </w:tcBorders>
            <w:shd w:fill="auto" w:val="clear"/>
            <w:vAlign w:val="bottom"/>
          </w:tcPr>
          <w:p w14:paraId="59140000">
            <w:pPr>
              <w:ind/>
              <w:jc w:val="right"/>
              <w:rPr>
                <w:sz w:val="16"/>
              </w:rPr>
            </w:pPr>
            <w:r>
              <w:rPr>
                <w:sz w:val="16"/>
              </w:rPr>
              <w:t>6 170 365,74</w:t>
            </w:r>
          </w:p>
        </w:tc>
        <w:tc>
          <w:tcPr>
            <w:tcW w:type="dxa" w:w="1416"/>
            <w:tcBorders>
              <w:top w:color="000000" w:sz="4" w:val="single"/>
              <w:left w:color="000000" w:sz="4" w:val="single"/>
              <w:bottom w:color="000000" w:sz="4" w:val="single"/>
              <w:right w:color="000000" w:sz="4" w:val="single"/>
            </w:tcBorders>
            <w:shd w:fill="auto" w:val="clear"/>
            <w:vAlign w:val="bottom"/>
          </w:tcPr>
          <w:p w14:paraId="5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4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5C140000">
            <w:pPr>
              <w:ind/>
              <w:jc w:val="center"/>
              <w:rPr>
                <w:sz w:val="16"/>
              </w:rPr>
            </w:pPr>
            <w:r>
              <w:rPr>
                <w:sz w:val="16"/>
              </w:rPr>
              <w:t>731 0503 90 4 00 7736U 111</w:t>
            </w:r>
          </w:p>
        </w:tc>
        <w:tc>
          <w:tcPr>
            <w:tcW w:type="dxa" w:w="1454"/>
            <w:tcBorders>
              <w:top w:color="000000" w:sz="4" w:val="single"/>
              <w:left w:color="000000" w:sz="4" w:val="single"/>
              <w:bottom w:color="000000" w:sz="4" w:val="single"/>
              <w:right w:color="000000" w:sz="4" w:val="single"/>
            </w:tcBorders>
            <w:shd w:fill="auto" w:val="clear"/>
            <w:vAlign w:val="bottom"/>
          </w:tcPr>
          <w:p w14:paraId="5D140000">
            <w:pPr>
              <w:ind/>
              <w:jc w:val="right"/>
              <w:rPr>
                <w:sz w:val="16"/>
              </w:rPr>
            </w:pPr>
            <w:r>
              <w:rPr>
                <w:sz w:val="16"/>
              </w:rPr>
              <w:t>4 739 144,19</w:t>
            </w:r>
          </w:p>
        </w:tc>
        <w:tc>
          <w:tcPr>
            <w:tcW w:type="dxa" w:w="1416"/>
            <w:tcBorders>
              <w:top w:color="000000" w:sz="4" w:val="single"/>
              <w:left w:color="000000" w:sz="4" w:val="single"/>
              <w:bottom w:color="000000" w:sz="4" w:val="single"/>
              <w:right w:color="000000" w:sz="4" w:val="single"/>
            </w:tcBorders>
            <w:shd w:fill="auto" w:val="clear"/>
            <w:vAlign w:val="bottom"/>
          </w:tcPr>
          <w:p w14:paraId="5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4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60140000">
            <w:pPr>
              <w:ind/>
              <w:jc w:val="center"/>
              <w:rPr>
                <w:sz w:val="16"/>
              </w:rPr>
            </w:pPr>
            <w:r>
              <w:rPr>
                <w:sz w:val="16"/>
              </w:rPr>
              <w:t>731 0503 90 4 00 7736U 119</w:t>
            </w:r>
          </w:p>
        </w:tc>
        <w:tc>
          <w:tcPr>
            <w:tcW w:type="dxa" w:w="1454"/>
            <w:tcBorders>
              <w:top w:color="000000" w:sz="4" w:val="single"/>
              <w:left w:color="000000" w:sz="4" w:val="single"/>
              <w:bottom w:color="000000" w:sz="4" w:val="single"/>
              <w:right w:color="000000" w:sz="4" w:val="single"/>
            </w:tcBorders>
            <w:shd w:fill="auto" w:val="clear"/>
            <w:vAlign w:val="bottom"/>
          </w:tcPr>
          <w:p w14:paraId="61140000">
            <w:pPr>
              <w:ind/>
              <w:jc w:val="right"/>
              <w:rPr>
                <w:sz w:val="16"/>
              </w:rPr>
            </w:pPr>
            <w:r>
              <w:rPr>
                <w:sz w:val="16"/>
              </w:rPr>
              <w:t>1 431 221,55</w:t>
            </w:r>
          </w:p>
        </w:tc>
        <w:tc>
          <w:tcPr>
            <w:tcW w:type="dxa" w:w="1416"/>
            <w:tcBorders>
              <w:top w:color="000000" w:sz="4" w:val="single"/>
              <w:left w:color="000000" w:sz="4" w:val="single"/>
              <w:bottom w:color="000000" w:sz="4" w:val="single"/>
              <w:right w:color="000000" w:sz="4" w:val="single"/>
            </w:tcBorders>
            <w:shd w:fill="auto" w:val="clear"/>
            <w:vAlign w:val="bottom"/>
          </w:tcPr>
          <w:p w14:paraId="6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4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4140000">
            <w:pPr>
              <w:ind/>
              <w:jc w:val="center"/>
              <w:rPr>
                <w:sz w:val="16"/>
              </w:rPr>
            </w:pPr>
            <w:r>
              <w:rPr>
                <w:sz w:val="16"/>
              </w:rPr>
              <w:t>731 0503 90 4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65140000">
            <w:pPr>
              <w:ind/>
              <w:jc w:val="right"/>
              <w:rPr>
                <w:sz w:val="16"/>
              </w:rPr>
            </w:pPr>
            <w:r>
              <w:rPr>
                <w:sz w:val="16"/>
              </w:rPr>
              <w:t>658 445,00</w:t>
            </w:r>
          </w:p>
        </w:tc>
        <w:tc>
          <w:tcPr>
            <w:tcW w:type="dxa" w:w="1416"/>
            <w:tcBorders>
              <w:top w:color="000000" w:sz="4" w:val="single"/>
              <w:left w:color="000000" w:sz="4" w:val="single"/>
              <w:bottom w:color="000000" w:sz="4" w:val="single"/>
              <w:right w:color="000000" w:sz="4" w:val="single"/>
            </w:tcBorders>
            <w:shd w:fill="auto" w:val="clear"/>
            <w:vAlign w:val="bottom"/>
          </w:tcPr>
          <w:p w14:paraId="66140000">
            <w:pPr>
              <w:ind/>
              <w:jc w:val="right"/>
              <w:rPr>
                <w:sz w:val="16"/>
              </w:rPr>
            </w:pPr>
            <w:r>
              <w:rPr>
                <w:sz w:val="16"/>
              </w:rPr>
              <w:t>658 445,00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4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8140000">
            <w:pPr>
              <w:ind/>
              <w:jc w:val="center"/>
              <w:rPr>
                <w:sz w:val="16"/>
              </w:rPr>
            </w:pPr>
            <w:r>
              <w:rPr>
                <w:sz w:val="16"/>
              </w:rPr>
              <w:t>731 0503 90 4 00 Б9000 800</w:t>
            </w:r>
          </w:p>
        </w:tc>
        <w:tc>
          <w:tcPr>
            <w:tcW w:type="dxa" w:w="1454"/>
            <w:tcBorders>
              <w:top w:color="000000" w:sz="4" w:val="single"/>
              <w:left w:color="000000" w:sz="4" w:val="single"/>
              <w:bottom w:color="000000" w:sz="4" w:val="single"/>
              <w:right w:color="000000" w:sz="4" w:val="single"/>
            </w:tcBorders>
            <w:shd w:fill="auto" w:val="clear"/>
            <w:vAlign w:val="bottom"/>
          </w:tcPr>
          <w:p w14:paraId="69140000">
            <w:pPr>
              <w:ind/>
              <w:jc w:val="right"/>
              <w:rPr>
                <w:sz w:val="16"/>
              </w:rPr>
            </w:pPr>
            <w:r>
              <w:rPr>
                <w:sz w:val="16"/>
              </w:rPr>
              <w:t>658 445,00</w:t>
            </w:r>
          </w:p>
        </w:tc>
        <w:tc>
          <w:tcPr>
            <w:tcW w:type="dxa" w:w="1416"/>
            <w:tcBorders>
              <w:top w:color="000000" w:sz="4" w:val="single"/>
              <w:left w:color="000000" w:sz="4" w:val="single"/>
              <w:bottom w:color="000000" w:sz="4" w:val="single"/>
              <w:right w:color="000000" w:sz="4" w:val="single"/>
            </w:tcBorders>
            <w:shd w:fill="auto" w:val="clear"/>
            <w:vAlign w:val="bottom"/>
          </w:tcPr>
          <w:p w14:paraId="6A140000">
            <w:pPr>
              <w:ind/>
              <w:jc w:val="right"/>
              <w:rPr>
                <w:sz w:val="16"/>
              </w:rPr>
            </w:pPr>
            <w:r>
              <w:rPr>
                <w:sz w:val="16"/>
              </w:rPr>
              <w:t>658 445,00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4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128"/>
            <w:tcBorders>
              <w:top w:color="000000" w:sz="4" w:val="single"/>
              <w:left w:color="000000" w:sz="4" w:val="single"/>
              <w:bottom w:color="000000" w:sz="4" w:val="single"/>
              <w:right w:color="000000" w:sz="4" w:val="single"/>
            </w:tcBorders>
            <w:shd w:fill="auto" w:val="clear"/>
            <w:vAlign w:val="bottom"/>
          </w:tcPr>
          <w:p w14:paraId="6C140000">
            <w:pPr>
              <w:ind/>
              <w:jc w:val="center"/>
              <w:rPr>
                <w:sz w:val="16"/>
              </w:rPr>
            </w:pPr>
            <w:r>
              <w:rPr>
                <w:sz w:val="16"/>
              </w:rPr>
              <w:t>731 0503 90 4 00 Б9000 831</w:t>
            </w:r>
          </w:p>
        </w:tc>
        <w:tc>
          <w:tcPr>
            <w:tcW w:type="dxa" w:w="1454"/>
            <w:tcBorders>
              <w:top w:color="000000" w:sz="4" w:val="single"/>
              <w:left w:color="000000" w:sz="4" w:val="single"/>
              <w:bottom w:color="000000" w:sz="4" w:val="single"/>
              <w:right w:color="000000" w:sz="4" w:val="single"/>
            </w:tcBorders>
            <w:shd w:fill="auto" w:val="clear"/>
            <w:vAlign w:val="bottom"/>
          </w:tcPr>
          <w:p w14:paraId="6D140000">
            <w:pPr>
              <w:ind/>
              <w:jc w:val="right"/>
              <w:rPr>
                <w:sz w:val="16"/>
              </w:rPr>
            </w:pPr>
            <w:r>
              <w:rPr>
                <w:sz w:val="16"/>
              </w:rPr>
              <w:t>658 445,00</w:t>
            </w:r>
          </w:p>
        </w:tc>
        <w:tc>
          <w:tcPr>
            <w:tcW w:type="dxa" w:w="1416"/>
            <w:tcBorders>
              <w:top w:color="000000" w:sz="4" w:val="single"/>
              <w:left w:color="000000" w:sz="4" w:val="single"/>
              <w:bottom w:color="000000" w:sz="4" w:val="single"/>
              <w:right w:color="000000" w:sz="4" w:val="single"/>
            </w:tcBorders>
            <w:shd w:fill="auto" w:val="clear"/>
            <w:vAlign w:val="bottom"/>
          </w:tcPr>
          <w:p w14:paraId="6E140000">
            <w:pPr>
              <w:ind/>
              <w:jc w:val="right"/>
              <w:rPr>
                <w:sz w:val="16"/>
              </w:rPr>
            </w:pPr>
            <w:r>
              <w:rPr>
                <w:sz w:val="16"/>
              </w:rPr>
              <w:t>658 445,00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40000">
            <w:pPr>
              <w:rPr>
                <w:sz w:val="16"/>
              </w:rPr>
            </w:pPr>
            <w:r>
              <w:rPr>
                <w:sz w:val="16"/>
              </w:rPr>
              <w:t>Непрограммная деятельность муниципальных бюджетных и автономных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70140000">
            <w:pPr>
              <w:ind/>
              <w:jc w:val="center"/>
              <w:rPr>
                <w:sz w:val="16"/>
              </w:rPr>
            </w:pPr>
            <w:r>
              <w:rPr>
                <w:sz w:val="16"/>
              </w:rPr>
              <w:t>731 0503 90 5 00 00000 000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140000">
            <w:pPr>
              <w:ind/>
              <w:jc w:val="right"/>
              <w:rPr>
                <w:sz w:val="16"/>
              </w:rPr>
            </w:pPr>
            <w:r>
              <w:rPr>
                <w:sz w:val="16"/>
              </w:rPr>
              <w:t>10 798 140,04</w:t>
            </w:r>
          </w:p>
        </w:tc>
        <w:tc>
          <w:tcPr>
            <w:tcW w:type="dxa" w:w="1416"/>
            <w:tcBorders>
              <w:top w:color="000000" w:sz="4" w:val="single"/>
              <w:left w:color="000000" w:sz="4" w:val="single"/>
              <w:bottom w:color="000000" w:sz="4" w:val="single"/>
              <w:right w:color="000000" w:sz="4" w:val="single"/>
            </w:tcBorders>
            <w:shd w:fill="auto" w:val="clear"/>
            <w:vAlign w:val="bottom"/>
          </w:tcPr>
          <w:p w14:paraId="72140000">
            <w:pPr>
              <w:ind/>
              <w:jc w:val="right"/>
              <w:rPr>
                <w:sz w:val="16"/>
              </w:rPr>
            </w:pPr>
            <w:r>
              <w:rPr>
                <w:sz w:val="16"/>
              </w:rPr>
              <w:t>795 491,17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4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74140000">
            <w:pPr>
              <w:ind/>
              <w:jc w:val="center"/>
              <w:rPr>
                <w:sz w:val="16"/>
              </w:rPr>
            </w:pPr>
            <w:r>
              <w:rPr>
                <w:sz w:val="16"/>
              </w:rPr>
              <w:t>731 0503 90 5 00 7736U 000</w:t>
            </w:r>
          </w:p>
        </w:tc>
        <w:tc>
          <w:tcPr>
            <w:tcW w:type="dxa" w:w="1454"/>
            <w:tcBorders>
              <w:top w:color="000000" w:sz="4" w:val="single"/>
              <w:left w:color="000000" w:sz="4" w:val="single"/>
              <w:bottom w:color="000000" w:sz="4" w:val="single"/>
              <w:right w:color="000000" w:sz="4" w:val="single"/>
            </w:tcBorders>
            <w:shd w:fill="auto" w:val="clear"/>
            <w:vAlign w:val="bottom"/>
          </w:tcPr>
          <w:p w14:paraId="75140000">
            <w:pPr>
              <w:ind/>
              <w:jc w:val="right"/>
              <w:rPr>
                <w:sz w:val="16"/>
              </w:rPr>
            </w:pPr>
            <w:r>
              <w:rPr>
                <w:sz w:val="16"/>
              </w:rPr>
              <w:t>10 798 140,04</w:t>
            </w:r>
          </w:p>
        </w:tc>
        <w:tc>
          <w:tcPr>
            <w:tcW w:type="dxa" w:w="1416"/>
            <w:tcBorders>
              <w:top w:color="000000" w:sz="4" w:val="single"/>
              <w:left w:color="000000" w:sz="4" w:val="single"/>
              <w:bottom w:color="000000" w:sz="4" w:val="single"/>
              <w:right w:color="000000" w:sz="4" w:val="single"/>
            </w:tcBorders>
            <w:shd w:fill="auto" w:val="clear"/>
            <w:vAlign w:val="bottom"/>
          </w:tcPr>
          <w:p w14:paraId="76140000">
            <w:pPr>
              <w:ind/>
              <w:jc w:val="right"/>
              <w:rPr>
                <w:sz w:val="16"/>
              </w:rPr>
            </w:pPr>
            <w:r>
              <w:rPr>
                <w:sz w:val="16"/>
              </w:rPr>
              <w:t>795 491,17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4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78140000">
            <w:pPr>
              <w:ind/>
              <w:jc w:val="center"/>
              <w:rPr>
                <w:sz w:val="16"/>
              </w:rPr>
            </w:pPr>
            <w:r>
              <w:rPr>
                <w:sz w:val="16"/>
              </w:rPr>
              <w:t>731 0503 90 5 00 7736U 600</w:t>
            </w:r>
          </w:p>
        </w:tc>
        <w:tc>
          <w:tcPr>
            <w:tcW w:type="dxa" w:w="1454"/>
            <w:tcBorders>
              <w:top w:color="000000" w:sz="4" w:val="single"/>
              <w:left w:color="000000" w:sz="4" w:val="single"/>
              <w:bottom w:color="000000" w:sz="4" w:val="single"/>
              <w:right w:color="000000" w:sz="4" w:val="single"/>
            </w:tcBorders>
            <w:shd w:fill="auto" w:val="clear"/>
            <w:vAlign w:val="bottom"/>
          </w:tcPr>
          <w:p w14:paraId="79140000">
            <w:pPr>
              <w:ind/>
              <w:jc w:val="right"/>
              <w:rPr>
                <w:sz w:val="16"/>
              </w:rPr>
            </w:pPr>
            <w:r>
              <w:rPr>
                <w:sz w:val="16"/>
              </w:rPr>
              <w:t>10 798 140,04</w:t>
            </w:r>
          </w:p>
        </w:tc>
        <w:tc>
          <w:tcPr>
            <w:tcW w:type="dxa" w:w="1416"/>
            <w:tcBorders>
              <w:top w:color="000000" w:sz="4" w:val="single"/>
              <w:left w:color="000000" w:sz="4" w:val="single"/>
              <w:bottom w:color="000000" w:sz="4" w:val="single"/>
              <w:right w:color="000000" w:sz="4" w:val="single"/>
            </w:tcBorders>
            <w:shd w:fill="auto" w:val="clear"/>
            <w:vAlign w:val="bottom"/>
          </w:tcPr>
          <w:p w14:paraId="7A140000">
            <w:pPr>
              <w:ind/>
              <w:jc w:val="right"/>
              <w:rPr>
                <w:sz w:val="16"/>
              </w:rPr>
            </w:pPr>
            <w:r>
              <w:rPr>
                <w:sz w:val="16"/>
              </w:rPr>
              <w:t>795 491,17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4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7C140000">
            <w:pPr>
              <w:ind/>
              <w:jc w:val="center"/>
              <w:rPr>
                <w:sz w:val="16"/>
              </w:rPr>
            </w:pPr>
            <w:r>
              <w:rPr>
                <w:sz w:val="16"/>
              </w:rPr>
              <w:t>731 0503 90 5 00 7736U 612</w:t>
            </w:r>
          </w:p>
        </w:tc>
        <w:tc>
          <w:tcPr>
            <w:tcW w:type="dxa" w:w="1454"/>
            <w:tcBorders>
              <w:top w:color="000000" w:sz="4" w:val="single"/>
              <w:left w:color="000000" w:sz="4" w:val="single"/>
              <w:bottom w:color="000000" w:sz="4" w:val="single"/>
              <w:right w:color="000000" w:sz="4" w:val="single"/>
            </w:tcBorders>
            <w:shd w:fill="auto" w:val="clear"/>
            <w:vAlign w:val="bottom"/>
          </w:tcPr>
          <w:p w14:paraId="7D140000">
            <w:pPr>
              <w:ind/>
              <w:jc w:val="right"/>
              <w:rPr>
                <w:sz w:val="16"/>
              </w:rPr>
            </w:pPr>
            <w:r>
              <w:rPr>
                <w:sz w:val="16"/>
              </w:rPr>
              <w:t>10 798 140,04</w:t>
            </w:r>
          </w:p>
        </w:tc>
        <w:tc>
          <w:tcPr>
            <w:tcW w:type="dxa" w:w="1416"/>
            <w:tcBorders>
              <w:top w:color="000000" w:sz="4" w:val="single"/>
              <w:left w:color="000000" w:sz="4" w:val="single"/>
              <w:bottom w:color="000000" w:sz="4" w:val="single"/>
              <w:right w:color="000000" w:sz="4" w:val="single"/>
            </w:tcBorders>
            <w:shd w:fill="auto" w:val="clear"/>
            <w:vAlign w:val="bottom"/>
          </w:tcPr>
          <w:p w14:paraId="7E140000">
            <w:pPr>
              <w:ind/>
              <w:jc w:val="right"/>
              <w:rPr>
                <w:sz w:val="16"/>
              </w:rPr>
            </w:pPr>
            <w:r>
              <w:rPr>
                <w:sz w:val="16"/>
              </w:rPr>
              <w:t>795 491,17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40000">
            <w:pPr>
              <w:rPr>
                <w:sz w:val="16"/>
              </w:rPr>
            </w:pPr>
            <w:r>
              <w:rPr>
                <w:sz w:val="16"/>
              </w:rPr>
              <w:t>Другие вопросы в области жилищно-коммунального хозяйства</w:t>
            </w:r>
          </w:p>
        </w:tc>
        <w:tc>
          <w:tcPr>
            <w:tcW w:type="dxa" w:w="2128"/>
            <w:tcBorders>
              <w:top w:color="000000" w:sz="4" w:val="single"/>
              <w:left w:color="000000" w:sz="4" w:val="single"/>
              <w:bottom w:color="000000" w:sz="4" w:val="single"/>
              <w:right w:color="000000" w:sz="4" w:val="single"/>
            </w:tcBorders>
            <w:shd w:fill="auto" w:val="clear"/>
            <w:vAlign w:val="bottom"/>
          </w:tcPr>
          <w:p w14:paraId="80140000">
            <w:pPr>
              <w:ind/>
              <w:jc w:val="center"/>
              <w:rPr>
                <w:sz w:val="16"/>
              </w:rPr>
            </w:pPr>
            <w:r>
              <w:rPr>
                <w:sz w:val="16"/>
              </w:rPr>
              <w:t>731 0505 00 0 00 00000 000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1140000">
            <w:pPr>
              <w:ind/>
              <w:jc w:val="right"/>
              <w:rPr>
                <w:sz w:val="16"/>
              </w:rPr>
            </w:pPr>
            <w:r>
              <w:rPr>
                <w:sz w:val="16"/>
              </w:rPr>
              <w:t>41 233 074,37</w:t>
            </w:r>
          </w:p>
        </w:tc>
        <w:tc>
          <w:tcPr>
            <w:tcW w:type="dxa" w:w="1416"/>
            <w:tcBorders>
              <w:top w:color="000000" w:sz="4" w:val="single"/>
              <w:left w:color="000000" w:sz="4" w:val="single"/>
              <w:bottom w:color="000000" w:sz="4" w:val="single"/>
              <w:right w:color="000000" w:sz="4" w:val="single"/>
            </w:tcBorders>
            <w:shd w:fill="auto" w:val="clear"/>
            <w:vAlign w:val="bottom"/>
          </w:tcPr>
          <w:p w14:paraId="82140000">
            <w:pPr>
              <w:ind/>
              <w:jc w:val="right"/>
              <w:rPr>
                <w:sz w:val="16"/>
              </w:rPr>
            </w:pPr>
            <w:r>
              <w:rPr>
                <w:sz w:val="16"/>
              </w:rPr>
              <w:t>6 861 935,24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4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4140000">
            <w:pPr>
              <w:ind/>
              <w:jc w:val="center"/>
              <w:rPr>
                <w:sz w:val="16"/>
              </w:rPr>
            </w:pPr>
            <w:r>
              <w:rPr>
                <w:sz w:val="16"/>
              </w:rPr>
              <w:t>731 0505 04 0 00 00000 000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140000">
            <w:pPr>
              <w:ind/>
              <w:jc w:val="right"/>
              <w:rPr>
                <w:sz w:val="16"/>
              </w:rPr>
            </w:pPr>
            <w:r>
              <w:rPr>
                <w:sz w:val="16"/>
              </w:rPr>
              <w:t>41 233 074,37</w:t>
            </w:r>
          </w:p>
        </w:tc>
        <w:tc>
          <w:tcPr>
            <w:tcW w:type="dxa" w:w="1416"/>
            <w:tcBorders>
              <w:top w:color="000000" w:sz="4" w:val="single"/>
              <w:left w:color="000000" w:sz="4" w:val="single"/>
              <w:bottom w:color="000000" w:sz="4" w:val="single"/>
              <w:right w:color="000000" w:sz="4" w:val="single"/>
            </w:tcBorders>
            <w:shd w:fill="auto" w:val="clear"/>
            <w:vAlign w:val="bottom"/>
          </w:tcPr>
          <w:p w14:paraId="86140000">
            <w:pPr>
              <w:ind/>
              <w:jc w:val="right"/>
              <w:rPr>
                <w:sz w:val="16"/>
              </w:rPr>
            </w:pPr>
            <w:r>
              <w:rPr>
                <w:sz w:val="16"/>
              </w:rPr>
              <w:t>6 861 935,24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4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88140000">
            <w:pPr>
              <w:ind/>
              <w:jc w:val="center"/>
              <w:rPr>
                <w:sz w:val="16"/>
              </w:rPr>
            </w:pPr>
            <w:r>
              <w:rPr>
                <w:sz w:val="16"/>
              </w:rPr>
              <w:t>731 0505 04 6 00 00000 000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9140000">
            <w:pPr>
              <w:ind/>
              <w:jc w:val="right"/>
              <w:rPr>
                <w:sz w:val="16"/>
              </w:rPr>
            </w:pPr>
            <w:r>
              <w:rPr>
                <w:sz w:val="16"/>
              </w:rPr>
              <w:t>41 233 074,37</w:t>
            </w:r>
          </w:p>
        </w:tc>
        <w:tc>
          <w:tcPr>
            <w:tcW w:type="dxa" w:w="1416"/>
            <w:tcBorders>
              <w:top w:color="000000" w:sz="4" w:val="single"/>
              <w:left w:color="000000" w:sz="4" w:val="single"/>
              <w:bottom w:color="000000" w:sz="4" w:val="single"/>
              <w:right w:color="000000" w:sz="4" w:val="single"/>
            </w:tcBorders>
            <w:shd w:fill="auto" w:val="clear"/>
            <w:vAlign w:val="bottom"/>
          </w:tcPr>
          <w:p w14:paraId="8A140000">
            <w:pPr>
              <w:ind/>
              <w:jc w:val="right"/>
              <w:rPr>
                <w:sz w:val="16"/>
              </w:rPr>
            </w:pPr>
            <w:r>
              <w:rPr>
                <w:sz w:val="16"/>
              </w:rPr>
              <w:t>6 861 935,24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40000">
            <w:pPr>
              <w:rPr>
                <w:sz w:val="16"/>
              </w:rPr>
            </w:pPr>
            <w:r>
              <w:rPr>
                <w:sz w:val="16"/>
              </w:rPr>
              <w:t>Основное мероприятие 7. Организация осуществления деятельности по обеспечению комфортной городской среды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8C140000">
            <w:pPr>
              <w:ind/>
              <w:jc w:val="center"/>
              <w:rPr>
                <w:sz w:val="16"/>
              </w:rPr>
            </w:pPr>
            <w:r>
              <w:rPr>
                <w:sz w:val="16"/>
              </w:rPr>
              <w:t>731 0505 04 6 07 00000 000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D140000">
            <w:pPr>
              <w:ind/>
              <w:jc w:val="right"/>
              <w:rPr>
                <w:sz w:val="16"/>
              </w:rPr>
            </w:pPr>
            <w:r>
              <w:rPr>
                <w:sz w:val="16"/>
              </w:rPr>
              <w:t>41 233 074,37</w:t>
            </w:r>
          </w:p>
        </w:tc>
        <w:tc>
          <w:tcPr>
            <w:tcW w:type="dxa" w:w="1416"/>
            <w:tcBorders>
              <w:top w:color="000000" w:sz="4" w:val="single"/>
              <w:left w:color="000000" w:sz="4" w:val="single"/>
              <w:bottom w:color="000000" w:sz="4" w:val="single"/>
              <w:right w:color="000000" w:sz="4" w:val="single"/>
            </w:tcBorders>
            <w:shd w:fill="auto" w:val="clear"/>
            <w:vAlign w:val="bottom"/>
          </w:tcPr>
          <w:p w14:paraId="8E140000">
            <w:pPr>
              <w:ind/>
              <w:jc w:val="right"/>
              <w:rPr>
                <w:sz w:val="16"/>
              </w:rPr>
            </w:pPr>
            <w:r>
              <w:rPr>
                <w:sz w:val="16"/>
              </w:rPr>
              <w:t>6 861 935,24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4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90140000">
            <w:pPr>
              <w:ind/>
              <w:jc w:val="center"/>
              <w:rPr>
                <w:sz w:val="16"/>
              </w:rPr>
            </w:pPr>
            <w:r>
              <w:rPr>
                <w:sz w:val="16"/>
              </w:rPr>
              <w:t>731 0505 04 6 07 13060 000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91140000">
            <w:pPr>
              <w:ind/>
              <w:jc w:val="right"/>
              <w:rPr>
                <w:sz w:val="16"/>
              </w:rPr>
            </w:pPr>
            <w:r>
              <w:rPr>
                <w:sz w:val="16"/>
              </w:rPr>
              <w:t>1 050 000,00</w:t>
            </w:r>
          </w:p>
        </w:tc>
        <w:tc>
          <w:tcPr>
            <w:tcW w:type="dxa" w:w="1416"/>
            <w:tcBorders>
              <w:top w:color="000000" w:sz="4" w:val="single"/>
              <w:left w:color="000000" w:sz="4" w:val="single"/>
              <w:bottom w:color="000000" w:sz="4" w:val="single"/>
              <w:right w:color="000000" w:sz="4" w:val="single"/>
            </w:tcBorders>
            <w:shd w:fill="auto" w:val="clear"/>
            <w:vAlign w:val="bottom"/>
          </w:tcPr>
          <w:p w14:paraId="92140000">
            <w:pPr>
              <w:ind/>
              <w:jc w:val="right"/>
              <w:rPr>
                <w:sz w:val="16"/>
              </w:rPr>
            </w:pPr>
            <w:r>
              <w:rPr>
                <w:sz w:val="16"/>
              </w:rPr>
              <w:t>45 505,00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94140000">
            <w:pPr>
              <w:ind/>
              <w:jc w:val="center"/>
              <w:rPr>
                <w:sz w:val="16"/>
              </w:rPr>
            </w:pPr>
            <w:r>
              <w:rPr>
                <w:sz w:val="16"/>
              </w:rPr>
              <w:t>731 0505 04 6 07 13060 100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95140000">
            <w:pPr>
              <w:ind/>
              <w:jc w:val="right"/>
              <w:rPr>
                <w:sz w:val="16"/>
              </w:rPr>
            </w:pPr>
            <w:r>
              <w:rPr>
                <w:sz w:val="16"/>
              </w:rPr>
              <w:t>1 050 000,00</w:t>
            </w:r>
          </w:p>
        </w:tc>
        <w:tc>
          <w:tcPr>
            <w:tcW w:type="dxa" w:w="1416"/>
            <w:tcBorders>
              <w:top w:color="000000" w:sz="4" w:val="single"/>
              <w:left w:color="000000" w:sz="4" w:val="single"/>
              <w:bottom w:color="000000" w:sz="4" w:val="single"/>
              <w:right w:color="000000" w:sz="4" w:val="single"/>
            </w:tcBorders>
            <w:shd w:fill="auto" w:val="clear"/>
            <w:vAlign w:val="bottom"/>
          </w:tcPr>
          <w:p w14:paraId="96140000">
            <w:pPr>
              <w:ind/>
              <w:jc w:val="right"/>
              <w:rPr>
                <w:sz w:val="16"/>
              </w:rPr>
            </w:pPr>
            <w:r>
              <w:rPr>
                <w:sz w:val="16"/>
              </w:rPr>
              <w:t>45 505,00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40000">
            <w:pPr>
              <w:rPr>
                <w:sz w:val="16"/>
              </w:rPr>
            </w:pPr>
            <w:r>
              <w:rPr>
                <w:sz w:val="16"/>
              </w:rPr>
              <w:t>Иные выплаты персоналу учреждений,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98140000">
            <w:pPr>
              <w:ind/>
              <w:jc w:val="center"/>
              <w:rPr>
                <w:sz w:val="16"/>
              </w:rPr>
            </w:pPr>
            <w:r>
              <w:rPr>
                <w:sz w:val="16"/>
              </w:rPr>
              <w:t>731 0505 04 6 07 13060 112</w:t>
            </w:r>
          </w:p>
        </w:tc>
        <w:tc>
          <w:tcPr>
            <w:tcW w:type="dxa" w:w="1454"/>
            <w:tcBorders>
              <w:top w:color="000000" w:sz="4" w:val="single"/>
              <w:left w:color="000000" w:sz="4" w:val="single"/>
              <w:bottom w:color="000000" w:sz="4" w:val="single"/>
              <w:right w:color="000000" w:sz="4" w:val="single"/>
            </w:tcBorders>
            <w:shd w:fill="auto" w:val="clear"/>
            <w:vAlign w:val="bottom"/>
          </w:tcPr>
          <w:p w14:paraId="99140000">
            <w:pPr>
              <w:ind/>
              <w:jc w:val="right"/>
              <w:rPr>
                <w:sz w:val="16"/>
              </w:rPr>
            </w:pPr>
            <w:r>
              <w:rPr>
                <w:sz w:val="16"/>
              </w:rPr>
              <w:t>1 050 000,00</w:t>
            </w:r>
          </w:p>
        </w:tc>
        <w:tc>
          <w:tcPr>
            <w:tcW w:type="dxa" w:w="1416"/>
            <w:tcBorders>
              <w:top w:color="000000" w:sz="4" w:val="single"/>
              <w:left w:color="000000" w:sz="4" w:val="single"/>
              <w:bottom w:color="000000" w:sz="4" w:val="single"/>
              <w:right w:color="000000" w:sz="4" w:val="single"/>
            </w:tcBorders>
            <w:shd w:fill="auto" w:val="clear"/>
            <w:vAlign w:val="bottom"/>
          </w:tcPr>
          <w:p w14:paraId="9A140000">
            <w:pPr>
              <w:ind/>
              <w:jc w:val="right"/>
              <w:rPr>
                <w:sz w:val="16"/>
              </w:rPr>
            </w:pPr>
            <w:r>
              <w:rPr>
                <w:sz w:val="16"/>
              </w:rPr>
              <w:t>45 505,00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40000">
            <w:pPr>
              <w:rPr>
                <w:sz w:val="16"/>
              </w:rPr>
            </w:pPr>
            <w:r>
              <w:rPr>
                <w:sz w:val="16"/>
              </w:rPr>
              <w:t>Расходы на обеспечение деятельности подведомственных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9C140000">
            <w:pPr>
              <w:ind/>
              <w:jc w:val="center"/>
              <w:rPr>
                <w:sz w:val="16"/>
              </w:rPr>
            </w:pPr>
            <w:r>
              <w:rPr>
                <w:sz w:val="16"/>
              </w:rPr>
              <w:t>731 0505 04 6 07 Б0200 000</w:t>
            </w:r>
          </w:p>
        </w:tc>
        <w:tc>
          <w:tcPr>
            <w:tcW w:type="dxa" w:w="1454"/>
            <w:tcBorders>
              <w:top w:color="000000" w:sz="4" w:val="single"/>
              <w:left w:color="000000" w:sz="4" w:val="single"/>
              <w:bottom w:color="000000" w:sz="4" w:val="single"/>
              <w:right w:color="000000" w:sz="4" w:val="single"/>
            </w:tcBorders>
            <w:shd w:fill="auto" w:val="clear"/>
            <w:vAlign w:val="bottom"/>
          </w:tcPr>
          <w:p w14:paraId="9D140000">
            <w:pPr>
              <w:ind/>
              <w:jc w:val="right"/>
              <w:rPr>
                <w:sz w:val="16"/>
              </w:rPr>
            </w:pPr>
            <w:r>
              <w:rPr>
                <w:sz w:val="16"/>
              </w:rPr>
              <w:t>40 183 074,37</w:t>
            </w:r>
          </w:p>
        </w:tc>
        <w:tc>
          <w:tcPr>
            <w:tcW w:type="dxa" w:w="1416"/>
            <w:tcBorders>
              <w:top w:color="000000" w:sz="4" w:val="single"/>
              <w:left w:color="000000" w:sz="4" w:val="single"/>
              <w:bottom w:color="000000" w:sz="4" w:val="single"/>
              <w:right w:color="000000" w:sz="4" w:val="single"/>
            </w:tcBorders>
            <w:shd w:fill="auto" w:val="clear"/>
            <w:vAlign w:val="bottom"/>
          </w:tcPr>
          <w:p w14:paraId="9E140000">
            <w:pPr>
              <w:ind/>
              <w:jc w:val="right"/>
              <w:rPr>
                <w:sz w:val="16"/>
              </w:rPr>
            </w:pPr>
            <w:r>
              <w:rPr>
                <w:sz w:val="16"/>
              </w:rPr>
              <w:t>6 816 430,24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4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A0140000">
            <w:pPr>
              <w:ind/>
              <w:jc w:val="center"/>
              <w:rPr>
                <w:sz w:val="16"/>
              </w:rPr>
            </w:pPr>
            <w:r>
              <w:rPr>
                <w:sz w:val="16"/>
              </w:rPr>
              <w:t>731 0505 04 6 07 Б0200 100</w:t>
            </w:r>
          </w:p>
        </w:tc>
        <w:tc>
          <w:tcPr>
            <w:tcW w:type="dxa" w:w="1454"/>
            <w:tcBorders>
              <w:top w:color="000000" w:sz="4" w:val="single"/>
              <w:left w:color="000000" w:sz="4" w:val="single"/>
              <w:bottom w:color="000000" w:sz="4" w:val="single"/>
              <w:right w:color="000000" w:sz="4" w:val="single"/>
            </w:tcBorders>
            <w:shd w:fill="auto" w:val="clear"/>
            <w:vAlign w:val="bottom"/>
          </w:tcPr>
          <w:p w14:paraId="A1140000">
            <w:pPr>
              <w:ind/>
              <w:jc w:val="right"/>
              <w:rPr>
                <w:sz w:val="16"/>
              </w:rPr>
            </w:pPr>
            <w:r>
              <w:rPr>
                <w:sz w:val="16"/>
              </w:rPr>
              <w:t>34 665 195,56</w:t>
            </w:r>
          </w:p>
        </w:tc>
        <w:tc>
          <w:tcPr>
            <w:tcW w:type="dxa" w:w="1416"/>
            <w:tcBorders>
              <w:top w:color="000000" w:sz="4" w:val="single"/>
              <w:left w:color="000000" w:sz="4" w:val="single"/>
              <w:bottom w:color="000000" w:sz="4" w:val="single"/>
              <w:right w:color="000000" w:sz="4" w:val="single"/>
            </w:tcBorders>
            <w:shd w:fill="auto" w:val="clear"/>
            <w:vAlign w:val="bottom"/>
          </w:tcPr>
          <w:p w14:paraId="A2140000">
            <w:pPr>
              <w:ind/>
              <w:jc w:val="right"/>
              <w:rPr>
                <w:sz w:val="16"/>
              </w:rPr>
            </w:pPr>
            <w:r>
              <w:rPr>
                <w:sz w:val="16"/>
              </w:rPr>
              <w:t>5 374 096,50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4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4140000">
            <w:pPr>
              <w:ind/>
              <w:jc w:val="center"/>
              <w:rPr>
                <w:sz w:val="16"/>
              </w:rPr>
            </w:pPr>
            <w:r>
              <w:rPr>
                <w:sz w:val="16"/>
              </w:rPr>
              <w:t>731 0505 04 6 07 Б0200 111</w:t>
            </w:r>
          </w:p>
        </w:tc>
        <w:tc>
          <w:tcPr>
            <w:tcW w:type="dxa" w:w="1454"/>
            <w:tcBorders>
              <w:top w:color="000000" w:sz="4" w:val="single"/>
              <w:left w:color="000000" w:sz="4" w:val="single"/>
              <w:bottom w:color="000000" w:sz="4" w:val="single"/>
              <w:right w:color="000000" w:sz="4" w:val="single"/>
            </w:tcBorders>
            <w:shd w:fill="auto" w:val="clear"/>
            <w:vAlign w:val="bottom"/>
          </w:tcPr>
          <w:p w14:paraId="A5140000">
            <w:pPr>
              <w:ind/>
              <w:jc w:val="right"/>
              <w:rPr>
                <w:sz w:val="16"/>
              </w:rPr>
            </w:pPr>
            <w:r>
              <w:rPr>
                <w:sz w:val="16"/>
              </w:rPr>
              <w:t>26 554 880,38</w:t>
            </w:r>
          </w:p>
        </w:tc>
        <w:tc>
          <w:tcPr>
            <w:tcW w:type="dxa" w:w="1416"/>
            <w:tcBorders>
              <w:top w:color="000000" w:sz="4" w:val="single"/>
              <w:left w:color="000000" w:sz="4" w:val="single"/>
              <w:bottom w:color="000000" w:sz="4" w:val="single"/>
              <w:right w:color="000000" w:sz="4" w:val="single"/>
            </w:tcBorders>
            <w:shd w:fill="auto" w:val="clear"/>
            <w:vAlign w:val="bottom"/>
          </w:tcPr>
          <w:p w14:paraId="A6140000">
            <w:pPr>
              <w:ind/>
              <w:jc w:val="right"/>
              <w:rPr>
                <w:sz w:val="16"/>
              </w:rPr>
            </w:pPr>
            <w:r>
              <w:rPr>
                <w:sz w:val="16"/>
              </w:rPr>
              <w:t>4 320 562,83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40000">
            <w:pPr>
              <w:rPr>
                <w:sz w:val="16"/>
              </w:rPr>
            </w:pPr>
            <w:r>
              <w:rPr>
                <w:sz w:val="16"/>
              </w:rPr>
              <w:t>Иные выплаты персоналу учреждений,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A8140000">
            <w:pPr>
              <w:ind/>
              <w:jc w:val="center"/>
              <w:rPr>
                <w:sz w:val="16"/>
              </w:rPr>
            </w:pPr>
            <w:r>
              <w:rPr>
                <w:sz w:val="16"/>
              </w:rPr>
              <w:t>731 0505 04 6 07 Б0200 112</w:t>
            </w:r>
          </w:p>
        </w:tc>
        <w:tc>
          <w:tcPr>
            <w:tcW w:type="dxa" w:w="1454"/>
            <w:tcBorders>
              <w:top w:color="000000" w:sz="4" w:val="single"/>
              <w:left w:color="000000" w:sz="4" w:val="single"/>
              <w:bottom w:color="000000" w:sz="4" w:val="single"/>
              <w:right w:color="000000" w:sz="4" w:val="single"/>
            </w:tcBorders>
            <w:shd w:fill="auto" w:val="clear"/>
            <w:vAlign w:val="bottom"/>
          </w:tcPr>
          <w:p w14:paraId="A9140000">
            <w:pPr>
              <w:ind/>
              <w:jc w:val="right"/>
              <w:rPr>
                <w:sz w:val="16"/>
              </w:rPr>
            </w:pPr>
            <w:r>
              <w:rPr>
                <w:sz w:val="16"/>
              </w:rPr>
              <w:t>90 741,31</w:t>
            </w:r>
          </w:p>
        </w:tc>
        <w:tc>
          <w:tcPr>
            <w:tcW w:type="dxa" w:w="1416"/>
            <w:tcBorders>
              <w:top w:color="000000" w:sz="4" w:val="single"/>
              <w:left w:color="000000" w:sz="4" w:val="single"/>
              <w:bottom w:color="000000" w:sz="4" w:val="single"/>
              <w:right w:color="000000" w:sz="4" w:val="single"/>
            </w:tcBorders>
            <w:shd w:fill="auto" w:val="clear"/>
            <w:vAlign w:val="bottom"/>
          </w:tcPr>
          <w:p w14:paraId="A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4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C140000">
            <w:pPr>
              <w:ind/>
              <w:jc w:val="center"/>
              <w:rPr>
                <w:sz w:val="16"/>
              </w:rPr>
            </w:pPr>
            <w:r>
              <w:rPr>
                <w:sz w:val="16"/>
              </w:rPr>
              <w:t>731 0505 04 6 07 Б0200 119</w:t>
            </w:r>
          </w:p>
        </w:tc>
        <w:tc>
          <w:tcPr>
            <w:tcW w:type="dxa" w:w="1454"/>
            <w:tcBorders>
              <w:top w:color="000000" w:sz="4" w:val="single"/>
              <w:left w:color="000000" w:sz="4" w:val="single"/>
              <w:bottom w:color="000000" w:sz="4" w:val="single"/>
              <w:right w:color="000000" w:sz="4" w:val="single"/>
            </w:tcBorders>
            <w:shd w:fill="auto" w:val="clear"/>
            <w:vAlign w:val="bottom"/>
          </w:tcPr>
          <w:p w14:paraId="AD140000">
            <w:pPr>
              <w:ind/>
              <w:jc w:val="right"/>
              <w:rPr>
                <w:sz w:val="16"/>
              </w:rPr>
            </w:pPr>
            <w:r>
              <w:rPr>
                <w:sz w:val="16"/>
              </w:rPr>
              <w:t>8 019 573,87</w:t>
            </w:r>
          </w:p>
        </w:tc>
        <w:tc>
          <w:tcPr>
            <w:tcW w:type="dxa" w:w="1416"/>
            <w:tcBorders>
              <w:top w:color="000000" w:sz="4" w:val="single"/>
              <w:left w:color="000000" w:sz="4" w:val="single"/>
              <w:bottom w:color="000000" w:sz="4" w:val="single"/>
              <w:right w:color="000000" w:sz="4" w:val="single"/>
            </w:tcBorders>
            <w:shd w:fill="auto" w:val="clear"/>
            <w:vAlign w:val="bottom"/>
          </w:tcPr>
          <w:p w14:paraId="AE140000">
            <w:pPr>
              <w:ind/>
              <w:jc w:val="right"/>
              <w:rPr>
                <w:sz w:val="16"/>
              </w:rPr>
            </w:pPr>
            <w:r>
              <w:rPr>
                <w:sz w:val="16"/>
              </w:rPr>
              <w:t>1 053 533,67</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0140000">
            <w:pPr>
              <w:ind/>
              <w:jc w:val="center"/>
              <w:rPr>
                <w:sz w:val="16"/>
              </w:rPr>
            </w:pPr>
            <w:r>
              <w:rPr>
                <w:sz w:val="16"/>
              </w:rPr>
              <w:t>731 0505 04 6 07 Б0200 200</w:t>
            </w:r>
          </w:p>
        </w:tc>
        <w:tc>
          <w:tcPr>
            <w:tcW w:type="dxa" w:w="1454"/>
            <w:tcBorders>
              <w:top w:color="000000" w:sz="4" w:val="single"/>
              <w:left w:color="000000" w:sz="4" w:val="single"/>
              <w:bottom w:color="000000" w:sz="4" w:val="single"/>
              <w:right w:color="000000" w:sz="4" w:val="single"/>
            </w:tcBorders>
            <w:shd w:fill="auto" w:val="clear"/>
            <w:vAlign w:val="bottom"/>
          </w:tcPr>
          <w:p w14:paraId="B1140000">
            <w:pPr>
              <w:ind/>
              <w:jc w:val="right"/>
              <w:rPr>
                <w:sz w:val="16"/>
              </w:rPr>
            </w:pPr>
            <w:r>
              <w:rPr>
                <w:sz w:val="16"/>
              </w:rPr>
              <w:t>2 979 617,18</w:t>
            </w:r>
          </w:p>
        </w:tc>
        <w:tc>
          <w:tcPr>
            <w:tcW w:type="dxa" w:w="1416"/>
            <w:tcBorders>
              <w:top w:color="000000" w:sz="4" w:val="single"/>
              <w:left w:color="000000" w:sz="4" w:val="single"/>
              <w:bottom w:color="000000" w:sz="4" w:val="single"/>
              <w:right w:color="000000" w:sz="4" w:val="single"/>
            </w:tcBorders>
            <w:shd w:fill="auto" w:val="clear"/>
            <w:vAlign w:val="bottom"/>
          </w:tcPr>
          <w:p w14:paraId="B2140000">
            <w:pPr>
              <w:ind/>
              <w:jc w:val="right"/>
              <w:rPr>
                <w:sz w:val="16"/>
              </w:rPr>
            </w:pPr>
            <w:r>
              <w:rPr>
                <w:sz w:val="16"/>
              </w:rPr>
              <w:t>857 068,11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4140000">
            <w:pPr>
              <w:ind/>
              <w:jc w:val="center"/>
              <w:rPr>
                <w:sz w:val="16"/>
              </w:rPr>
            </w:pPr>
            <w:r>
              <w:rPr>
                <w:sz w:val="16"/>
              </w:rPr>
              <w:t>731 0505 04 6 07 Б0200 244</w:t>
            </w:r>
          </w:p>
        </w:tc>
        <w:tc>
          <w:tcPr>
            <w:tcW w:type="dxa" w:w="1454"/>
            <w:tcBorders>
              <w:top w:color="000000" w:sz="4" w:val="single"/>
              <w:left w:color="000000" w:sz="4" w:val="single"/>
              <w:bottom w:color="000000" w:sz="4" w:val="single"/>
              <w:right w:color="000000" w:sz="4" w:val="single"/>
            </w:tcBorders>
            <w:shd w:fill="auto" w:val="clear"/>
            <w:vAlign w:val="bottom"/>
          </w:tcPr>
          <w:p w14:paraId="B5140000">
            <w:pPr>
              <w:ind/>
              <w:jc w:val="right"/>
              <w:rPr>
                <w:sz w:val="16"/>
              </w:rPr>
            </w:pPr>
            <w:r>
              <w:rPr>
                <w:sz w:val="16"/>
              </w:rPr>
              <w:t>1 489 001,80</w:t>
            </w:r>
          </w:p>
        </w:tc>
        <w:tc>
          <w:tcPr>
            <w:tcW w:type="dxa" w:w="1416"/>
            <w:tcBorders>
              <w:top w:color="000000" w:sz="4" w:val="single"/>
              <w:left w:color="000000" w:sz="4" w:val="single"/>
              <w:bottom w:color="000000" w:sz="4" w:val="single"/>
              <w:right w:color="000000" w:sz="4" w:val="single"/>
            </w:tcBorders>
            <w:shd w:fill="auto" w:val="clear"/>
            <w:vAlign w:val="bottom"/>
          </w:tcPr>
          <w:p w14:paraId="B6140000">
            <w:pPr>
              <w:ind/>
              <w:jc w:val="right"/>
              <w:rPr>
                <w:sz w:val="16"/>
              </w:rPr>
            </w:pPr>
            <w:r>
              <w:rPr>
                <w:sz w:val="16"/>
              </w:rPr>
              <w:t>587 182,59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4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B8140000">
            <w:pPr>
              <w:ind/>
              <w:jc w:val="center"/>
              <w:rPr>
                <w:sz w:val="16"/>
              </w:rPr>
            </w:pPr>
            <w:r>
              <w:rPr>
                <w:sz w:val="16"/>
              </w:rPr>
              <w:t>731 0505 04 6 07 Б0200 247</w:t>
            </w:r>
          </w:p>
        </w:tc>
        <w:tc>
          <w:tcPr>
            <w:tcW w:type="dxa" w:w="1454"/>
            <w:tcBorders>
              <w:top w:color="000000" w:sz="4" w:val="single"/>
              <w:left w:color="000000" w:sz="4" w:val="single"/>
              <w:bottom w:color="000000" w:sz="4" w:val="single"/>
              <w:right w:color="000000" w:sz="4" w:val="single"/>
            </w:tcBorders>
            <w:shd w:fill="auto" w:val="clear"/>
            <w:vAlign w:val="bottom"/>
          </w:tcPr>
          <w:p w14:paraId="B9140000">
            <w:pPr>
              <w:ind/>
              <w:jc w:val="right"/>
              <w:rPr>
                <w:sz w:val="16"/>
              </w:rPr>
            </w:pPr>
            <w:r>
              <w:rPr>
                <w:sz w:val="16"/>
              </w:rPr>
              <w:t>1 490 615,38</w:t>
            </w:r>
          </w:p>
        </w:tc>
        <w:tc>
          <w:tcPr>
            <w:tcW w:type="dxa" w:w="1416"/>
            <w:tcBorders>
              <w:top w:color="000000" w:sz="4" w:val="single"/>
              <w:left w:color="000000" w:sz="4" w:val="single"/>
              <w:bottom w:color="000000" w:sz="4" w:val="single"/>
              <w:right w:color="000000" w:sz="4" w:val="single"/>
            </w:tcBorders>
            <w:shd w:fill="auto" w:val="clear"/>
            <w:vAlign w:val="bottom"/>
          </w:tcPr>
          <w:p w14:paraId="BA140000">
            <w:pPr>
              <w:ind/>
              <w:jc w:val="right"/>
              <w:rPr>
                <w:sz w:val="16"/>
              </w:rPr>
            </w:pPr>
            <w:r>
              <w:rPr>
                <w:sz w:val="16"/>
              </w:rPr>
              <w:t>269 885,52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4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C140000">
            <w:pPr>
              <w:ind/>
              <w:jc w:val="center"/>
              <w:rPr>
                <w:sz w:val="16"/>
              </w:rPr>
            </w:pPr>
            <w:r>
              <w:rPr>
                <w:sz w:val="16"/>
              </w:rPr>
              <w:t>731 0505 04 6 07 Б0200 800</w:t>
            </w:r>
          </w:p>
        </w:tc>
        <w:tc>
          <w:tcPr>
            <w:tcW w:type="dxa" w:w="1454"/>
            <w:tcBorders>
              <w:top w:color="000000" w:sz="4" w:val="single"/>
              <w:left w:color="000000" w:sz="4" w:val="single"/>
              <w:bottom w:color="000000" w:sz="4" w:val="single"/>
              <w:right w:color="000000" w:sz="4" w:val="single"/>
            </w:tcBorders>
            <w:shd w:fill="auto" w:val="clear"/>
            <w:vAlign w:val="bottom"/>
          </w:tcPr>
          <w:p w14:paraId="BD140000">
            <w:pPr>
              <w:ind/>
              <w:jc w:val="right"/>
              <w:rPr>
                <w:sz w:val="16"/>
              </w:rPr>
            </w:pPr>
            <w:r>
              <w:rPr>
                <w:sz w:val="16"/>
              </w:rPr>
              <w:t>2 538 261,63</w:t>
            </w:r>
          </w:p>
        </w:tc>
        <w:tc>
          <w:tcPr>
            <w:tcW w:type="dxa" w:w="1416"/>
            <w:tcBorders>
              <w:top w:color="000000" w:sz="4" w:val="single"/>
              <w:left w:color="000000" w:sz="4" w:val="single"/>
              <w:bottom w:color="000000" w:sz="4" w:val="single"/>
              <w:right w:color="000000" w:sz="4" w:val="single"/>
            </w:tcBorders>
            <w:shd w:fill="auto" w:val="clear"/>
            <w:vAlign w:val="bottom"/>
          </w:tcPr>
          <w:p w14:paraId="BE140000">
            <w:pPr>
              <w:ind/>
              <w:jc w:val="right"/>
              <w:rPr>
                <w:sz w:val="16"/>
              </w:rPr>
            </w:pPr>
            <w:r>
              <w:rPr>
                <w:sz w:val="16"/>
              </w:rPr>
              <w:t>585 265,63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40000">
            <w:pPr>
              <w:rPr>
                <w:sz w:val="16"/>
              </w:rPr>
            </w:pPr>
            <w:r>
              <w:rPr>
                <w:sz w:val="16"/>
              </w:rPr>
              <w:t>Уплата налога на имущество организаций и земельного налога</w:t>
            </w:r>
          </w:p>
        </w:tc>
        <w:tc>
          <w:tcPr>
            <w:tcW w:type="dxa" w:w="2128"/>
            <w:tcBorders>
              <w:top w:color="000000" w:sz="4" w:val="single"/>
              <w:left w:color="000000" w:sz="4" w:val="single"/>
              <w:bottom w:color="000000" w:sz="4" w:val="single"/>
              <w:right w:color="000000" w:sz="4" w:val="single"/>
            </w:tcBorders>
            <w:shd w:fill="auto" w:val="clear"/>
            <w:vAlign w:val="bottom"/>
          </w:tcPr>
          <w:p w14:paraId="C0140000">
            <w:pPr>
              <w:ind/>
              <w:jc w:val="center"/>
              <w:rPr>
                <w:sz w:val="16"/>
              </w:rPr>
            </w:pPr>
            <w:r>
              <w:rPr>
                <w:sz w:val="16"/>
              </w:rPr>
              <w:t>731 0505 04 6 07 Б0200 851</w:t>
            </w:r>
          </w:p>
        </w:tc>
        <w:tc>
          <w:tcPr>
            <w:tcW w:type="dxa" w:w="1454"/>
            <w:tcBorders>
              <w:top w:color="000000" w:sz="4" w:val="single"/>
              <w:left w:color="000000" w:sz="4" w:val="single"/>
              <w:bottom w:color="000000" w:sz="4" w:val="single"/>
              <w:right w:color="000000" w:sz="4" w:val="single"/>
            </w:tcBorders>
            <w:shd w:fill="auto" w:val="clear"/>
            <w:vAlign w:val="bottom"/>
          </w:tcPr>
          <w:p w14:paraId="C1140000">
            <w:pPr>
              <w:ind/>
              <w:jc w:val="right"/>
              <w:rPr>
                <w:sz w:val="16"/>
              </w:rPr>
            </w:pPr>
            <w:r>
              <w:rPr>
                <w:sz w:val="16"/>
              </w:rPr>
              <w:t>2 463 920,00</w:t>
            </w:r>
          </w:p>
        </w:tc>
        <w:tc>
          <w:tcPr>
            <w:tcW w:type="dxa" w:w="1416"/>
            <w:tcBorders>
              <w:top w:color="000000" w:sz="4" w:val="single"/>
              <w:left w:color="000000" w:sz="4" w:val="single"/>
              <w:bottom w:color="000000" w:sz="4" w:val="single"/>
              <w:right w:color="000000" w:sz="4" w:val="single"/>
            </w:tcBorders>
            <w:shd w:fill="auto" w:val="clear"/>
            <w:vAlign w:val="bottom"/>
          </w:tcPr>
          <w:p w14:paraId="C2140000">
            <w:pPr>
              <w:ind/>
              <w:jc w:val="right"/>
              <w:rPr>
                <w:sz w:val="16"/>
              </w:rPr>
            </w:pPr>
            <w:r>
              <w:rPr>
                <w:sz w:val="16"/>
              </w:rPr>
              <w:t>510 924,00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4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C4140000">
            <w:pPr>
              <w:ind/>
              <w:jc w:val="center"/>
              <w:rPr>
                <w:sz w:val="16"/>
              </w:rPr>
            </w:pPr>
            <w:r>
              <w:rPr>
                <w:sz w:val="16"/>
              </w:rPr>
              <w:t>731 0505 04 6 07 Б0200 852</w:t>
            </w:r>
          </w:p>
        </w:tc>
        <w:tc>
          <w:tcPr>
            <w:tcW w:type="dxa" w:w="1454"/>
            <w:tcBorders>
              <w:top w:color="000000" w:sz="4" w:val="single"/>
              <w:left w:color="000000" w:sz="4" w:val="single"/>
              <w:bottom w:color="000000" w:sz="4" w:val="single"/>
              <w:right w:color="000000" w:sz="4" w:val="single"/>
            </w:tcBorders>
            <w:shd w:fill="auto" w:val="clear"/>
            <w:vAlign w:val="bottom"/>
          </w:tcPr>
          <w:p w14:paraId="C5140000">
            <w:pPr>
              <w:ind/>
              <w:jc w:val="right"/>
              <w:rPr>
                <w:sz w:val="16"/>
              </w:rPr>
            </w:pPr>
            <w:r>
              <w:rPr>
                <w:sz w:val="16"/>
              </w:rPr>
              <w:t>19 341,63</w:t>
            </w:r>
          </w:p>
        </w:tc>
        <w:tc>
          <w:tcPr>
            <w:tcW w:type="dxa" w:w="1416"/>
            <w:tcBorders>
              <w:top w:color="000000" w:sz="4" w:val="single"/>
              <w:left w:color="000000" w:sz="4" w:val="single"/>
              <w:bottom w:color="000000" w:sz="4" w:val="single"/>
              <w:right w:color="000000" w:sz="4" w:val="single"/>
            </w:tcBorders>
            <w:shd w:fill="auto" w:val="clear"/>
            <w:vAlign w:val="bottom"/>
          </w:tcPr>
          <w:p w14:paraId="C6140000">
            <w:pPr>
              <w:ind/>
              <w:jc w:val="right"/>
              <w:rPr>
                <w:sz w:val="16"/>
              </w:rPr>
            </w:pPr>
            <w:r>
              <w:rPr>
                <w:sz w:val="16"/>
              </w:rPr>
              <w:t>19 341,63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4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C8140000">
            <w:pPr>
              <w:ind/>
              <w:jc w:val="center"/>
              <w:rPr>
                <w:sz w:val="16"/>
              </w:rPr>
            </w:pPr>
            <w:r>
              <w:rPr>
                <w:sz w:val="16"/>
              </w:rPr>
              <w:t>731 0505 04 6 07 Б0200 853</w:t>
            </w:r>
          </w:p>
        </w:tc>
        <w:tc>
          <w:tcPr>
            <w:tcW w:type="dxa" w:w="1454"/>
            <w:tcBorders>
              <w:top w:color="000000" w:sz="4" w:val="single"/>
              <w:left w:color="000000" w:sz="4" w:val="single"/>
              <w:bottom w:color="000000" w:sz="4" w:val="single"/>
              <w:right w:color="000000" w:sz="4" w:val="single"/>
            </w:tcBorders>
            <w:shd w:fill="auto" w:val="clear"/>
            <w:vAlign w:val="bottom"/>
          </w:tcPr>
          <w:p w14:paraId="C9140000">
            <w:pPr>
              <w:ind/>
              <w:jc w:val="right"/>
              <w:rPr>
                <w:sz w:val="16"/>
              </w:rPr>
            </w:pPr>
            <w:r>
              <w:rPr>
                <w:sz w:val="16"/>
              </w:rPr>
              <w:t>55 000,00</w:t>
            </w:r>
          </w:p>
        </w:tc>
        <w:tc>
          <w:tcPr>
            <w:tcW w:type="dxa" w:w="1416"/>
            <w:tcBorders>
              <w:top w:color="000000" w:sz="4" w:val="single"/>
              <w:left w:color="000000" w:sz="4" w:val="single"/>
              <w:bottom w:color="000000" w:sz="4" w:val="single"/>
              <w:right w:color="000000" w:sz="4" w:val="single"/>
            </w:tcBorders>
            <w:shd w:fill="auto" w:val="clear"/>
            <w:vAlign w:val="bottom"/>
          </w:tcPr>
          <w:p w14:paraId="CA140000">
            <w:pPr>
              <w:ind/>
              <w:jc w:val="right"/>
              <w:rPr>
                <w:sz w:val="16"/>
              </w:rPr>
            </w:pPr>
            <w:r>
              <w:rPr>
                <w:sz w:val="16"/>
              </w:rPr>
              <w:t>55 000,00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40000">
            <w:pPr>
              <w:rPr>
                <w:sz w:val="16"/>
              </w:rPr>
            </w:pPr>
            <w:r>
              <w:rPr>
                <w:sz w:val="16"/>
              </w:rPr>
              <w:t>ОХРАНА ОКРУЖАЮЩЕЙ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CC140000">
            <w:pPr>
              <w:ind/>
              <w:jc w:val="center"/>
              <w:rPr>
                <w:sz w:val="16"/>
              </w:rPr>
            </w:pPr>
            <w:r>
              <w:rPr>
                <w:sz w:val="16"/>
              </w:rPr>
              <w:t>731 0600 00 0 00 00000 000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C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40000">
            <w:pPr>
              <w:rPr>
                <w:sz w:val="16"/>
              </w:rPr>
            </w:pPr>
            <w:r>
              <w:rPr>
                <w:sz w:val="16"/>
              </w:rPr>
              <w:t>Другие вопросы в области охраны окружающей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D0140000">
            <w:pPr>
              <w:ind/>
              <w:jc w:val="center"/>
              <w:rPr>
                <w:sz w:val="16"/>
              </w:rPr>
            </w:pPr>
            <w:r>
              <w:rPr>
                <w:sz w:val="16"/>
              </w:rPr>
              <w:t>731 0605 00 0 00 00000 000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D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4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D4140000">
            <w:pPr>
              <w:ind/>
              <w:jc w:val="center"/>
              <w:rPr>
                <w:sz w:val="16"/>
              </w:rPr>
            </w:pPr>
            <w:r>
              <w:rPr>
                <w:sz w:val="16"/>
              </w:rPr>
              <w:t>731 0605 01 0 00 00000 000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5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D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40000">
            <w:pPr>
              <w:rPr>
                <w:sz w:val="16"/>
              </w:rPr>
            </w:pPr>
            <w:r>
              <w:rPr>
                <w:sz w:val="16"/>
              </w:rPr>
              <w:t xml:space="preserve">Подпрограмма 8. "Охрана окружающей </w:t>
            </w:r>
            <w:r>
              <w:rPr>
                <w:sz w:val="16"/>
              </w:rPr>
              <w:t>среды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8140000">
            <w:pPr>
              <w:ind/>
              <w:jc w:val="center"/>
              <w:rPr>
                <w:sz w:val="16"/>
              </w:rPr>
            </w:pPr>
            <w:r>
              <w:rPr>
                <w:sz w:val="16"/>
              </w:rPr>
              <w:t>731 0605 01 8 00 00000 000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9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D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40000">
            <w:pPr>
              <w:rPr>
                <w:sz w:val="16"/>
              </w:rPr>
            </w:pPr>
            <w:r>
              <w:rPr>
                <w:sz w:val="16"/>
              </w:rPr>
              <w:t>Основное мероприятие 4. Мероприятия плана, утвержденного уполномоченным органом государственной власти субъекта РФ в области охраны окружающей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DC140000">
            <w:pPr>
              <w:ind/>
              <w:jc w:val="center"/>
              <w:rPr>
                <w:sz w:val="16"/>
              </w:rPr>
            </w:pPr>
            <w:r>
              <w:rPr>
                <w:sz w:val="16"/>
              </w:rPr>
              <w:t>731 0605 01 8 04 00000 000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D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D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40000">
            <w:pPr>
              <w:rPr>
                <w:sz w:val="16"/>
              </w:rPr>
            </w:pPr>
            <w:r>
              <w:rPr>
                <w:sz w:val="16"/>
              </w:rPr>
              <w:t>Реализация плана мероприятий, утвержденного уполномоченным органом государственной власти субъекта РФ в области охраны окружающей среды</w:t>
            </w:r>
          </w:p>
        </w:tc>
        <w:tc>
          <w:tcPr>
            <w:tcW w:type="dxa" w:w="2128"/>
            <w:tcBorders>
              <w:top w:color="000000" w:sz="4" w:val="single"/>
              <w:left w:color="000000" w:sz="4" w:val="single"/>
              <w:bottom w:color="000000" w:sz="4" w:val="single"/>
              <w:right w:color="000000" w:sz="4" w:val="single"/>
            </w:tcBorders>
            <w:shd w:fill="auto" w:val="clear"/>
            <w:vAlign w:val="bottom"/>
          </w:tcPr>
          <w:p w14:paraId="E0140000">
            <w:pPr>
              <w:ind/>
              <w:jc w:val="center"/>
              <w:rPr>
                <w:sz w:val="16"/>
              </w:rPr>
            </w:pPr>
            <w:r>
              <w:rPr>
                <w:sz w:val="16"/>
              </w:rPr>
              <w:t>731 0605 01 8 04 Б2850 000</w:t>
            </w:r>
          </w:p>
        </w:tc>
        <w:tc>
          <w:tcPr>
            <w:tcW w:type="dxa" w:w="1454"/>
            <w:tcBorders>
              <w:top w:color="000000" w:sz="4" w:val="single"/>
              <w:left w:color="000000" w:sz="4" w:val="single"/>
              <w:bottom w:color="000000" w:sz="4" w:val="single"/>
              <w:right w:color="000000" w:sz="4" w:val="single"/>
            </w:tcBorders>
            <w:shd w:fill="auto" w:val="clear"/>
            <w:vAlign w:val="bottom"/>
          </w:tcPr>
          <w:p w14:paraId="E1140000">
            <w:pPr>
              <w:ind/>
              <w:jc w:val="right"/>
              <w:rPr>
                <w:sz w:val="16"/>
              </w:rPr>
            </w:pPr>
            <w:r>
              <w:rPr>
                <w:sz w:val="16"/>
              </w:rPr>
              <w:t>67 956 959,96</w:t>
            </w:r>
          </w:p>
        </w:tc>
        <w:tc>
          <w:tcPr>
            <w:tcW w:type="dxa" w:w="1416"/>
            <w:tcBorders>
              <w:top w:color="000000" w:sz="4" w:val="single"/>
              <w:left w:color="000000" w:sz="4" w:val="single"/>
              <w:bottom w:color="000000" w:sz="4" w:val="single"/>
              <w:right w:color="000000" w:sz="4" w:val="single"/>
            </w:tcBorders>
            <w:shd w:fill="auto" w:val="clear"/>
            <w:vAlign w:val="bottom"/>
          </w:tcPr>
          <w:p w14:paraId="E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4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4140000">
            <w:pPr>
              <w:ind/>
              <w:jc w:val="center"/>
              <w:rPr>
                <w:sz w:val="16"/>
              </w:rPr>
            </w:pPr>
            <w:r>
              <w:rPr>
                <w:sz w:val="16"/>
              </w:rPr>
              <w:t>731 0605 01 8 04 Б2850 200</w:t>
            </w:r>
          </w:p>
        </w:tc>
        <w:tc>
          <w:tcPr>
            <w:tcW w:type="dxa" w:w="1454"/>
            <w:tcBorders>
              <w:top w:color="000000" w:sz="4" w:val="single"/>
              <w:left w:color="000000" w:sz="4" w:val="single"/>
              <w:bottom w:color="000000" w:sz="4" w:val="single"/>
              <w:right w:color="000000" w:sz="4" w:val="single"/>
            </w:tcBorders>
            <w:shd w:fill="auto" w:val="clear"/>
            <w:vAlign w:val="bottom"/>
          </w:tcPr>
          <w:p w14:paraId="E5140000">
            <w:pPr>
              <w:ind/>
              <w:jc w:val="right"/>
              <w:rPr>
                <w:sz w:val="16"/>
              </w:rPr>
            </w:pPr>
            <w:r>
              <w:rPr>
                <w:sz w:val="16"/>
              </w:rPr>
              <w:t>65 432 909,96</w:t>
            </w:r>
          </w:p>
        </w:tc>
        <w:tc>
          <w:tcPr>
            <w:tcW w:type="dxa" w:w="1416"/>
            <w:tcBorders>
              <w:top w:color="000000" w:sz="4" w:val="single"/>
              <w:left w:color="000000" w:sz="4" w:val="single"/>
              <w:bottom w:color="000000" w:sz="4" w:val="single"/>
              <w:right w:color="000000" w:sz="4" w:val="single"/>
            </w:tcBorders>
            <w:shd w:fill="auto" w:val="clear"/>
            <w:vAlign w:val="bottom"/>
          </w:tcPr>
          <w:p w14:paraId="E6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4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8140000">
            <w:pPr>
              <w:ind/>
              <w:jc w:val="center"/>
              <w:rPr>
                <w:sz w:val="16"/>
              </w:rPr>
            </w:pPr>
            <w:r>
              <w:rPr>
                <w:sz w:val="16"/>
              </w:rPr>
              <w:t>731 0605 01 8 04 Б2850 244</w:t>
            </w:r>
          </w:p>
        </w:tc>
        <w:tc>
          <w:tcPr>
            <w:tcW w:type="dxa" w:w="1454"/>
            <w:tcBorders>
              <w:top w:color="000000" w:sz="4" w:val="single"/>
              <w:left w:color="000000" w:sz="4" w:val="single"/>
              <w:bottom w:color="000000" w:sz="4" w:val="single"/>
              <w:right w:color="000000" w:sz="4" w:val="single"/>
            </w:tcBorders>
            <w:shd w:fill="auto" w:val="clear"/>
            <w:vAlign w:val="bottom"/>
          </w:tcPr>
          <w:p w14:paraId="E9140000">
            <w:pPr>
              <w:ind/>
              <w:jc w:val="right"/>
              <w:rPr>
                <w:sz w:val="16"/>
              </w:rPr>
            </w:pPr>
            <w:r>
              <w:rPr>
                <w:sz w:val="16"/>
              </w:rPr>
              <w:t>65 432 909,96</w:t>
            </w:r>
          </w:p>
        </w:tc>
        <w:tc>
          <w:tcPr>
            <w:tcW w:type="dxa" w:w="1416"/>
            <w:tcBorders>
              <w:top w:color="000000" w:sz="4" w:val="single"/>
              <w:left w:color="000000" w:sz="4" w:val="single"/>
              <w:bottom w:color="000000" w:sz="4" w:val="single"/>
              <w:right w:color="000000" w:sz="4" w:val="single"/>
            </w:tcBorders>
            <w:shd w:fill="auto" w:val="clear"/>
            <w:vAlign w:val="bottom"/>
          </w:tcPr>
          <w:p w14:paraId="EA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4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EC140000">
            <w:pPr>
              <w:ind/>
              <w:jc w:val="center"/>
              <w:rPr>
                <w:sz w:val="16"/>
              </w:rPr>
            </w:pPr>
            <w:r>
              <w:rPr>
                <w:sz w:val="16"/>
              </w:rPr>
              <w:t>731 0605 01 8 04 Б2850 600</w:t>
            </w:r>
          </w:p>
        </w:tc>
        <w:tc>
          <w:tcPr>
            <w:tcW w:type="dxa" w:w="1454"/>
            <w:tcBorders>
              <w:top w:color="000000" w:sz="4" w:val="single"/>
              <w:left w:color="000000" w:sz="4" w:val="single"/>
              <w:bottom w:color="000000" w:sz="4" w:val="single"/>
              <w:right w:color="000000" w:sz="4" w:val="single"/>
            </w:tcBorders>
            <w:shd w:fill="auto" w:val="clear"/>
            <w:vAlign w:val="bottom"/>
          </w:tcPr>
          <w:p w14:paraId="ED140000">
            <w:pPr>
              <w:ind/>
              <w:jc w:val="right"/>
              <w:rPr>
                <w:sz w:val="16"/>
              </w:rPr>
            </w:pPr>
            <w:r>
              <w:rPr>
                <w:sz w:val="16"/>
              </w:rPr>
              <w:t>2 524 050,00</w:t>
            </w:r>
          </w:p>
        </w:tc>
        <w:tc>
          <w:tcPr>
            <w:tcW w:type="dxa" w:w="1416"/>
            <w:tcBorders>
              <w:top w:color="000000" w:sz="4" w:val="single"/>
              <w:left w:color="000000" w:sz="4" w:val="single"/>
              <w:bottom w:color="000000" w:sz="4" w:val="single"/>
              <w:right w:color="000000" w:sz="4" w:val="single"/>
            </w:tcBorders>
            <w:shd w:fill="auto" w:val="clear"/>
            <w:vAlign w:val="bottom"/>
          </w:tcPr>
          <w:p w14:paraId="EE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4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F0140000">
            <w:pPr>
              <w:ind/>
              <w:jc w:val="center"/>
              <w:rPr>
                <w:sz w:val="16"/>
              </w:rPr>
            </w:pPr>
            <w:r>
              <w:rPr>
                <w:sz w:val="16"/>
              </w:rPr>
              <w:t>731 0605 01 8 04 Б2850 612</w:t>
            </w:r>
          </w:p>
        </w:tc>
        <w:tc>
          <w:tcPr>
            <w:tcW w:type="dxa" w:w="1454"/>
            <w:tcBorders>
              <w:top w:color="000000" w:sz="4" w:val="single"/>
              <w:left w:color="000000" w:sz="4" w:val="single"/>
              <w:bottom w:color="000000" w:sz="4" w:val="single"/>
              <w:right w:color="000000" w:sz="4" w:val="single"/>
            </w:tcBorders>
            <w:shd w:fill="auto" w:val="clear"/>
            <w:vAlign w:val="bottom"/>
          </w:tcPr>
          <w:p w14:paraId="F1140000">
            <w:pPr>
              <w:ind/>
              <w:jc w:val="right"/>
              <w:rPr>
                <w:sz w:val="16"/>
              </w:rPr>
            </w:pPr>
            <w:r>
              <w:rPr>
                <w:sz w:val="16"/>
              </w:rPr>
              <w:t>2 524 050,00</w:t>
            </w:r>
          </w:p>
        </w:tc>
        <w:tc>
          <w:tcPr>
            <w:tcW w:type="dxa" w:w="1416"/>
            <w:tcBorders>
              <w:top w:color="000000" w:sz="4" w:val="single"/>
              <w:left w:color="000000" w:sz="4" w:val="single"/>
              <w:bottom w:color="000000" w:sz="4" w:val="single"/>
              <w:right w:color="000000" w:sz="4" w:val="single"/>
            </w:tcBorders>
            <w:shd w:fill="auto" w:val="clear"/>
            <w:vAlign w:val="bottom"/>
          </w:tcPr>
          <w:p w14:paraId="F214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40000">
            <w:pPr>
              <w:rPr>
                <w:sz w:val="16"/>
              </w:rPr>
            </w:pPr>
            <w:r>
              <w:rPr>
                <w:sz w:val="16"/>
              </w:rPr>
              <w:t>КУЛЬТУРА, КИНЕМАТОГРАФИЯ</w:t>
            </w:r>
          </w:p>
        </w:tc>
        <w:tc>
          <w:tcPr>
            <w:tcW w:type="dxa" w:w="2128"/>
            <w:tcBorders>
              <w:top w:color="000000" w:sz="4" w:val="single"/>
              <w:left w:color="000000" w:sz="4" w:val="single"/>
              <w:bottom w:color="000000" w:sz="4" w:val="single"/>
              <w:right w:color="000000" w:sz="4" w:val="single"/>
            </w:tcBorders>
            <w:shd w:fill="auto" w:val="clear"/>
            <w:vAlign w:val="bottom"/>
          </w:tcPr>
          <w:p w14:paraId="F4140000">
            <w:pPr>
              <w:ind/>
              <w:jc w:val="center"/>
              <w:rPr>
                <w:sz w:val="16"/>
              </w:rPr>
            </w:pPr>
            <w:r>
              <w:rPr>
                <w:sz w:val="16"/>
              </w:rPr>
              <w:t>731 0800 00 0 00 00000 000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14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F614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40000">
            <w:pPr>
              <w:rPr>
                <w:sz w:val="16"/>
              </w:rPr>
            </w:pPr>
            <w:r>
              <w:rPr>
                <w:sz w:val="16"/>
              </w:rPr>
              <w:t>Другие вопросы в области культуры, кинематографии</w:t>
            </w:r>
          </w:p>
        </w:tc>
        <w:tc>
          <w:tcPr>
            <w:tcW w:type="dxa" w:w="2128"/>
            <w:tcBorders>
              <w:top w:color="000000" w:sz="4" w:val="single"/>
              <w:left w:color="000000" w:sz="4" w:val="single"/>
              <w:bottom w:color="000000" w:sz="4" w:val="single"/>
              <w:right w:color="000000" w:sz="4" w:val="single"/>
            </w:tcBorders>
            <w:shd w:fill="auto" w:val="clear"/>
            <w:vAlign w:val="bottom"/>
          </w:tcPr>
          <w:p w14:paraId="F8140000">
            <w:pPr>
              <w:ind/>
              <w:jc w:val="center"/>
              <w:rPr>
                <w:sz w:val="16"/>
              </w:rPr>
            </w:pPr>
            <w:r>
              <w:rPr>
                <w:sz w:val="16"/>
              </w:rPr>
              <w:t>731 0804 00 0 00 00000 000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14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FA14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40000">
            <w:pPr>
              <w:rPr>
                <w:sz w:val="16"/>
              </w:rPr>
            </w:pPr>
            <w:r>
              <w:rPr>
                <w:sz w:val="16"/>
              </w:rPr>
              <w:t>Муниципальная программа 6. "</w:t>
            </w:r>
            <w:r>
              <w:rPr>
                <w:sz w:val="16"/>
              </w:rPr>
              <w:t>Культура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C140000">
            <w:pPr>
              <w:ind/>
              <w:jc w:val="center"/>
              <w:rPr>
                <w:sz w:val="16"/>
              </w:rPr>
            </w:pPr>
            <w:r>
              <w:rPr>
                <w:sz w:val="16"/>
              </w:rPr>
              <w:t>731 0804 06 0 00 00000 000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4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FE14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40000">
            <w:pPr>
              <w:rPr>
                <w:sz w:val="16"/>
              </w:rPr>
            </w:pPr>
            <w:r>
              <w:rPr>
                <w:sz w:val="16"/>
              </w:rPr>
              <w:t>Подпрограмма 5. "Сохранение, использование, популяризация и охрана объектов культурного наследия (памятников истории и культуры)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0150000">
            <w:pPr>
              <w:ind/>
              <w:jc w:val="center"/>
              <w:rPr>
                <w:sz w:val="16"/>
              </w:rPr>
            </w:pPr>
            <w:r>
              <w:rPr>
                <w:sz w:val="16"/>
              </w:rPr>
              <w:t>731 0804 06 5 00 00000 000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15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0215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50000">
            <w:pPr>
              <w:rPr>
                <w:sz w:val="16"/>
              </w:rPr>
            </w:pPr>
            <w:r>
              <w:rPr>
                <w:sz w:val="16"/>
              </w:rPr>
              <w:t xml:space="preserve">Основное мероприятие 1. Создание условий для сохранения объектов культурного наследия, расположенных на </w:t>
            </w:r>
            <w:r>
              <w:rPr>
                <w:sz w:val="16"/>
              </w:rPr>
              <w:t>территории</w:t>
            </w:r>
            <w:r>
              <w:rPr>
                <w:sz w:val="16"/>
              </w:rPr>
              <w:t xml:space="preserve"> ЗАТО г. Североморск, и обеспечения доступа к ним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04150000">
            <w:pPr>
              <w:ind/>
              <w:jc w:val="center"/>
              <w:rPr>
                <w:sz w:val="16"/>
              </w:rPr>
            </w:pPr>
            <w:r>
              <w:rPr>
                <w:sz w:val="16"/>
              </w:rPr>
              <w:t>731 0804 06 5 01 00000 000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15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0615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50000">
            <w:pPr>
              <w:rPr>
                <w:sz w:val="16"/>
              </w:rPr>
            </w:pPr>
            <w:r>
              <w:rPr>
                <w:sz w:val="16"/>
              </w:rPr>
              <w:t xml:space="preserve">Реализация мероприятий по сохранению памятников истории и </w:t>
            </w:r>
            <w:r>
              <w:rPr>
                <w:sz w:val="16"/>
              </w:rPr>
              <w:t>культуры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8150000">
            <w:pPr>
              <w:ind/>
              <w:jc w:val="center"/>
              <w:rPr>
                <w:sz w:val="16"/>
              </w:rPr>
            </w:pPr>
            <w:r>
              <w:rPr>
                <w:sz w:val="16"/>
              </w:rPr>
              <w:t>731 0804 06 5 01 Б1400 000</w:t>
            </w:r>
          </w:p>
        </w:tc>
        <w:tc>
          <w:tcPr>
            <w:tcW w:type="dxa" w:w="1454"/>
            <w:tcBorders>
              <w:top w:color="000000" w:sz="4" w:val="single"/>
              <w:left w:color="000000" w:sz="4" w:val="single"/>
              <w:bottom w:color="000000" w:sz="4" w:val="single"/>
              <w:right w:color="000000" w:sz="4" w:val="single"/>
            </w:tcBorders>
            <w:shd w:fill="auto" w:val="clear"/>
            <w:vAlign w:val="bottom"/>
          </w:tcPr>
          <w:p w14:paraId="0915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0A15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5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0C150000">
            <w:pPr>
              <w:ind/>
              <w:jc w:val="center"/>
              <w:rPr>
                <w:sz w:val="16"/>
              </w:rPr>
            </w:pPr>
            <w:r>
              <w:rPr>
                <w:sz w:val="16"/>
              </w:rPr>
              <w:t>731 0804 06 5 01 Б1400 600</w:t>
            </w:r>
          </w:p>
        </w:tc>
        <w:tc>
          <w:tcPr>
            <w:tcW w:type="dxa" w:w="1454"/>
            <w:tcBorders>
              <w:top w:color="000000" w:sz="4" w:val="single"/>
              <w:left w:color="000000" w:sz="4" w:val="single"/>
              <w:bottom w:color="000000" w:sz="4" w:val="single"/>
              <w:right w:color="000000" w:sz="4" w:val="single"/>
            </w:tcBorders>
            <w:shd w:fill="auto" w:val="clear"/>
            <w:vAlign w:val="bottom"/>
          </w:tcPr>
          <w:p w14:paraId="0D15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0E15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5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10150000">
            <w:pPr>
              <w:ind/>
              <w:jc w:val="center"/>
              <w:rPr>
                <w:sz w:val="16"/>
              </w:rPr>
            </w:pPr>
            <w:r>
              <w:rPr>
                <w:sz w:val="16"/>
              </w:rPr>
              <w:t>731 0804 06 5 01 Б1400 612</w:t>
            </w:r>
          </w:p>
        </w:tc>
        <w:tc>
          <w:tcPr>
            <w:tcW w:type="dxa" w:w="1454"/>
            <w:tcBorders>
              <w:top w:color="000000" w:sz="4" w:val="single"/>
              <w:left w:color="000000" w:sz="4" w:val="single"/>
              <w:bottom w:color="000000" w:sz="4" w:val="single"/>
              <w:right w:color="000000" w:sz="4" w:val="single"/>
            </w:tcBorders>
            <w:shd w:fill="auto" w:val="clear"/>
            <w:vAlign w:val="bottom"/>
          </w:tcPr>
          <w:p w14:paraId="11150000">
            <w:pPr>
              <w:ind/>
              <w:jc w:val="right"/>
              <w:rPr>
                <w:sz w:val="16"/>
              </w:rPr>
            </w:pPr>
            <w:r>
              <w:rPr>
                <w:sz w:val="16"/>
              </w:rPr>
              <w:t>20 718 000,00</w:t>
            </w:r>
          </w:p>
        </w:tc>
        <w:tc>
          <w:tcPr>
            <w:tcW w:type="dxa" w:w="1416"/>
            <w:tcBorders>
              <w:top w:color="000000" w:sz="4" w:val="single"/>
              <w:left w:color="000000" w:sz="4" w:val="single"/>
              <w:bottom w:color="000000" w:sz="4" w:val="single"/>
              <w:right w:color="000000" w:sz="4" w:val="single"/>
            </w:tcBorders>
            <w:shd w:fill="auto" w:val="clear"/>
            <w:vAlign w:val="bottom"/>
          </w:tcPr>
          <w:p w14:paraId="12150000">
            <w:pPr>
              <w:ind/>
              <w:jc w:val="right"/>
              <w:rPr>
                <w:sz w:val="16"/>
              </w:rPr>
            </w:pPr>
            <w:r>
              <w:rPr>
                <w:sz w:val="16"/>
              </w:rPr>
              <w:t>180 000,00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50000">
            <w:pPr>
              <w:rPr>
                <w:sz w:val="16"/>
              </w:rPr>
            </w:pPr>
            <w:r>
              <w:rPr>
                <w:sz w:val="16"/>
              </w:rPr>
              <w:t>СОЦИАЛЬНАЯ ПОЛИТИКА</w:t>
            </w:r>
          </w:p>
        </w:tc>
        <w:tc>
          <w:tcPr>
            <w:tcW w:type="dxa" w:w="2128"/>
            <w:tcBorders>
              <w:top w:color="000000" w:sz="4" w:val="single"/>
              <w:left w:color="000000" w:sz="4" w:val="single"/>
              <w:bottom w:color="000000" w:sz="4" w:val="single"/>
              <w:right w:color="000000" w:sz="4" w:val="single"/>
            </w:tcBorders>
            <w:shd w:fill="auto" w:val="clear"/>
            <w:vAlign w:val="bottom"/>
          </w:tcPr>
          <w:p w14:paraId="14150000">
            <w:pPr>
              <w:ind/>
              <w:jc w:val="center"/>
              <w:rPr>
                <w:sz w:val="16"/>
              </w:rPr>
            </w:pPr>
            <w:r>
              <w:rPr>
                <w:sz w:val="16"/>
              </w:rPr>
              <w:t>731 1000 00 0 00 00000 000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150000">
            <w:pPr>
              <w:ind/>
              <w:jc w:val="right"/>
              <w:rPr>
                <w:sz w:val="16"/>
              </w:rPr>
            </w:pPr>
            <w:r>
              <w:rPr>
                <w:sz w:val="16"/>
              </w:rPr>
              <w:t>1 455 821,93</w:t>
            </w:r>
          </w:p>
        </w:tc>
        <w:tc>
          <w:tcPr>
            <w:tcW w:type="dxa" w:w="1416"/>
            <w:tcBorders>
              <w:top w:color="000000" w:sz="4" w:val="single"/>
              <w:left w:color="000000" w:sz="4" w:val="single"/>
              <w:bottom w:color="000000" w:sz="4" w:val="single"/>
              <w:right w:color="000000" w:sz="4" w:val="single"/>
            </w:tcBorders>
            <w:shd w:fill="auto" w:val="clear"/>
            <w:vAlign w:val="bottom"/>
          </w:tcPr>
          <w:p w14:paraId="16150000">
            <w:pPr>
              <w:ind/>
              <w:jc w:val="right"/>
              <w:rPr>
                <w:sz w:val="16"/>
              </w:rPr>
            </w:pPr>
            <w:r>
              <w:rPr>
                <w:sz w:val="16"/>
              </w:rPr>
              <w:t>228 978,24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50000">
            <w:pPr>
              <w:rPr>
                <w:sz w:val="16"/>
              </w:rPr>
            </w:pPr>
            <w:r>
              <w:rPr>
                <w:sz w:val="16"/>
              </w:rPr>
              <w:t>Социальное обеспечение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18150000">
            <w:pPr>
              <w:ind/>
              <w:jc w:val="center"/>
              <w:rPr>
                <w:sz w:val="16"/>
              </w:rPr>
            </w:pPr>
            <w:r>
              <w:rPr>
                <w:sz w:val="16"/>
              </w:rPr>
              <w:t>731 1003 00 0 00 00000 000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1A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5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C150000">
            <w:pPr>
              <w:ind/>
              <w:jc w:val="center"/>
              <w:rPr>
                <w:sz w:val="16"/>
              </w:rPr>
            </w:pPr>
            <w:r>
              <w:rPr>
                <w:sz w:val="16"/>
              </w:rPr>
              <w:t>731 1003 04 0 00 00000 000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1E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50000">
            <w:pPr>
              <w:rPr>
                <w:sz w:val="16"/>
              </w:rPr>
            </w:pPr>
            <w:r>
              <w:rPr>
                <w:sz w:val="16"/>
              </w:rPr>
              <w:t xml:space="preserve">Подпрограмма 6. "Осуществление прочих мероприятий по благоустройству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20150000">
            <w:pPr>
              <w:ind/>
              <w:jc w:val="center"/>
              <w:rPr>
                <w:sz w:val="16"/>
              </w:rPr>
            </w:pPr>
            <w:r>
              <w:rPr>
                <w:sz w:val="16"/>
              </w:rPr>
              <w:t>731 1003 04 6 00 00000 000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22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50000">
            <w:pPr>
              <w:rPr>
                <w:sz w:val="16"/>
              </w:rPr>
            </w:pPr>
            <w:r>
              <w:rPr>
                <w:sz w:val="16"/>
              </w:rPr>
              <w:t>Основное мероприятие 5. Организация ритуальных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4150000">
            <w:pPr>
              <w:ind/>
              <w:jc w:val="center"/>
              <w:rPr>
                <w:sz w:val="16"/>
              </w:rPr>
            </w:pPr>
            <w:r>
              <w:rPr>
                <w:sz w:val="16"/>
              </w:rPr>
              <w:t>731 1003 04 6 05 00000 000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5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26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50000">
            <w:pPr>
              <w:rPr>
                <w:sz w:val="16"/>
              </w:rPr>
            </w:pPr>
            <w:r>
              <w:rPr>
                <w:sz w:val="16"/>
              </w:rPr>
              <w:t>Субвенция на возмещение расходов по гарантированному перечню услуг по погребению</w:t>
            </w:r>
          </w:p>
        </w:tc>
        <w:tc>
          <w:tcPr>
            <w:tcW w:type="dxa" w:w="2128"/>
            <w:tcBorders>
              <w:top w:color="000000" w:sz="4" w:val="single"/>
              <w:left w:color="000000" w:sz="4" w:val="single"/>
              <w:bottom w:color="000000" w:sz="4" w:val="single"/>
              <w:right w:color="000000" w:sz="4" w:val="single"/>
            </w:tcBorders>
            <w:shd w:fill="auto" w:val="clear"/>
            <w:vAlign w:val="bottom"/>
          </w:tcPr>
          <w:p w14:paraId="28150000">
            <w:pPr>
              <w:ind/>
              <w:jc w:val="center"/>
              <w:rPr>
                <w:sz w:val="16"/>
              </w:rPr>
            </w:pPr>
            <w:r>
              <w:rPr>
                <w:sz w:val="16"/>
              </w:rPr>
              <w:t>731 1003 04 6 05 75230 000</w:t>
            </w:r>
          </w:p>
        </w:tc>
        <w:tc>
          <w:tcPr>
            <w:tcW w:type="dxa" w:w="1454"/>
            <w:tcBorders>
              <w:top w:color="000000" w:sz="4" w:val="single"/>
              <w:left w:color="000000" w:sz="4" w:val="single"/>
              <w:bottom w:color="000000" w:sz="4" w:val="single"/>
              <w:right w:color="000000" w:sz="4" w:val="single"/>
            </w:tcBorders>
            <w:shd w:fill="auto" w:val="clear"/>
            <w:vAlign w:val="bottom"/>
          </w:tcPr>
          <w:p w14:paraId="29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2A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5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2C150000">
            <w:pPr>
              <w:ind/>
              <w:jc w:val="center"/>
              <w:rPr>
                <w:sz w:val="16"/>
              </w:rPr>
            </w:pPr>
            <w:r>
              <w:rPr>
                <w:sz w:val="16"/>
              </w:rPr>
              <w:t>731 1003 04 6 05 75230 600</w:t>
            </w:r>
          </w:p>
        </w:tc>
        <w:tc>
          <w:tcPr>
            <w:tcW w:type="dxa" w:w="1454"/>
            <w:tcBorders>
              <w:top w:color="000000" w:sz="4" w:val="single"/>
              <w:left w:color="000000" w:sz="4" w:val="single"/>
              <w:bottom w:color="000000" w:sz="4" w:val="single"/>
              <w:right w:color="000000" w:sz="4" w:val="single"/>
            </w:tcBorders>
            <w:shd w:fill="auto" w:val="clear"/>
            <w:vAlign w:val="bottom"/>
          </w:tcPr>
          <w:p w14:paraId="2D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2E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5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30150000">
            <w:pPr>
              <w:ind/>
              <w:jc w:val="center"/>
              <w:rPr>
                <w:sz w:val="16"/>
              </w:rPr>
            </w:pPr>
            <w:r>
              <w:rPr>
                <w:sz w:val="16"/>
              </w:rPr>
              <w:t>731 1003 04 6 05 75230 612</w:t>
            </w:r>
          </w:p>
        </w:tc>
        <w:tc>
          <w:tcPr>
            <w:tcW w:type="dxa" w:w="1454"/>
            <w:tcBorders>
              <w:top w:color="000000" w:sz="4" w:val="single"/>
              <w:left w:color="000000" w:sz="4" w:val="single"/>
              <w:bottom w:color="000000" w:sz="4" w:val="single"/>
              <w:right w:color="000000" w:sz="4" w:val="single"/>
            </w:tcBorders>
            <w:shd w:fill="auto" w:val="clear"/>
            <w:vAlign w:val="bottom"/>
          </w:tcPr>
          <w:p w14:paraId="31150000">
            <w:pPr>
              <w:ind/>
              <w:jc w:val="right"/>
              <w:rPr>
                <w:sz w:val="16"/>
              </w:rPr>
            </w:pPr>
            <w:r>
              <w:rPr>
                <w:sz w:val="16"/>
              </w:rPr>
              <w:t>497 800,00</w:t>
            </w:r>
          </w:p>
        </w:tc>
        <w:tc>
          <w:tcPr>
            <w:tcW w:type="dxa" w:w="1416"/>
            <w:tcBorders>
              <w:top w:color="000000" w:sz="4" w:val="single"/>
              <w:left w:color="000000" w:sz="4" w:val="single"/>
              <w:bottom w:color="000000" w:sz="4" w:val="single"/>
              <w:right w:color="000000" w:sz="4" w:val="single"/>
            </w:tcBorders>
            <w:shd w:fill="auto" w:val="clear"/>
            <w:vAlign w:val="bottom"/>
          </w:tcPr>
          <w:p w14:paraId="32150000">
            <w:pPr>
              <w:ind/>
              <w:jc w:val="right"/>
              <w:rPr>
                <w:sz w:val="16"/>
              </w:rPr>
            </w:pPr>
            <w:r>
              <w:rPr>
                <w:sz w:val="16"/>
              </w:rPr>
              <w:t>153 978,24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50000">
            <w:pPr>
              <w:rPr>
                <w:sz w:val="16"/>
              </w:rPr>
            </w:pPr>
            <w:r>
              <w:rPr>
                <w:sz w:val="16"/>
              </w:rPr>
              <w:t>Другие вопросы в области социальной политики</w:t>
            </w:r>
          </w:p>
        </w:tc>
        <w:tc>
          <w:tcPr>
            <w:tcW w:type="dxa" w:w="2128"/>
            <w:tcBorders>
              <w:top w:color="000000" w:sz="4" w:val="single"/>
              <w:left w:color="000000" w:sz="4" w:val="single"/>
              <w:bottom w:color="000000" w:sz="4" w:val="single"/>
              <w:right w:color="000000" w:sz="4" w:val="single"/>
            </w:tcBorders>
            <w:shd w:fill="auto" w:val="clear"/>
            <w:vAlign w:val="bottom"/>
          </w:tcPr>
          <w:p w14:paraId="34150000">
            <w:pPr>
              <w:ind/>
              <w:jc w:val="center"/>
              <w:rPr>
                <w:sz w:val="16"/>
              </w:rPr>
            </w:pPr>
            <w:r>
              <w:rPr>
                <w:sz w:val="16"/>
              </w:rPr>
              <w:t>731 1006 00 0 00 00000 000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36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5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8150000">
            <w:pPr>
              <w:ind/>
              <w:jc w:val="center"/>
              <w:rPr>
                <w:sz w:val="16"/>
              </w:rPr>
            </w:pPr>
            <w:r>
              <w:rPr>
                <w:sz w:val="16"/>
              </w:rPr>
              <w:t>731 1006 01 0 00 00000 000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9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3A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50000">
            <w:pPr>
              <w:rPr>
                <w:sz w:val="16"/>
              </w:rPr>
            </w:pPr>
            <w:r>
              <w:rPr>
                <w:sz w:val="16"/>
              </w:rPr>
              <w:t xml:space="preserve">Подпрограмма 5. "Доступная среда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C150000">
            <w:pPr>
              <w:ind/>
              <w:jc w:val="center"/>
              <w:rPr>
                <w:sz w:val="16"/>
              </w:rPr>
            </w:pPr>
            <w:r>
              <w:rPr>
                <w:sz w:val="16"/>
              </w:rPr>
              <w:t>731 1006 01 5 00 00000 000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3E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50000">
            <w:pPr>
              <w:rPr>
                <w:sz w:val="16"/>
              </w:rPr>
            </w:pPr>
            <w:r>
              <w:rPr>
                <w:sz w:val="16"/>
              </w:rPr>
              <w:t>Основное мероприятие 2. Улучшение доступности среды жизнедеятельности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40150000">
            <w:pPr>
              <w:ind/>
              <w:jc w:val="center"/>
              <w:rPr>
                <w:sz w:val="16"/>
              </w:rPr>
            </w:pPr>
            <w:r>
              <w:rPr>
                <w:sz w:val="16"/>
              </w:rPr>
              <w:t>731 1006 01 5 02 00000 000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1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42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50000">
            <w:pPr>
              <w:rPr>
                <w:sz w:val="16"/>
              </w:rPr>
            </w:pPr>
            <w:r>
              <w:rPr>
                <w:sz w:val="16"/>
              </w:rPr>
              <w:t>Обеспечение доступности объектов социальной инфраструктуры для инвалидов и других маломобильных групп</w:t>
            </w:r>
          </w:p>
        </w:tc>
        <w:tc>
          <w:tcPr>
            <w:tcW w:type="dxa" w:w="2128"/>
            <w:tcBorders>
              <w:top w:color="000000" w:sz="4" w:val="single"/>
              <w:left w:color="000000" w:sz="4" w:val="single"/>
              <w:bottom w:color="000000" w:sz="4" w:val="single"/>
              <w:right w:color="000000" w:sz="4" w:val="single"/>
            </w:tcBorders>
            <w:shd w:fill="auto" w:val="clear"/>
            <w:vAlign w:val="bottom"/>
          </w:tcPr>
          <w:p w14:paraId="44150000">
            <w:pPr>
              <w:ind/>
              <w:jc w:val="center"/>
              <w:rPr>
                <w:sz w:val="16"/>
              </w:rPr>
            </w:pPr>
            <w:r>
              <w:rPr>
                <w:sz w:val="16"/>
              </w:rPr>
              <w:t>731 1006 01 5 02 Б2280 000</w:t>
            </w:r>
          </w:p>
        </w:tc>
        <w:tc>
          <w:tcPr>
            <w:tcW w:type="dxa" w:w="1454"/>
            <w:tcBorders>
              <w:top w:color="000000" w:sz="4" w:val="single"/>
              <w:left w:color="000000" w:sz="4" w:val="single"/>
              <w:bottom w:color="000000" w:sz="4" w:val="single"/>
              <w:right w:color="000000" w:sz="4" w:val="single"/>
            </w:tcBorders>
            <w:shd w:fill="auto" w:val="clear"/>
            <w:vAlign w:val="bottom"/>
          </w:tcPr>
          <w:p w14:paraId="45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46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50000">
            <w:pPr>
              <w:rPr>
                <w:sz w:val="16"/>
              </w:rPr>
            </w:pPr>
            <w:r>
              <w:rPr>
                <w:sz w:val="16"/>
              </w:rPr>
              <w:t>Предоставление субсидий бюджетным, автономным учреждениям и иным некоммерческим организациям</w:t>
            </w:r>
          </w:p>
        </w:tc>
        <w:tc>
          <w:tcPr>
            <w:tcW w:type="dxa" w:w="2128"/>
            <w:tcBorders>
              <w:top w:color="000000" w:sz="4" w:val="single"/>
              <w:left w:color="000000" w:sz="4" w:val="single"/>
              <w:bottom w:color="000000" w:sz="4" w:val="single"/>
              <w:right w:color="000000" w:sz="4" w:val="single"/>
            </w:tcBorders>
            <w:shd w:fill="auto" w:val="clear"/>
            <w:vAlign w:val="bottom"/>
          </w:tcPr>
          <w:p w14:paraId="48150000">
            <w:pPr>
              <w:ind/>
              <w:jc w:val="center"/>
              <w:rPr>
                <w:sz w:val="16"/>
              </w:rPr>
            </w:pPr>
            <w:r>
              <w:rPr>
                <w:sz w:val="16"/>
              </w:rPr>
              <w:t>731 1006 01 5 02 Б2280 600</w:t>
            </w:r>
          </w:p>
        </w:tc>
        <w:tc>
          <w:tcPr>
            <w:tcW w:type="dxa" w:w="1454"/>
            <w:tcBorders>
              <w:top w:color="000000" w:sz="4" w:val="single"/>
              <w:left w:color="000000" w:sz="4" w:val="single"/>
              <w:bottom w:color="000000" w:sz="4" w:val="single"/>
              <w:right w:color="000000" w:sz="4" w:val="single"/>
            </w:tcBorders>
            <w:shd w:fill="auto" w:val="clear"/>
            <w:vAlign w:val="bottom"/>
          </w:tcPr>
          <w:p w14:paraId="49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4A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50000">
            <w:pPr>
              <w:rPr>
                <w:sz w:val="16"/>
              </w:rPr>
            </w:pPr>
            <w:r>
              <w:rPr>
                <w:sz w:val="16"/>
              </w:rPr>
              <w:t>Субсидии бюджетным учреждениям на иные цели</w:t>
            </w:r>
          </w:p>
        </w:tc>
        <w:tc>
          <w:tcPr>
            <w:tcW w:type="dxa" w:w="2128"/>
            <w:tcBorders>
              <w:top w:color="000000" w:sz="4" w:val="single"/>
              <w:left w:color="000000" w:sz="4" w:val="single"/>
              <w:bottom w:color="000000" w:sz="4" w:val="single"/>
              <w:right w:color="000000" w:sz="4" w:val="single"/>
            </w:tcBorders>
            <w:shd w:fill="auto" w:val="clear"/>
            <w:vAlign w:val="bottom"/>
          </w:tcPr>
          <w:p w14:paraId="4C150000">
            <w:pPr>
              <w:ind/>
              <w:jc w:val="center"/>
              <w:rPr>
                <w:sz w:val="16"/>
              </w:rPr>
            </w:pPr>
            <w:r>
              <w:rPr>
                <w:sz w:val="16"/>
              </w:rPr>
              <w:t>731 1006 01 5 02 Б2280 612</w:t>
            </w:r>
          </w:p>
        </w:tc>
        <w:tc>
          <w:tcPr>
            <w:tcW w:type="dxa" w:w="1454"/>
            <w:tcBorders>
              <w:top w:color="000000" w:sz="4" w:val="single"/>
              <w:left w:color="000000" w:sz="4" w:val="single"/>
              <w:bottom w:color="000000" w:sz="4" w:val="single"/>
              <w:right w:color="000000" w:sz="4" w:val="single"/>
            </w:tcBorders>
            <w:shd w:fill="auto" w:val="clear"/>
            <w:vAlign w:val="bottom"/>
          </w:tcPr>
          <w:p w14:paraId="4D150000">
            <w:pPr>
              <w:ind/>
              <w:jc w:val="right"/>
              <w:rPr>
                <w:sz w:val="16"/>
              </w:rPr>
            </w:pPr>
            <w:r>
              <w:rPr>
                <w:sz w:val="16"/>
              </w:rPr>
              <w:t>958 021,93</w:t>
            </w:r>
          </w:p>
        </w:tc>
        <w:tc>
          <w:tcPr>
            <w:tcW w:type="dxa" w:w="1416"/>
            <w:tcBorders>
              <w:top w:color="000000" w:sz="4" w:val="single"/>
              <w:left w:color="000000" w:sz="4" w:val="single"/>
              <w:bottom w:color="000000" w:sz="4" w:val="single"/>
              <w:right w:color="000000" w:sz="4" w:val="single"/>
            </w:tcBorders>
            <w:shd w:fill="auto" w:val="clear"/>
            <w:vAlign w:val="bottom"/>
          </w:tcPr>
          <w:p w14:paraId="4E150000">
            <w:pPr>
              <w:ind/>
              <w:jc w:val="right"/>
              <w:rPr>
                <w:sz w:val="16"/>
              </w:rPr>
            </w:pPr>
            <w:r>
              <w:rPr>
                <w:sz w:val="16"/>
              </w:rPr>
              <w:t>75 000,00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50000">
            <w:pPr>
              <w:rPr>
                <w:sz w:val="16"/>
              </w:rPr>
            </w:pPr>
            <w:r>
              <w:rPr>
                <w:sz w:val="16"/>
              </w:rPr>
              <w:t xml:space="preserve">Совет </w:t>
            </w:r>
            <w:r>
              <w:rPr>
                <w:sz w:val="16"/>
              </w:rPr>
              <w:t>депутатов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0150000">
            <w:pPr>
              <w:ind/>
              <w:jc w:val="center"/>
              <w:rPr>
                <w:sz w:val="16"/>
              </w:rPr>
            </w:pPr>
            <w:r>
              <w:rPr>
                <w:sz w:val="16"/>
              </w:rPr>
              <w:t>732 0000 00 0 00 00000 000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150000">
            <w:pPr>
              <w:ind/>
              <w:jc w:val="right"/>
              <w:rPr>
                <w:sz w:val="16"/>
              </w:rPr>
            </w:pPr>
            <w:r>
              <w:rPr>
                <w:sz w:val="16"/>
              </w:rPr>
              <w:t>16 238 595,08</w:t>
            </w:r>
          </w:p>
        </w:tc>
        <w:tc>
          <w:tcPr>
            <w:tcW w:type="dxa" w:w="1416"/>
            <w:tcBorders>
              <w:top w:color="000000" w:sz="4" w:val="single"/>
              <w:left w:color="000000" w:sz="4" w:val="single"/>
              <w:bottom w:color="000000" w:sz="4" w:val="single"/>
              <w:right w:color="000000" w:sz="4" w:val="single"/>
            </w:tcBorders>
            <w:shd w:fill="auto" w:val="clear"/>
            <w:vAlign w:val="bottom"/>
          </w:tcPr>
          <w:p w14:paraId="52150000">
            <w:pPr>
              <w:ind/>
              <w:jc w:val="right"/>
              <w:rPr>
                <w:sz w:val="16"/>
              </w:rPr>
            </w:pPr>
            <w:r>
              <w:rPr>
                <w:sz w:val="16"/>
              </w:rPr>
              <w:t>3 376 412,38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5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54150000">
            <w:pPr>
              <w:ind/>
              <w:jc w:val="center"/>
              <w:rPr>
                <w:sz w:val="16"/>
              </w:rPr>
            </w:pPr>
            <w:r>
              <w:rPr>
                <w:sz w:val="16"/>
              </w:rPr>
              <w:t>732 0100 00 0 00 00000 000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150000">
            <w:pPr>
              <w:ind/>
              <w:jc w:val="right"/>
              <w:rPr>
                <w:sz w:val="16"/>
              </w:rPr>
            </w:pPr>
            <w:r>
              <w:rPr>
                <w:sz w:val="16"/>
              </w:rPr>
              <w:t>16 238 595,08</w:t>
            </w:r>
          </w:p>
        </w:tc>
        <w:tc>
          <w:tcPr>
            <w:tcW w:type="dxa" w:w="1416"/>
            <w:tcBorders>
              <w:top w:color="000000" w:sz="4" w:val="single"/>
              <w:left w:color="000000" w:sz="4" w:val="single"/>
              <w:bottom w:color="000000" w:sz="4" w:val="single"/>
              <w:right w:color="000000" w:sz="4" w:val="single"/>
            </w:tcBorders>
            <w:shd w:fill="auto" w:val="clear"/>
            <w:vAlign w:val="bottom"/>
          </w:tcPr>
          <w:p w14:paraId="56150000">
            <w:pPr>
              <w:ind/>
              <w:jc w:val="right"/>
              <w:rPr>
                <w:sz w:val="16"/>
              </w:rPr>
            </w:pPr>
            <w:r>
              <w:rPr>
                <w:sz w:val="16"/>
              </w:rPr>
              <w:t>3 376 412,38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50000">
            <w:pPr>
              <w:rPr>
                <w:sz w:val="16"/>
              </w:rPr>
            </w:pPr>
            <w:r>
              <w:rPr>
                <w:sz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type="dxa" w:w="2128"/>
            <w:tcBorders>
              <w:top w:color="000000" w:sz="4" w:val="single"/>
              <w:left w:color="000000" w:sz="4" w:val="single"/>
              <w:bottom w:color="000000" w:sz="4" w:val="single"/>
              <w:right w:color="000000" w:sz="4" w:val="single"/>
            </w:tcBorders>
            <w:shd w:fill="auto" w:val="clear"/>
            <w:vAlign w:val="bottom"/>
          </w:tcPr>
          <w:p w14:paraId="58150000">
            <w:pPr>
              <w:ind/>
              <w:jc w:val="center"/>
              <w:rPr>
                <w:sz w:val="16"/>
              </w:rPr>
            </w:pPr>
            <w:r>
              <w:rPr>
                <w:sz w:val="16"/>
              </w:rPr>
              <w:t>732 0103 00 0 00 00000 000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150000">
            <w:pPr>
              <w:ind/>
              <w:jc w:val="right"/>
              <w:rPr>
                <w:sz w:val="16"/>
              </w:rPr>
            </w:pPr>
            <w:r>
              <w:rPr>
                <w:sz w:val="16"/>
              </w:rPr>
              <w:t>15 223 579,77</w:t>
            </w:r>
          </w:p>
        </w:tc>
        <w:tc>
          <w:tcPr>
            <w:tcW w:type="dxa" w:w="1416"/>
            <w:tcBorders>
              <w:top w:color="000000" w:sz="4" w:val="single"/>
              <w:left w:color="000000" w:sz="4" w:val="single"/>
              <w:bottom w:color="000000" w:sz="4" w:val="single"/>
              <w:right w:color="000000" w:sz="4" w:val="single"/>
            </w:tcBorders>
            <w:shd w:fill="auto" w:val="clear"/>
            <w:vAlign w:val="bottom"/>
          </w:tcPr>
          <w:p w14:paraId="5A150000">
            <w:pPr>
              <w:ind/>
              <w:jc w:val="right"/>
              <w:rPr>
                <w:sz w:val="16"/>
              </w:rPr>
            </w:pPr>
            <w:r>
              <w:rPr>
                <w:sz w:val="16"/>
              </w:rPr>
              <w:t>3 285 448,38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5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C150000">
            <w:pPr>
              <w:ind/>
              <w:jc w:val="center"/>
              <w:rPr>
                <w:sz w:val="16"/>
              </w:rPr>
            </w:pPr>
            <w:r>
              <w:rPr>
                <w:sz w:val="16"/>
              </w:rPr>
              <w:t>732 0103 03 0 00 00000 000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D150000">
            <w:pPr>
              <w:ind/>
              <w:jc w:val="right"/>
              <w:rPr>
                <w:sz w:val="16"/>
              </w:rPr>
            </w:pPr>
            <w:r>
              <w:rPr>
                <w:sz w:val="16"/>
              </w:rPr>
              <w:t>750 000,00</w:t>
            </w:r>
          </w:p>
        </w:tc>
        <w:tc>
          <w:tcPr>
            <w:tcW w:type="dxa" w:w="1416"/>
            <w:tcBorders>
              <w:top w:color="000000" w:sz="4" w:val="single"/>
              <w:left w:color="000000" w:sz="4" w:val="single"/>
              <w:bottom w:color="000000" w:sz="4" w:val="single"/>
              <w:right w:color="000000" w:sz="4" w:val="single"/>
            </w:tcBorders>
            <w:shd w:fill="auto" w:val="clear"/>
            <w:vAlign w:val="bottom"/>
          </w:tcPr>
          <w:p w14:paraId="5E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5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60150000">
            <w:pPr>
              <w:ind/>
              <w:jc w:val="center"/>
              <w:rPr>
                <w:sz w:val="16"/>
              </w:rPr>
            </w:pPr>
            <w:r>
              <w:rPr>
                <w:sz w:val="16"/>
              </w:rPr>
              <w:t>732 0103 03 3 00 00000 000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1150000">
            <w:pPr>
              <w:ind/>
              <w:jc w:val="right"/>
              <w:rPr>
                <w:sz w:val="16"/>
              </w:rPr>
            </w:pPr>
            <w:r>
              <w:rPr>
                <w:sz w:val="16"/>
              </w:rPr>
              <w:t>750 000,00</w:t>
            </w:r>
          </w:p>
        </w:tc>
        <w:tc>
          <w:tcPr>
            <w:tcW w:type="dxa" w:w="1416"/>
            <w:tcBorders>
              <w:top w:color="000000" w:sz="4" w:val="single"/>
              <w:left w:color="000000" w:sz="4" w:val="single"/>
              <w:bottom w:color="000000" w:sz="4" w:val="single"/>
              <w:right w:color="000000" w:sz="4" w:val="single"/>
            </w:tcBorders>
            <w:shd w:fill="auto" w:val="clear"/>
            <w:vAlign w:val="bottom"/>
          </w:tcPr>
          <w:p w14:paraId="62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5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64150000">
            <w:pPr>
              <w:ind/>
              <w:jc w:val="center"/>
              <w:rPr>
                <w:sz w:val="16"/>
              </w:rPr>
            </w:pPr>
            <w:r>
              <w:rPr>
                <w:sz w:val="16"/>
              </w:rPr>
              <w:t>732 0103 03 3 01 00000 000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65150000">
            <w:pPr>
              <w:ind/>
              <w:jc w:val="right"/>
              <w:rPr>
                <w:sz w:val="16"/>
              </w:rPr>
            </w:pPr>
            <w:r>
              <w:rPr>
                <w:sz w:val="16"/>
              </w:rPr>
              <w:t>462 000,00</w:t>
            </w:r>
          </w:p>
        </w:tc>
        <w:tc>
          <w:tcPr>
            <w:tcW w:type="dxa" w:w="1416"/>
            <w:tcBorders>
              <w:top w:color="000000" w:sz="4" w:val="single"/>
              <w:left w:color="000000" w:sz="4" w:val="single"/>
              <w:bottom w:color="000000" w:sz="4" w:val="single"/>
              <w:right w:color="000000" w:sz="4" w:val="single"/>
            </w:tcBorders>
            <w:shd w:fill="auto" w:val="clear"/>
            <w:vAlign w:val="bottom"/>
          </w:tcPr>
          <w:p w14:paraId="66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50000">
            <w:pPr>
              <w:rPr>
                <w:sz w:val="16"/>
              </w:rPr>
            </w:pPr>
            <w:r>
              <w:rPr>
                <w:sz w:val="16"/>
              </w:rPr>
              <w:t>Расходы на обеспечение функций председателя представительного органа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8150000">
            <w:pPr>
              <w:ind/>
              <w:jc w:val="center"/>
              <w:rPr>
                <w:sz w:val="16"/>
              </w:rPr>
            </w:pPr>
            <w:r>
              <w:rPr>
                <w:sz w:val="16"/>
              </w:rPr>
              <w:t>732 0103 03 3 01 02030 000</w:t>
            </w:r>
          </w:p>
        </w:tc>
        <w:tc>
          <w:tcPr>
            <w:tcW w:type="dxa" w:w="1454"/>
            <w:tcBorders>
              <w:top w:color="000000" w:sz="4" w:val="single"/>
              <w:left w:color="000000" w:sz="4" w:val="single"/>
              <w:bottom w:color="000000" w:sz="4" w:val="single"/>
              <w:right w:color="000000" w:sz="4" w:val="single"/>
            </w:tcBorders>
            <w:shd w:fill="auto" w:val="clear"/>
            <w:vAlign w:val="bottom"/>
          </w:tcPr>
          <w:p w14:paraId="69150000">
            <w:pPr>
              <w:ind/>
              <w:jc w:val="right"/>
              <w:rPr>
                <w:sz w:val="16"/>
              </w:rPr>
            </w:pPr>
            <w:r>
              <w:rPr>
                <w:sz w:val="16"/>
              </w:rPr>
              <w:t>56 550,00</w:t>
            </w:r>
          </w:p>
        </w:tc>
        <w:tc>
          <w:tcPr>
            <w:tcW w:type="dxa" w:w="1416"/>
            <w:tcBorders>
              <w:top w:color="000000" w:sz="4" w:val="single"/>
              <w:left w:color="000000" w:sz="4" w:val="single"/>
              <w:bottom w:color="000000" w:sz="4" w:val="single"/>
              <w:right w:color="000000" w:sz="4" w:val="single"/>
            </w:tcBorders>
            <w:shd w:fill="auto" w:val="clear"/>
            <w:vAlign w:val="bottom"/>
          </w:tcPr>
          <w:p w14:paraId="6A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6C150000">
            <w:pPr>
              <w:ind/>
              <w:jc w:val="center"/>
              <w:rPr>
                <w:sz w:val="16"/>
              </w:rPr>
            </w:pPr>
            <w:r>
              <w:rPr>
                <w:sz w:val="16"/>
              </w:rPr>
              <w:t>732 0103 03 3 01 02030 100</w:t>
            </w:r>
          </w:p>
        </w:tc>
        <w:tc>
          <w:tcPr>
            <w:tcW w:type="dxa" w:w="1454"/>
            <w:tcBorders>
              <w:top w:color="000000" w:sz="4" w:val="single"/>
              <w:left w:color="000000" w:sz="4" w:val="single"/>
              <w:bottom w:color="000000" w:sz="4" w:val="single"/>
              <w:right w:color="000000" w:sz="4" w:val="single"/>
            </w:tcBorders>
            <w:shd w:fill="auto" w:val="clear"/>
            <w:vAlign w:val="bottom"/>
          </w:tcPr>
          <w:p w14:paraId="6D150000">
            <w:pPr>
              <w:ind/>
              <w:jc w:val="right"/>
              <w:rPr>
                <w:sz w:val="16"/>
              </w:rPr>
            </w:pPr>
            <w:r>
              <w:rPr>
                <w:sz w:val="16"/>
              </w:rPr>
              <w:t>56 550,00</w:t>
            </w:r>
          </w:p>
        </w:tc>
        <w:tc>
          <w:tcPr>
            <w:tcW w:type="dxa" w:w="1416"/>
            <w:tcBorders>
              <w:top w:color="000000" w:sz="4" w:val="single"/>
              <w:left w:color="000000" w:sz="4" w:val="single"/>
              <w:bottom w:color="000000" w:sz="4" w:val="single"/>
              <w:right w:color="000000" w:sz="4" w:val="single"/>
            </w:tcBorders>
            <w:shd w:fill="auto" w:val="clear"/>
            <w:vAlign w:val="bottom"/>
          </w:tcPr>
          <w:p w14:paraId="6E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70150000">
            <w:pPr>
              <w:ind/>
              <w:jc w:val="center"/>
              <w:rPr>
                <w:sz w:val="16"/>
              </w:rPr>
            </w:pPr>
            <w:r>
              <w:rPr>
                <w:sz w:val="16"/>
              </w:rPr>
              <w:t>732 0103 03 3 01 02030 122</w:t>
            </w:r>
          </w:p>
        </w:tc>
        <w:tc>
          <w:tcPr>
            <w:tcW w:type="dxa" w:w="1454"/>
            <w:tcBorders>
              <w:top w:color="000000" w:sz="4" w:val="single"/>
              <w:left w:color="000000" w:sz="4" w:val="single"/>
              <w:bottom w:color="000000" w:sz="4" w:val="single"/>
              <w:right w:color="000000" w:sz="4" w:val="single"/>
            </w:tcBorders>
            <w:shd w:fill="auto" w:val="clear"/>
            <w:vAlign w:val="bottom"/>
          </w:tcPr>
          <w:p w14:paraId="71150000">
            <w:pPr>
              <w:ind/>
              <w:jc w:val="right"/>
              <w:rPr>
                <w:sz w:val="16"/>
              </w:rPr>
            </w:pPr>
            <w:r>
              <w:rPr>
                <w:sz w:val="16"/>
              </w:rPr>
              <w:t>56 550,00</w:t>
            </w:r>
          </w:p>
        </w:tc>
        <w:tc>
          <w:tcPr>
            <w:tcW w:type="dxa" w:w="1416"/>
            <w:tcBorders>
              <w:top w:color="000000" w:sz="4" w:val="single"/>
              <w:left w:color="000000" w:sz="4" w:val="single"/>
              <w:bottom w:color="000000" w:sz="4" w:val="single"/>
              <w:right w:color="000000" w:sz="4" w:val="single"/>
            </w:tcBorders>
            <w:shd w:fill="auto" w:val="clear"/>
            <w:vAlign w:val="bottom"/>
          </w:tcPr>
          <w:p w14:paraId="72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50000">
            <w:pPr>
              <w:rPr>
                <w:sz w:val="16"/>
              </w:rPr>
            </w:pPr>
            <w:r>
              <w:rPr>
                <w:sz w:val="16"/>
              </w:rPr>
              <w:t>Расходы на обеспечение функций депутатов представительного органа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74150000">
            <w:pPr>
              <w:ind/>
              <w:jc w:val="center"/>
              <w:rPr>
                <w:sz w:val="16"/>
              </w:rPr>
            </w:pPr>
            <w:r>
              <w:rPr>
                <w:sz w:val="16"/>
              </w:rPr>
              <w:t>732 0103 03 3 01 03030 000</w:t>
            </w:r>
          </w:p>
        </w:tc>
        <w:tc>
          <w:tcPr>
            <w:tcW w:type="dxa" w:w="1454"/>
            <w:tcBorders>
              <w:top w:color="000000" w:sz="4" w:val="single"/>
              <w:left w:color="000000" w:sz="4" w:val="single"/>
              <w:bottom w:color="000000" w:sz="4" w:val="single"/>
              <w:right w:color="000000" w:sz="4" w:val="single"/>
            </w:tcBorders>
            <w:shd w:fill="auto" w:val="clear"/>
            <w:vAlign w:val="bottom"/>
          </w:tcPr>
          <w:p w14:paraId="75150000">
            <w:pPr>
              <w:ind/>
              <w:jc w:val="right"/>
              <w:rPr>
                <w:sz w:val="16"/>
              </w:rPr>
            </w:pPr>
            <w:r>
              <w:rPr>
                <w:sz w:val="16"/>
              </w:rPr>
              <w:t>325 450,00</w:t>
            </w:r>
          </w:p>
        </w:tc>
        <w:tc>
          <w:tcPr>
            <w:tcW w:type="dxa" w:w="1416"/>
            <w:tcBorders>
              <w:top w:color="000000" w:sz="4" w:val="single"/>
              <w:left w:color="000000" w:sz="4" w:val="single"/>
              <w:bottom w:color="000000" w:sz="4" w:val="single"/>
              <w:right w:color="000000" w:sz="4" w:val="single"/>
            </w:tcBorders>
            <w:shd w:fill="auto" w:val="clear"/>
            <w:vAlign w:val="bottom"/>
          </w:tcPr>
          <w:p w14:paraId="76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78150000">
            <w:pPr>
              <w:ind/>
              <w:jc w:val="center"/>
              <w:rPr>
                <w:sz w:val="16"/>
              </w:rPr>
            </w:pPr>
            <w:r>
              <w:rPr>
                <w:sz w:val="16"/>
              </w:rPr>
              <w:t>732 0103 03 3 01 03030 100</w:t>
            </w:r>
          </w:p>
        </w:tc>
        <w:tc>
          <w:tcPr>
            <w:tcW w:type="dxa" w:w="1454"/>
            <w:tcBorders>
              <w:top w:color="000000" w:sz="4" w:val="single"/>
              <w:left w:color="000000" w:sz="4" w:val="single"/>
              <w:bottom w:color="000000" w:sz="4" w:val="single"/>
              <w:right w:color="000000" w:sz="4" w:val="single"/>
            </w:tcBorders>
            <w:shd w:fill="auto" w:val="clear"/>
            <w:vAlign w:val="bottom"/>
          </w:tcPr>
          <w:p w14:paraId="79150000">
            <w:pPr>
              <w:ind/>
              <w:jc w:val="right"/>
              <w:rPr>
                <w:sz w:val="16"/>
              </w:rPr>
            </w:pPr>
            <w:r>
              <w:rPr>
                <w:sz w:val="16"/>
              </w:rPr>
              <w:t>274 000,00</w:t>
            </w:r>
          </w:p>
        </w:tc>
        <w:tc>
          <w:tcPr>
            <w:tcW w:type="dxa" w:w="1416"/>
            <w:tcBorders>
              <w:top w:color="000000" w:sz="4" w:val="single"/>
              <w:left w:color="000000" w:sz="4" w:val="single"/>
              <w:bottom w:color="000000" w:sz="4" w:val="single"/>
              <w:right w:color="000000" w:sz="4" w:val="single"/>
            </w:tcBorders>
            <w:shd w:fill="auto" w:val="clear"/>
            <w:vAlign w:val="bottom"/>
          </w:tcPr>
          <w:p w14:paraId="7A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7C150000">
            <w:pPr>
              <w:ind/>
              <w:jc w:val="center"/>
              <w:rPr>
                <w:sz w:val="16"/>
              </w:rPr>
            </w:pPr>
            <w:r>
              <w:rPr>
                <w:sz w:val="16"/>
              </w:rPr>
              <w:t>732 0103 03 3 01 03030 122</w:t>
            </w:r>
          </w:p>
        </w:tc>
        <w:tc>
          <w:tcPr>
            <w:tcW w:type="dxa" w:w="1454"/>
            <w:tcBorders>
              <w:top w:color="000000" w:sz="4" w:val="single"/>
              <w:left w:color="000000" w:sz="4" w:val="single"/>
              <w:bottom w:color="000000" w:sz="4" w:val="single"/>
              <w:right w:color="000000" w:sz="4" w:val="single"/>
            </w:tcBorders>
            <w:shd w:fill="auto" w:val="clear"/>
            <w:vAlign w:val="bottom"/>
          </w:tcPr>
          <w:p w14:paraId="7D150000">
            <w:pPr>
              <w:ind/>
              <w:jc w:val="right"/>
              <w:rPr>
                <w:sz w:val="16"/>
              </w:rPr>
            </w:pPr>
            <w:r>
              <w:rPr>
                <w:sz w:val="16"/>
              </w:rPr>
              <w:t>54 000,00</w:t>
            </w:r>
          </w:p>
        </w:tc>
        <w:tc>
          <w:tcPr>
            <w:tcW w:type="dxa" w:w="1416"/>
            <w:tcBorders>
              <w:top w:color="000000" w:sz="4" w:val="single"/>
              <w:left w:color="000000" w:sz="4" w:val="single"/>
              <w:bottom w:color="000000" w:sz="4" w:val="single"/>
              <w:right w:color="000000" w:sz="4" w:val="single"/>
            </w:tcBorders>
            <w:shd w:fill="auto" w:val="clear"/>
            <w:vAlign w:val="bottom"/>
          </w:tcPr>
          <w:p w14:paraId="7E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50000">
            <w:pPr>
              <w:rPr>
                <w:sz w:val="16"/>
              </w:rPr>
            </w:pPr>
            <w:r>
              <w:rPr>
                <w:sz w:val="16"/>
              </w:rPr>
              <w:t>Иные выплаты государственных (муниципальных) органов привлекаемым лицам</w:t>
            </w:r>
          </w:p>
        </w:tc>
        <w:tc>
          <w:tcPr>
            <w:tcW w:type="dxa" w:w="2128"/>
            <w:tcBorders>
              <w:top w:color="000000" w:sz="4" w:val="single"/>
              <w:left w:color="000000" w:sz="4" w:val="single"/>
              <w:bottom w:color="000000" w:sz="4" w:val="single"/>
              <w:right w:color="000000" w:sz="4" w:val="single"/>
            </w:tcBorders>
            <w:shd w:fill="auto" w:val="clear"/>
            <w:vAlign w:val="bottom"/>
          </w:tcPr>
          <w:p w14:paraId="80150000">
            <w:pPr>
              <w:ind/>
              <w:jc w:val="center"/>
              <w:rPr>
                <w:sz w:val="16"/>
              </w:rPr>
            </w:pPr>
            <w:r>
              <w:rPr>
                <w:sz w:val="16"/>
              </w:rPr>
              <w:t>732 0103 03 3 01 03030 123</w:t>
            </w:r>
          </w:p>
        </w:tc>
        <w:tc>
          <w:tcPr>
            <w:tcW w:type="dxa" w:w="1454"/>
            <w:tcBorders>
              <w:top w:color="000000" w:sz="4" w:val="single"/>
              <w:left w:color="000000" w:sz="4" w:val="single"/>
              <w:bottom w:color="000000" w:sz="4" w:val="single"/>
              <w:right w:color="000000" w:sz="4" w:val="single"/>
            </w:tcBorders>
            <w:shd w:fill="auto" w:val="clear"/>
            <w:vAlign w:val="bottom"/>
          </w:tcPr>
          <w:p w14:paraId="81150000">
            <w:pPr>
              <w:ind/>
              <w:jc w:val="right"/>
              <w:rPr>
                <w:sz w:val="16"/>
              </w:rPr>
            </w:pPr>
            <w:r>
              <w:rPr>
                <w:sz w:val="16"/>
              </w:rPr>
              <w:t>220 000,00</w:t>
            </w:r>
          </w:p>
        </w:tc>
        <w:tc>
          <w:tcPr>
            <w:tcW w:type="dxa" w:w="1416"/>
            <w:tcBorders>
              <w:top w:color="000000" w:sz="4" w:val="single"/>
              <w:left w:color="000000" w:sz="4" w:val="single"/>
              <w:bottom w:color="000000" w:sz="4" w:val="single"/>
              <w:right w:color="000000" w:sz="4" w:val="single"/>
            </w:tcBorders>
            <w:shd w:fill="auto" w:val="clear"/>
            <w:vAlign w:val="bottom"/>
          </w:tcPr>
          <w:p w14:paraId="82150000">
            <w:pPr>
              <w:ind/>
              <w:jc w:val="right"/>
              <w:rPr>
                <w:sz w:val="16"/>
              </w:rPr>
            </w:pPr>
            <w:r>
              <w:rPr>
                <w:sz w:val="16"/>
              </w:rPr>
              <w:t>77 619,40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84150000">
            <w:pPr>
              <w:ind/>
              <w:jc w:val="center"/>
              <w:rPr>
                <w:sz w:val="16"/>
              </w:rPr>
            </w:pPr>
            <w:r>
              <w:rPr>
                <w:sz w:val="16"/>
              </w:rPr>
              <w:t>732 0103 03 3 01 03030 200</w:t>
            </w:r>
          </w:p>
        </w:tc>
        <w:tc>
          <w:tcPr>
            <w:tcW w:type="dxa" w:w="1454"/>
            <w:tcBorders>
              <w:top w:color="000000" w:sz="4" w:val="single"/>
              <w:left w:color="000000" w:sz="4" w:val="single"/>
              <w:bottom w:color="000000" w:sz="4" w:val="single"/>
              <w:right w:color="000000" w:sz="4" w:val="single"/>
            </w:tcBorders>
            <w:shd w:fill="auto" w:val="clear"/>
            <w:vAlign w:val="bottom"/>
          </w:tcPr>
          <w:p w14:paraId="85150000">
            <w:pPr>
              <w:ind/>
              <w:jc w:val="right"/>
              <w:rPr>
                <w:sz w:val="16"/>
              </w:rPr>
            </w:pPr>
            <w:r>
              <w:rPr>
                <w:sz w:val="16"/>
              </w:rPr>
              <w:t>51 450,00</w:t>
            </w:r>
          </w:p>
        </w:tc>
        <w:tc>
          <w:tcPr>
            <w:tcW w:type="dxa" w:w="1416"/>
            <w:tcBorders>
              <w:top w:color="000000" w:sz="4" w:val="single"/>
              <w:left w:color="000000" w:sz="4" w:val="single"/>
              <w:bottom w:color="000000" w:sz="4" w:val="single"/>
              <w:right w:color="000000" w:sz="4" w:val="single"/>
            </w:tcBorders>
            <w:shd w:fill="auto" w:val="clear"/>
            <w:vAlign w:val="bottom"/>
          </w:tcPr>
          <w:p w14:paraId="86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88150000">
            <w:pPr>
              <w:ind/>
              <w:jc w:val="center"/>
              <w:rPr>
                <w:sz w:val="16"/>
              </w:rPr>
            </w:pPr>
            <w:r>
              <w:rPr>
                <w:sz w:val="16"/>
              </w:rPr>
              <w:t>732 0103 03 3 01 03030 244</w:t>
            </w:r>
          </w:p>
        </w:tc>
        <w:tc>
          <w:tcPr>
            <w:tcW w:type="dxa" w:w="1454"/>
            <w:tcBorders>
              <w:top w:color="000000" w:sz="4" w:val="single"/>
              <w:left w:color="000000" w:sz="4" w:val="single"/>
              <w:bottom w:color="000000" w:sz="4" w:val="single"/>
              <w:right w:color="000000" w:sz="4" w:val="single"/>
            </w:tcBorders>
            <w:shd w:fill="auto" w:val="clear"/>
            <w:vAlign w:val="bottom"/>
          </w:tcPr>
          <w:p w14:paraId="89150000">
            <w:pPr>
              <w:ind/>
              <w:jc w:val="right"/>
              <w:rPr>
                <w:sz w:val="16"/>
              </w:rPr>
            </w:pPr>
            <w:r>
              <w:rPr>
                <w:sz w:val="16"/>
              </w:rPr>
              <w:t>51 450,00</w:t>
            </w:r>
          </w:p>
        </w:tc>
        <w:tc>
          <w:tcPr>
            <w:tcW w:type="dxa" w:w="1416"/>
            <w:tcBorders>
              <w:top w:color="000000" w:sz="4" w:val="single"/>
              <w:left w:color="000000" w:sz="4" w:val="single"/>
              <w:bottom w:color="000000" w:sz="4" w:val="single"/>
              <w:right w:color="000000" w:sz="4" w:val="single"/>
            </w:tcBorders>
            <w:shd w:fill="auto" w:val="clear"/>
            <w:vAlign w:val="bottom"/>
          </w:tcPr>
          <w:p w14:paraId="8A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5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C150000">
            <w:pPr>
              <w:ind/>
              <w:jc w:val="center"/>
              <w:rPr>
                <w:sz w:val="16"/>
              </w:rPr>
            </w:pPr>
            <w:r>
              <w:rPr>
                <w:sz w:val="16"/>
              </w:rPr>
              <w:t>732 0103 03 3 01 06030 000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8D1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8E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90150000">
            <w:pPr>
              <w:ind/>
              <w:jc w:val="center"/>
              <w:rPr>
                <w:sz w:val="16"/>
              </w:rPr>
            </w:pPr>
            <w:r>
              <w:rPr>
                <w:sz w:val="16"/>
              </w:rPr>
              <w:t>732 0103 03 3 01 06030 200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911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92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4150000">
            <w:pPr>
              <w:ind/>
              <w:jc w:val="center"/>
              <w:rPr>
                <w:sz w:val="16"/>
              </w:rPr>
            </w:pPr>
            <w:r>
              <w:rPr>
                <w:sz w:val="16"/>
              </w:rPr>
              <w:t>732 0103 03 3 01 06030 244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95150000">
            <w:pPr>
              <w:ind/>
              <w:jc w:val="right"/>
              <w:rPr>
                <w:sz w:val="16"/>
              </w:rPr>
            </w:pPr>
            <w:r>
              <w:rPr>
                <w:sz w:val="16"/>
              </w:rPr>
              <w:t>80 000,00</w:t>
            </w:r>
          </w:p>
        </w:tc>
        <w:tc>
          <w:tcPr>
            <w:tcW w:type="dxa" w:w="1416"/>
            <w:tcBorders>
              <w:top w:color="000000" w:sz="4" w:val="single"/>
              <w:left w:color="000000" w:sz="4" w:val="single"/>
              <w:bottom w:color="000000" w:sz="4" w:val="single"/>
              <w:right w:color="000000" w:sz="4" w:val="single"/>
            </w:tcBorders>
            <w:shd w:fill="auto" w:val="clear"/>
            <w:vAlign w:val="bottom"/>
          </w:tcPr>
          <w:p w14:paraId="96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5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98150000">
            <w:pPr>
              <w:ind/>
              <w:jc w:val="center"/>
              <w:rPr>
                <w:sz w:val="16"/>
              </w:rPr>
            </w:pPr>
            <w:r>
              <w:rPr>
                <w:sz w:val="16"/>
              </w:rPr>
              <w:t>732 0103 03 3 03 00000 000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150000">
            <w:pPr>
              <w:ind/>
              <w:jc w:val="right"/>
              <w:rPr>
                <w:sz w:val="16"/>
              </w:rPr>
            </w:pPr>
            <w:r>
              <w:rPr>
                <w:sz w:val="16"/>
              </w:rPr>
              <w:t>288 000,00</w:t>
            </w:r>
          </w:p>
        </w:tc>
        <w:tc>
          <w:tcPr>
            <w:tcW w:type="dxa" w:w="1416"/>
            <w:tcBorders>
              <w:top w:color="000000" w:sz="4" w:val="single"/>
              <w:left w:color="000000" w:sz="4" w:val="single"/>
              <w:bottom w:color="000000" w:sz="4" w:val="single"/>
              <w:right w:color="000000" w:sz="4" w:val="single"/>
            </w:tcBorders>
            <w:shd w:fill="auto" w:val="clear"/>
            <w:vAlign w:val="bottom"/>
          </w:tcPr>
          <w:p w14:paraId="9A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5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9C150000">
            <w:pPr>
              <w:ind/>
              <w:jc w:val="center"/>
              <w:rPr>
                <w:sz w:val="16"/>
              </w:rPr>
            </w:pPr>
            <w:r>
              <w:rPr>
                <w:sz w:val="16"/>
              </w:rPr>
              <w:t>732 0103 03 3 03 13060 000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9D150000">
            <w:pPr>
              <w:ind/>
              <w:jc w:val="right"/>
              <w:rPr>
                <w:sz w:val="16"/>
              </w:rPr>
            </w:pPr>
            <w:r>
              <w:rPr>
                <w:sz w:val="16"/>
              </w:rPr>
              <w:t>284 000,00</w:t>
            </w:r>
          </w:p>
        </w:tc>
        <w:tc>
          <w:tcPr>
            <w:tcW w:type="dxa" w:w="1416"/>
            <w:tcBorders>
              <w:top w:color="000000" w:sz="4" w:val="single"/>
              <w:left w:color="000000" w:sz="4" w:val="single"/>
              <w:bottom w:color="000000" w:sz="4" w:val="single"/>
              <w:right w:color="000000" w:sz="4" w:val="single"/>
            </w:tcBorders>
            <w:shd w:fill="auto" w:val="clear"/>
            <w:vAlign w:val="bottom"/>
          </w:tcPr>
          <w:p w14:paraId="9E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A0150000">
            <w:pPr>
              <w:ind/>
              <w:jc w:val="center"/>
              <w:rPr>
                <w:sz w:val="16"/>
              </w:rPr>
            </w:pPr>
            <w:r>
              <w:rPr>
                <w:sz w:val="16"/>
              </w:rPr>
              <w:t>732 0103 03 3 03 13060 100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A1150000">
            <w:pPr>
              <w:ind/>
              <w:jc w:val="right"/>
              <w:rPr>
                <w:sz w:val="16"/>
              </w:rPr>
            </w:pPr>
            <w:r>
              <w:rPr>
                <w:sz w:val="16"/>
              </w:rPr>
              <w:t>284 000,00</w:t>
            </w:r>
          </w:p>
        </w:tc>
        <w:tc>
          <w:tcPr>
            <w:tcW w:type="dxa" w:w="1416"/>
            <w:tcBorders>
              <w:top w:color="000000" w:sz="4" w:val="single"/>
              <w:left w:color="000000" w:sz="4" w:val="single"/>
              <w:bottom w:color="000000" w:sz="4" w:val="single"/>
              <w:right w:color="000000" w:sz="4" w:val="single"/>
            </w:tcBorders>
            <w:shd w:fill="auto" w:val="clear"/>
            <w:vAlign w:val="bottom"/>
          </w:tcPr>
          <w:p w14:paraId="A2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5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A4150000">
            <w:pPr>
              <w:ind/>
              <w:jc w:val="center"/>
              <w:rPr>
                <w:sz w:val="16"/>
              </w:rPr>
            </w:pPr>
            <w:r>
              <w:rPr>
                <w:sz w:val="16"/>
              </w:rPr>
              <w:t>732 0103 03 3 03 13060 122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A5150000">
            <w:pPr>
              <w:ind/>
              <w:jc w:val="right"/>
              <w:rPr>
                <w:sz w:val="16"/>
              </w:rPr>
            </w:pPr>
            <w:r>
              <w:rPr>
                <w:sz w:val="16"/>
              </w:rPr>
              <w:t>284 000,00</w:t>
            </w:r>
          </w:p>
        </w:tc>
        <w:tc>
          <w:tcPr>
            <w:tcW w:type="dxa" w:w="1416"/>
            <w:tcBorders>
              <w:top w:color="000000" w:sz="4" w:val="single"/>
              <w:left w:color="000000" w:sz="4" w:val="single"/>
              <w:bottom w:color="000000" w:sz="4" w:val="single"/>
              <w:right w:color="000000" w:sz="4" w:val="single"/>
            </w:tcBorders>
            <w:shd w:fill="auto" w:val="clear"/>
            <w:vAlign w:val="bottom"/>
          </w:tcPr>
          <w:p w14:paraId="A6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5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A8150000">
            <w:pPr>
              <w:ind/>
              <w:jc w:val="center"/>
              <w:rPr>
                <w:sz w:val="16"/>
              </w:rPr>
            </w:pPr>
            <w:r>
              <w:rPr>
                <w:sz w:val="16"/>
              </w:rPr>
              <w:t>732 0103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A9150000">
            <w:pPr>
              <w:ind/>
              <w:jc w:val="right"/>
              <w:rPr>
                <w:sz w:val="16"/>
              </w:rPr>
            </w:pPr>
            <w:r>
              <w:rPr>
                <w:sz w:val="16"/>
              </w:rPr>
              <w:t>4 000,00</w:t>
            </w:r>
          </w:p>
        </w:tc>
        <w:tc>
          <w:tcPr>
            <w:tcW w:type="dxa" w:w="1416"/>
            <w:tcBorders>
              <w:top w:color="000000" w:sz="4" w:val="single"/>
              <w:left w:color="000000" w:sz="4" w:val="single"/>
              <w:bottom w:color="000000" w:sz="4" w:val="single"/>
              <w:right w:color="000000" w:sz="4" w:val="single"/>
            </w:tcBorders>
            <w:shd w:fill="auto" w:val="clear"/>
            <w:vAlign w:val="bottom"/>
          </w:tcPr>
          <w:p w14:paraId="AA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5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C150000">
            <w:pPr>
              <w:ind/>
              <w:jc w:val="center"/>
              <w:rPr>
                <w:sz w:val="16"/>
              </w:rPr>
            </w:pPr>
            <w:r>
              <w:rPr>
                <w:sz w:val="16"/>
              </w:rPr>
              <w:t>732 0103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AD150000">
            <w:pPr>
              <w:ind/>
              <w:jc w:val="right"/>
              <w:rPr>
                <w:sz w:val="16"/>
              </w:rPr>
            </w:pPr>
            <w:r>
              <w:rPr>
                <w:sz w:val="16"/>
              </w:rPr>
              <w:t>1 000,00</w:t>
            </w:r>
          </w:p>
        </w:tc>
        <w:tc>
          <w:tcPr>
            <w:tcW w:type="dxa" w:w="1416"/>
            <w:tcBorders>
              <w:top w:color="000000" w:sz="4" w:val="single"/>
              <w:left w:color="000000" w:sz="4" w:val="single"/>
              <w:bottom w:color="000000" w:sz="4" w:val="single"/>
              <w:right w:color="000000" w:sz="4" w:val="single"/>
            </w:tcBorders>
            <w:shd w:fill="auto" w:val="clear"/>
            <w:vAlign w:val="bottom"/>
          </w:tcPr>
          <w:p w14:paraId="AE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5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0150000">
            <w:pPr>
              <w:ind/>
              <w:jc w:val="center"/>
              <w:rPr>
                <w:sz w:val="16"/>
              </w:rPr>
            </w:pPr>
            <w:r>
              <w:rPr>
                <w:sz w:val="16"/>
              </w:rPr>
              <w:t>732 0103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B1150000">
            <w:pPr>
              <w:ind/>
              <w:jc w:val="right"/>
              <w:rPr>
                <w:sz w:val="16"/>
              </w:rPr>
            </w:pPr>
            <w:r>
              <w:rPr>
                <w:sz w:val="16"/>
              </w:rPr>
              <w:t>1 000,00</w:t>
            </w:r>
          </w:p>
        </w:tc>
        <w:tc>
          <w:tcPr>
            <w:tcW w:type="dxa" w:w="1416"/>
            <w:tcBorders>
              <w:top w:color="000000" w:sz="4" w:val="single"/>
              <w:left w:color="000000" w:sz="4" w:val="single"/>
              <w:bottom w:color="000000" w:sz="4" w:val="single"/>
              <w:right w:color="000000" w:sz="4" w:val="single"/>
            </w:tcBorders>
            <w:shd w:fill="auto" w:val="clear"/>
            <w:vAlign w:val="bottom"/>
          </w:tcPr>
          <w:p w14:paraId="B2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5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4150000">
            <w:pPr>
              <w:ind/>
              <w:jc w:val="center"/>
              <w:rPr>
                <w:sz w:val="16"/>
              </w:rPr>
            </w:pPr>
            <w:r>
              <w:rPr>
                <w:sz w:val="16"/>
              </w:rPr>
              <w:t>732 0103 03 3 03 Б2990 800</w:t>
            </w:r>
          </w:p>
        </w:tc>
        <w:tc>
          <w:tcPr>
            <w:tcW w:type="dxa" w:w="1454"/>
            <w:tcBorders>
              <w:top w:color="000000" w:sz="4" w:val="single"/>
              <w:left w:color="000000" w:sz="4" w:val="single"/>
              <w:bottom w:color="000000" w:sz="4" w:val="single"/>
              <w:right w:color="000000" w:sz="4" w:val="single"/>
            </w:tcBorders>
            <w:shd w:fill="auto" w:val="clear"/>
            <w:vAlign w:val="bottom"/>
          </w:tcPr>
          <w:p w14:paraId="B5150000">
            <w:pPr>
              <w:ind/>
              <w:jc w:val="right"/>
              <w:rPr>
                <w:sz w:val="16"/>
              </w:rPr>
            </w:pPr>
            <w:r>
              <w:rPr>
                <w:sz w:val="16"/>
              </w:rPr>
              <w:t>3 000,00</w:t>
            </w:r>
          </w:p>
        </w:tc>
        <w:tc>
          <w:tcPr>
            <w:tcW w:type="dxa" w:w="1416"/>
            <w:tcBorders>
              <w:top w:color="000000" w:sz="4" w:val="single"/>
              <w:left w:color="000000" w:sz="4" w:val="single"/>
              <w:bottom w:color="000000" w:sz="4" w:val="single"/>
              <w:right w:color="000000" w:sz="4" w:val="single"/>
            </w:tcBorders>
            <w:shd w:fill="auto" w:val="clear"/>
            <w:vAlign w:val="bottom"/>
          </w:tcPr>
          <w:p w14:paraId="B6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5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B8150000">
            <w:pPr>
              <w:ind/>
              <w:jc w:val="center"/>
              <w:rPr>
                <w:sz w:val="16"/>
              </w:rPr>
            </w:pPr>
            <w:r>
              <w:rPr>
                <w:sz w:val="16"/>
              </w:rPr>
              <w:t>732 0103 03 3 03 Б2990 853</w:t>
            </w:r>
          </w:p>
        </w:tc>
        <w:tc>
          <w:tcPr>
            <w:tcW w:type="dxa" w:w="1454"/>
            <w:tcBorders>
              <w:top w:color="000000" w:sz="4" w:val="single"/>
              <w:left w:color="000000" w:sz="4" w:val="single"/>
              <w:bottom w:color="000000" w:sz="4" w:val="single"/>
              <w:right w:color="000000" w:sz="4" w:val="single"/>
            </w:tcBorders>
            <w:shd w:fill="auto" w:val="clear"/>
            <w:vAlign w:val="bottom"/>
          </w:tcPr>
          <w:p w14:paraId="B9150000">
            <w:pPr>
              <w:ind/>
              <w:jc w:val="right"/>
              <w:rPr>
                <w:sz w:val="16"/>
              </w:rPr>
            </w:pPr>
            <w:r>
              <w:rPr>
                <w:sz w:val="16"/>
              </w:rPr>
              <w:t>3 000,00</w:t>
            </w:r>
          </w:p>
        </w:tc>
        <w:tc>
          <w:tcPr>
            <w:tcW w:type="dxa" w:w="1416"/>
            <w:tcBorders>
              <w:top w:color="000000" w:sz="4" w:val="single"/>
              <w:left w:color="000000" w:sz="4" w:val="single"/>
              <w:bottom w:color="000000" w:sz="4" w:val="single"/>
              <w:right w:color="000000" w:sz="4" w:val="single"/>
            </w:tcBorders>
            <w:shd w:fill="auto" w:val="clear"/>
            <w:vAlign w:val="bottom"/>
          </w:tcPr>
          <w:p w14:paraId="BA15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5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BC150000">
            <w:pPr>
              <w:ind/>
              <w:jc w:val="center"/>
              <w:rPr>
                <w:sz w:val="16"/>
              </w:rPr>
            </w:pPr>
            <w:r>
              <w:rPr>
                <w:sz w:val="16"/>
              </w:rPr>
              <w:t>732 0103 90 0 00 00000 000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D150000">
            <w:pPr>
              <w:ind/>
              <w:jc w:val="right"/>
              <w:rPr>
                <w:sz w:val="16"/>
              </w:rPr>
            </w:pPr>
            <w:r>
              <w:rPr>
                <w:sz w:val="16"/>
              </w:rPr>
              <w:t>14 473 579,77</w:t>
            </w:r>
          </w:p>
        </w:tc>
        <w:tc>
          <w:tcPr>
            <w:tcW w:type="dxa" w:w="1416"/>
            <w:tcBorders>
              <w:top w:color="000000" w:sz="4" w:val="single"/>
              <w:left w:color="000000" w:sz="4" w:val="single"/>
              <w:bottom w:color="000000" w:sz="4" w:val="single"/>
              <w:right w:color="000000" w:sz="4" w:val="single"/>
            </w:tcBorders>
            <w:shd w:fill="auto" w:val="clear"/>
            <w:vAlign w:val="bottom"/>
          </w:tcPr>
          <w:p w14:paraId="BE150000">
            <w:pPr>
              <w:ind/>
              <w:jc w:val="right"/>
              <w:rPr>
                <w:sz w:val="16"/>
              </w:rPr>
            </w:pPr>
            <w:r>
              <w:rPr>
                <w:sz w:val="16"/>
              </w:rPr>
              <w:t>3 207 828,98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50000">
            <w:pPr>
              <w:rPr>
                <w:sz w:val="16"/>
              </w:rPr>
            </w:pPr>
            <w:r>
              <w:rPr>
                <w:sz w:val="16"/>
              </w:rPr>
              <w:t xml:space="preserve">Непрограммная деятельность Совета </w:t>
            </w:r>
            <w:r>
              <w:rPr>
                <w:sz w:val="16"/>
              </w:rPr>
              <w:t>депутатов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0150000">
            <w:pPr>
              <w:ind/>
              <w:jc w:val="center"/>
              <w:rPr>
                <w:sz w:val="16"/>
              </w:rPr>
            </w:pPr>
            <w:r>
              <w:rPr>
                <w:sz w:val="16"/>
              </w:rPr>
              <w:t>732 0103 90 1 00 00000 000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150000">
            <w:pPr>
              <w:ind/>
              <w:jc w:val="right"/>
              <w:rPr>
                <w:sz w:val="16"/>
              </w:rPr>
            </w:pPr>
            <w:r>
              <w:rPr>
                <w:sz w:val="16"/>
              </w:rPr>
              <w:t>14 473 579,77</w:t>
            </w:r>
          </w:p>
        </w:tc>
        <w:tc>
          <w:tcPr>
            <w:tcW w:type="dxa" w:w="1416"/>
            <w:tcBorders>
              <w:top w:color="000000" w:sz="4" w:val="single"/>
              <w:left w:color="000000" w:sz="4" w:val="single"/>
              <w:bottom w:color="000000" w:sz="4" w:val="single"/>
              <w:right w:color="000000" w:sz="4" w:val="single"/>
            </w:tcBorders>
            <w:shd w:fill="auto" w:val="clear"/>
            <w:vAlign w:val="bottom"/>
          </w:tcPr>
          <w:p w14:paraId="C2150000">
            <w:pPr>
              <w:ind/>
              <w:jc w:val="right"/>
              <w:rPr>
                <w:sz w:val="16"/>
              </w:rPr>
            </w:pPr>
            <w:r>
              <w:rPr>
                <w:sz w:val="16"/>
              </w:rPr>
              <w:t>3 207 828,98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50000">
            <w:pPr>
              <w:rPr>
                <w:sz w:val="16"/>
              </w:rPr>
            </w:pPr>
            <w:r>
              <w:rPr>
                <w:sz w:val="16"/>
              </w:rPr>
              <w:t>Расходы на выплаты по оплате труда председателя представительного органа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C4150000">
            <w:pPr>
              <w:ind/>
              <w:jc w:val="center"/>
              <w:rPr>
                <w:sz w:val="16"/>
              </w:rPr>
            </w:pPr>
            <w:r>
              <w:rPr>
                <w:sz w:val="16"/>
              </w:rPr>
              <w:t>732 0103 90 1 00 02010 000</w:t>
            </w:r>
          </w:p>
        </w:tc>
        <w:tc>
          <w:tcPr>
            <w:tcW w:type="dxa" w:w="1454"/>
            <w:tcBorders>
              <w:top w:color="000000" w:sz="4" w:val="single"/>
              <w:left w:color="000000" w:sz="4" w:val="single"/>
              <w:bottom w:color="000000" w:sz="4" w:val="single"/>
              <w:right w:color="000000" w:sz="4" w:val="single"/>
            </w:tcBorders>
            <w:shd w:fill="auto" w:val="clear"/>
            <w:vAlign w:val="bottom"/>
          </w:tcPr>
          <w:p w14:paraId="C5150000">
            <w:pPr>
              <w:ind/>
              <w:jc w:val="right"/>
              <w:rPr>
                <w:sz w:val="16"/>
              </w:rPr>
            </w:pPr>
            <w:r>
              <w:rPr>
                <w:sz w:val="16"/>
              </w:rPr>
              <w:t>3 521 802,92</w:t>
            </w:r>
          </w:p>
        </w:tc>
        <w:tc>
          <w:tcPr>
            <w:tcW w:type="dxa" w:w="1416"/>
            <w:tcBorders>
              <w:top w:color="000000" w:sz="4" w:val="single"/>
              <w:left w:color="000000" w:sz="4" w:val="single"/>
              <w:bottom w:color="000000" w:sz="4" w:val="single"/>
              <w:right w:color="000000" w:sz="4" w:val="single"/>
            </w:tcBorders>
            <w:shd w:fill="auto" w:val="clear"/>
            <w:vAlign w:val="bottom"/>
          </w:tcPr>
          <w:p w14:paraId="C6150000">
            <w:pPr>
              <w:ind/>
              <w:jc w:val="right"/>
              <w:rPr>
                <w:sz w:val="16"/>
              </w:rPr>
            </w:pPr>
            <w:r>
              <w:rPr>
                <w:sz w:val="16"/>
              </w:rPr>
              <w:t>841 528,43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C8150000">
            <w:pPr>
              <w:ind/>
              <w:jc w:val="center"/>
              <w:rPr>
                <w:sz w:val="16"/>
              </w:rPr>
            </w:pPr>
            <w:r>
              <w:rPr>
                <w:sz w:val="16"/>
              </w:rPr>
              <w:t>732 0103 90 1 00 02010 100</w:t>
            </w:r>
          </w:p>
        </w:tc>
        <w:tc>
          <w:tcPr>
            <w:tcW w:type="dxa" w:w="1454"/>
            <w:tcBorders>
              <w:top w:color="000000" w:sz="4" w:val="single"/>
              <w:left w:color="000000" w:sz="4" w:val="single"/>
              <w:bottom w:color="000000" w:sz="4" w:val="single"/>
              <w:right w:color="000000" w:sz="4" w:val="single"/>
            </w:tcBorders>
            <w:shd w:fill="auto" w:val="clear"/>
            <w:vAlign w:val="bottom"/>
          </w:tcPr>
          <w:p w14:paraId="C9150000">
            <w:pPr>
              <w:ind/>
              <w:jc w:val="right"/>
              <w:rPr>
                <w:sz w:val="16"/>
              </w:rPr>
            </w:pPr>
            <w:r>
              <w:rPr>
                <w:sz w:val="16"/>
              </w:rPr>
              <w:t>3 521 802,92</w:t>
            </w:r>
          </w:p>
        </w:tc>
        <w:tc>
          <w:tcPr>
            <w:tcW w:type="dxa" w:w="1416"/>
            <w:tcBorders>
              <w:top w:color="000000" w:sz="4" w:val="single"/>
              <w:left w:color="000000" w:sz="4" w:val="single"/>
              <w:bottom w:color="000000" w:sz="4" w:val="single"/>
              <w:right w:color="000000" w:sz="4" w:val="single"/>
            </w:tcBorders>
            <w:shd w:fill="auto" w:val="clear"/>
            <w:vAlign w:val="bottom"/>
          </w:tcPr>
          <w:p w14:paraId="CA150000">
            <w:pPr>
              <w:ind/>
              <w:jc w:val="right"/>
              <w:rPr>
                <w:sz w:val="16"/>
              </w:rPr>
            </w:pPr>
            <w:r>
              <w:rPr>
                <w:sz w:val="16"/>
              </w:rPr>
              <w:t>841 528,43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5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CC150000">
            <w:pPr>
              <w:ind/>
              <w:jc w:val="center"/>
              <w:rPr>
                <w:sz w:val="16"/>
              </w:rPr>
            </w:pPr>
            <w:r>
              <w:rPr>
                <w:sz w:val="16"/>
              </w:rPr>
              <w:t>732 0103 90 1 00 02010 121</w:t>
            </w:r>
          </w:p>
        </w:tc>
        <w:tc>
          <w:tcPr>
            <w:tcW w:type="dxa" w:w="1454"/>
            <w:tcBorders>
              <w:top w:color="000000" w:sz="4" w:val="single"/>
              <w:left w:color="000000" w:sz="4" w:val="single"/>
              <w:bottom w:color="000000" w:sz="4" w:val="single"/>
              <w:right w:color="000000" w:sz="4" w:val="single"/>
            </w:tcBorders>
            <w:shd w:fill="auto" w:val="clear"/>
            <w:vAlign w:val="bottom"/>
          </w:tcPr>
          <w:p w14:paraId="CD150000">
            <w:pPr>
              <w:ind/>
              <w:jc w:val="right"/>
              <w:rPr>
                <w:sz w:val="16"/>
              </w:rPr>
            </w:pPr>
            <w:r>
              <w:rPr>
                <w:sz w:val="16"/>
              </w:rPr>
              <w:t>2 704 917,76</w:t>
            </w:r>
          </w:p>
        </w:tc>
        <w:tc>
          <w:tcPr>
            <w:tcW w:type="dxa" w:w="1416"/>
            <w:tcBorders>
              <w:top w:color="000000" w:sz="4" w:val="single"/>
              <w:left w:color="000000" w:sz="4" w:val="single"/>
              <w:bottom w:color="000000" w:sz="4" w:val="single"/>
              <w:right w:color="000000" w:sz="4" w:val="single"/>
            </w:tcBorders>
            <w:shd w:fill="auto" w:val="clear"/>
            <w:vAlign w:val="bottom"/>
          </w:tcPr>
          <w:p w14:paraId="CE150000">
            <w:pPr>
              <w:ind/>
              <w:jc w:val="right"/>
              <w:rPr>
                <w:sz w:val="16"/>
              </w:rPr>
            </w:pPr>
            <w:r>
              <w:rPr>
                <w:sz w:val="16"/>
              </w:rPr>
              <w:t>646 335,20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0150000">
            <w:pPr>
              <w:ind/>
              <w:jc w:val="center"/>
              <w:rPr>
                <w:sz w:val="16"/>
              </w:rPr>
            </w:pPr>
            <w:r>
              <w:rPr>
                <w:sz w:val="16"/>
              </w:rPr>
              <w:t>732 0103 90 1 00 02010 129</w:t>
            </w:r>
          </w:p>
        </w:tc>
        <w:tc>
          <w:tcPr>
            <w:tcW w:type="dxa" w:w="1454"/>
            <w:tcBorders>
              <w:top w:color="000000" w:sz="4" w:val="single"/>
              <w:left w:color="000000" w:sz="4" w:val="single"/>
              <w:bottom w:color="000000" w:sz="4" w:val="single"/>
              <w:right w:color="000000" w:sz="4" w:val="single"/>
            </w:tcBorders>
            <w:shd w:fill="auto" w:val="clear"/>
            <w:vAlign w:val="bottom"/>
          </w:tcPr>
          <w:p w14:paraId="D1150000">
            <w:pPr>
              <w:ind/>
              <w:jc w:val="right"/>
              <w:rPr>
                <w:sz w:val="16"/>
              </w:rPr>
            </w:pPr>
            <w:r>
              <w:rPr>
                <w:sz w:val="16"/>
              </w:rPr>
              <w:t>816 885,16</w:t>
            </w:r>
          </w:p>
        </w:tc>
        <w:tc>
          <w:tcPr>
            <w:tcW w:type="dxa" w:w="1416"/>
            <w:tcBorders>
              <w:top w:color="000000" w:sz="4" w:val="single"/>
              <w:left w:color="000000" w:sz="4" w:val="single"/>
              <w:bottom w:color="000000" w:sz="4" w:val="single"/>
              <w:right w:color="000000" w:sz="4" w:val="single"/>
            </w:tcBorders>
            <w:shd w:fill="auto" w:val="clear"/>
            <w:vAlign w:val="bottom"/>
          </w:tcPr>
          <w:p w14:paraId="D2150000">
            <w:pPr>
              <w:ind/>
              <w:jc w:val="right"/>
              <w:rPr>
                <w:sz w:val="16"/>
              </w:rPr>
            </w:pPr>
            <w:r>
              <w:rPr>
                <w:sz w:val="16"/>
              </w:rPr>
              <w:t>195 193,23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50000">
            <w:pPr>
              <w:rPr>
                <w:sz w:val="16"/>
              </w:rPr>
            </w:pPr>
            <w:r>
              <w:rPr>
                <w:sz w:val="16"/>
              </w:rPr>
              <w:t>Расходы на выплаты по оплате труда депутатов представительного органа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D4150000">
            <w:pPr>
              <w:ind/>
              <w:jc w:val="center"/>
              <w:rPr>
                <w:sz w:val="16"/>
              </w:rPr>
            </w:pPr>
            <w:r>
              <w:rPr>
                <w:sz w:val="16"/>
              </w:rPr>
              <w:t>732 0103 90 1 00 03010 000</w:t>
            </w:r>
          </w:p>
        </w:tc>
        <w:tc>
          <w:tcPr>
            <w:tcW w:type="dxa" w:w="1454"/>
            <w:tcBorders>
              <w:top w:color="000000" w:sz="4" w:val="single"/>
              <w:left w:color="000000" w:sz="4" w:val="single"/>
              <w:bottom w:color="000000" w:sz="4" w:val="single"/>
              <w:right w:color="000000" w:sz="4" w:val="single"/>
            </w:tcBorders>
            <w:shd w:fill="auto" w:val="clear"/>
            <w:vAlign w:val="bottom"/>
          </w:tcPr>
          <w:p w14:paraId="D5150000">
            <w:pPr>
              <w:ind/>
              <w:jc w:val="right"/>
              <w:rPr>
                <w:sz w:val="16"/>
              </w:rPr>
            </w:pPr>
            <w:r>
              <w:rPr>
                <w:sz w:val="16"/>
              </w:rPr>
              <w:t>2 687 441,48</w:t>
            </w:r>
          </w:p>
        </w:tc>
        <w:tc>
          <w:tcPr>
            <w:tcW w:type="dxa" w:w="1416"/>
            <w:tcBorders>
              <w:top w:color="000000" w:sz="4" w:val="single"/>
              <w:left w:color="000000" w:sz="4" w:val="single"/>
              <w:bottom w:color="000000" w:sz="4" w:val="single"/>
              <w:right w:color="000000" w:sz="4" w:val="single"/>
            </w:tcBorders>
            <w:shd w:fill="auto" w:val="clear"/>
            <w:vAlign w:val="bottom"/>
          </w:tcPr>
          <w:p w14:paraId="D6150000">
            <w:pPr>
              <w:ind/>
              <w:jc w:val="right"/>
              <w:rPr>
                <w:sz w:val="16"/>
              </w:rPr>
            </w:pPr>
            <w:r>
              <w:rPr>
                <w:sz w:val="16"/>
              </w:rPr>
              <w:t>645 226,41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D8150000">
            <w:pPr>
              <w:ind/>
              <w:jc w:val="center"/>
              <w:rPr>
                <w:sz w:val="16"/>
              </w:rPr>
            </w:pPr>
            <w:r>
              <w:rPr>
                <w:sz w:val="16"/>
              </w:rPr>
              <w:t>732 0103 90 1 00 03010 100</w:t>
            </w:r>
          </w:p>
        </w:tc>
        <w:tc>
          <w:tcPr>
            <w:tcW w:type="dxa" w:w="1454"/>
            <w:tcBorders>
              <w:top w:color="000000" w:sz="4" w:val="single"/>
              <w:left w:color="000000" w:sz="4" w:val="single"/>
              <w:bottom w:color="000000" w:sz="4" w:val="single"/>
              <w:right w:color="000000" w:sz="4" w:val="single"/>
            </w:tcBorders>
            <w:shd w:fill="auto" w:val="clear"/>
            <w:vAlign w:val="bottom"/>
          </w:tcPr>
          <w:p w14:paraId="D9150000">
            <w:pPr>
              <w:ind/>
              <w:jc w:val="right"/>
              <w:rPr>
                <w:sz w:val="16"/>
              </w:rPr>
            </w:pPr>
            <w:r>
              <w:rPr>
                <w:sz w:val="16"/>
              </w:rPr>
              <w:t>2 687 441,48</w:t>
            </w:r>
          </w:p>
        </w:tc>
        <w:tc>
          <w:tcPr>
            <w:tcW w:type="dxa" w:w="1416"/>
            <w:tcBorders>
              <w:top w:color="000000" w:sz="4" w:val="single"/>
              <w:left w:color="000000" w:sz="4" w:val="single"/>
              <w:bottom w:color="000000" w:sz="4" w:val="single"/>
              <w:right w:color="000000" w:sz="4" w:val="single"/>
            </w:tcBorders>
            <w:shd w:fill="auto" w:val="clear"/>
            <w:vAlign w:val="bottom"/>
          </w:tcPr>
          <w:p w14:paraId="DA150000">
            <w:pPr>
              <w:ind/>
              <w:jc w:val="right"/>
              <w:rPr>
                <w:sz w:val="16"/>
              </w:rPr>
            </w:pPr>
            <w:r>
              <w:rPr>
                <w:sz w:val="16"/>
              </w:rPr>
              <w:t>645 226,41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5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DC150000">
            <w:pPr>
              <w:ind/>
              <w:jc w:val="center"/>
              <w:rPr>
                <w:sz w:val="16"/>
              </w:rPr>
            </w:pPr>
            <w:r>
              <w:rPr>
                <w:sz w:val="16"/>
              </w:rPr>
              <w:t>732 0103 90 1 00 03010 121</w:t>
            </w:r>
          </w:p>
        </w:tc>
        <w:tc>
          <w:tcPr>
            <w:tcW w:type="dxa" w:w="1454"/>
            <w:tcBorders>
              <w:top w:color="000000" w:sz="4" w:val="single"/>
              <w:left w:color="000000" w:sz="4" w:val="single"/>
              <w:bottom w:color="000000" w:sz="4" w:val="single"/>
              <w:right w:color="000000" w:sz="4" w:val="single"/>
            </w:tcBorders>
            <w:shd w:fill="auto" w:val="clear"/>
            <w:vAlign w:val="bottom"/>
          </w:tcPr>
          <w:p w14:paraId="DD150000">
            <w:pPr>
              <w:ind/>
              <w:jc w:val="right"/>
              <w:rPr>
                <w:sz w:val="16"/>
              </w:rPr>
            </w:pPr>
            <w:r>
              <w:rPr>
                <w:sz w:val="16"/>
              </w:rPr>
              <w:t>2 064 087,16</w:t>
            </w:r>
          </w:p>
        </w:tc>
        <w:tc>
          <w:tcPr>
            <w:tcW w:type="dxa" w:w="1416"/>
            <w:tcBorders>
              <w:top w:color="000000" w:sz="4" w:val="single"/>
              <w:left w:color="000000" w:sz="4" w:val="single"/>
              <w:bottom w:color="000000" w:sz="4" w:val="single"/>
              <w:right w:color="000000" w:sz="4" w:val="single"/>
            </w:tcBorders>
            <w:shd w:fill="auto" w:val="clear"/>
            <w:vAlign w:val="bottom"/>
          </w:tcPr>
          <w:p w14:paraId="DE150000">
            <w:pPr>
              <w:ind/>
              <w:jc w:val="right"/>
              <w:rPr>
                <w:sz w:val="16"/>
              </w:rPr>
            </w:pPr>
            <w:r>
              <w:rPr>
                <w:sz w:val="16"/>
              </w:rPr>
              <w:t>495 565,59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E0150000">
            <w:pPr>
              <w:ind/>
              <w:jc w:val="center"/>
              <w:rPr>
                <w:sz w:val="16"/>
              </w:rPr>
            </w:pPr>
            <w:r>
              <w:rPr>
                <w:sz w:val="16"/>
              </w:rPr>
              <w:t>732 0103 90 1 00 03010 129</w:t>
            </w:r>
          </w:p>
        </w:tc>
        <w:tc>
          <w:tcPr>
            <w:tcW w:type="dxa" w:w="1454"/>
            <w:tcBorders>
              <w:top w:color="000000" w:sz="4" w:val="single"/>
              <w:left w:color="000000" w:sz="4" w:val="single"/>
              <w:bottom w:color="000000" w:sz="4" w:val="single"/>
              <w:right w:color="000000" w:sz="4" w:val="single"/>
            </w:tcBorders>
            <w:shd w:fill="auto" w:val="clear"/>
            <w:vAlign w:val="bottom"/>
          </w:tcPr>
          <w:p w14:paraId="E1150000">
            <w:pPr>
              <w:ind/>
              <w:jc w:val="right"/>
              <w:rPr>
                <w:sz w:val="16"/>
              </w:rPr>
            </w:pPr>
            <w:r>
              <w:rPr>
                <w:sz w:val="16"/>
              </w:rPr>
              <w:t>623 354,32</w:t>
            </w:r>
          </w:p>
        </w:tc>
        <w:tc>
          <w:tcPr>
            <w:tcW w:type="dxa" w:w="1416"/>
            <w:tcBorders>
              <w:top w:color="000000" w:sz="4" w:val="single"/>
              <w:left w:color="000000" w:sz="4" w:val="single"/>
              <w:bottom w:color="000000" w:sz="4" w:val="single"/>
              <w:right w:color="000000" w:sz="4" w:val="single"/>
            </w:tcBorders>
            <w:shd w:fill="auto" w:val="clear"/>
            <w:vAlign w:val="bottom"/>
          </w:tcPr>
          <w:p w14:paraId="E2150000">
            <w:pPr>
              <w:ind/>
              <w:jc w:val="right"/>
              <w:rPr>
                <w:sz w:val="16"/>
              </w:rPr>
            </w:pPr>
            <w:r>
              <w:rPr>
                <w:sz w:val="16"/>
              </w:rPr>
              <w:t>149 660,82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5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E4150000">
            <w:pPr>
              <w:ind/>
              <w:jc w:val="center"/>
              <w:rPr>
                <w:sz w:val="16"/>
              </w:rPr>
            </w:pPr>
            <w:r>
              <w:rPr>
                <w:sz w:val="16"/>
              </w:rPr>
              <w:t>732 0103 90 1 00 06010 000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E5150000">
            <w:pPr>
              <w:ind/>
              <w:jc w:val="right"/>
              <w:rPr>
                <w:sz w:val="16"/>
              </w:rPr>
            </w:pPr>
            <w:r>
              <w:rPr>
                <w:sz w:val="16"/>
              </w:rPr>
              <w:t>8 264 335,37</w:t>
            </w:r>
          </w:p>
        </w:tc>
        <w:tc>
          <w:tcPr>
            <w:tcW w:type="dxa" w:w="1416"/>
            <w:tcBorders>
              <w:top w:color="000000" w:sz="4" w:val="single"/>
              <w:left w:color="000000" w:sz="4" w:val="single"/>
              <w:bottom w:color="000000" w:sz="4" w:val="single"/>
              <w:right w:color="000000" w:sz="4" w:val="single"/>
            </w:tcBorders>
            <w:shd w:fill="auto" w:val="clear"/>
            <w:vAlign w:val="bottom"/>
          </w:tcPr>
          <w:p w14:paraId="E6150000">
            <w:pPr>
              <w:ind/>
              <w:jc w:val="right"/>
              <w:rPr>
                <w:sz w:val="16"/>
              </w:rPr>
            </w:pPr>
            <w:r>
              <w:rPr>
                <w:sz w:val="16"/>
              </w:rPr>
              <w:t>1 721 074,14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5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E8150000">
            <w:pPr>
              <w:ind/>
              <w:jc w:val="center"/>
              <w:rPr>
                <w:sz w:val="16"/>
              </w:rPr>
            </w:pPr>
            <w:r>
              <w:rPr>
                <w:sz w:val="16"/>
              </w:rPr>
              <w:t>732 0103 90 1 00 06010 100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E9150000">
            <w:pPr>
              <w:ind/>
              <w:jc w:val="right"/>
              <w:rPr>
                <w:sz w:val="16"/>
              </w:rPr>
            </w:pPr>
            <w:r>
              <w:rPr>
                <w:sz w:val="16"/>
              </w:rPr>
              <w:t>8 264 335,37</w:t>
            </w:r>
          </w:p>
        </w:tc>
        <w:tc>
          <w:tcPr>
            <w:tcW w:type="dxa" w:w="1416"/>
            <w:tcBorders>
              <w:top w:color="000000" w:sz="4" w:val="single"/>
              <w:left w:color="000000" w:sz="4" w:val="single"/>
              <w:bottom w:color="000000" w:sz="4" w:val="single"/>
              <w:right w:color="000000" w:sz="4" w:val="single"/>
            </w:tcBorders>
            <w:shd w:fill="auto" w:val="clear"/>
            <w:vAlign w:val="bottom"/>
          </w:tcPr>
          <w:p w14:paraId="EA150000">
            <w:pPr>
              <w:ind/>
              <w:jc w:val="right"/>
              <w:rPr>
                <w:sz w:val="16"/>
              </w:rPr>
            </w:pPr>
            <w:r>
              <w:rPr>
                <w:sz w:val="16"/>
              </w:rPr>
              <w:t>1 721 074,14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5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EC150000">
            <w:pPr>
              <w:ind/>
              <w:jc w:val="center"/>
              <w:rPr>
                <w:sz w:val="16"/>
              </w:rPr>
            </w:pPr>
            <w:r>
              <w:rPr>
                <w:sz w:val="16"/>
              </w:rPr>
              <w:t>732 0103 90 1 00 06010 121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ED150000">
            <w:pPr>
              <w:ind/>
              <w:jc w:val="right"/>
              <w:rPr>
                <w:sz w:val="16"/>
              </w:rPr>
            </w:pPr>
            <w:r>
              <w:rPr>
                <w:sz w:val="16"/>
              </w:rPr>
              <w:t>6 347 415,80</w:t>
            </w:r>
          </w:p>
        </w:tc>
        <w:tc>
          <w:tcPr>
            <w:tcW w:type="dxa" w:w="1416"/>
            <w:tcBorders>
              <w:top w:color="000000" w:sz="4" w:val="single"/>
              <w:left w:color="000000" w:sz="4" w:val="single"/>
              <w:bottom w:color="000000" w:sz="4" w:val="single"/>
              <w:right w:color="000000" w:sz="4" w:val="single"/>
            </w:tcBorders>
            <w:shd w:fill="auto" w:val="clear"/>
            <w:vAlign w:val="bottom"/>
          </w:tcPr>
          <w:p w14:paraId="EE150000">
            <w:pPr>
              <w:ind/>
              <w:jc w:val="right"/>
              <w:rPr>
                <w:sz w:val="16"/>
              </w:rPr>
            </w:pPr>
            <w:r>
              <w:rPr>
                <w:sz w:val="16"/>
              </w:rPr>
              <w:t>1 321 869,54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5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F0150000">
            <w:pPr>
              <w:ind/>
              <w:jc w:val="center"/>
              <w:rPr>
                <w:sz w:val="16"/>
              </w:rPr>
            </w:pPr>
            <w:r>
              <w:rPr>
                <w:sz w:val="16"/>
              </w:rPr>
              <w:t>732 0103 90 1 00 06010 129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F1150000">
            <w:pPr>
              <w:ind/>
              <w:jc w:val="right"/>
              <w:rPr>
                <w:sz w:val="16"/>
              </w:rPr>
            </w:pPr>
            <w:r>
              <w:rPr>
                <w:sz w:val="16"/>
              </w:rPr>
              <w:t>1 916 919,57</w:t>
            </w:r>
          </w:p>
        </w:tc>
        <w:tc>
          <w:tcPr>
            <w:tcW w:type="dxa" w:w="1416"/>
            <w:tcBorders>
              <w:top w:color="000000" w:sz="4" w:val="single"/>
              <w:left w:color="000000" w:sz="4" w:val="single"/>
              <w:bottom w:color="000000" w:sz="4" w:val="single"/>
              <w:right w:color="000000" w:sz="4" w:val="single"/>
            </w:tcBorders>
            <w:shd w:fill="auto" w:val="clear"/>
            <w:vAlign w:val="bottom"/>
          </w:tcPr>
          <w:p w14:paraId="F2150000">
            <w:pPr>
              <w:ind/>
              <w:jc w:val="right"/>
              <w:rPr>
                <w:sz w:val="16"/>
              </w:rPr>
            </w:pPr>
            <w:r>
              <w:rPr>
                <w:sz w:val="16"/>
              </w:rPr>
              <w:t>399 204,60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5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F4150000">
            <w:pPr>
              <w:ind/>
              <w:jc w:val="center"/>
              <w:rPr>
                <w:sz w:val="16"/>
              </w:rPr>
            </w:pPr>
            <w:r>
              <w:rPr>
                <w:sz w:val="16"/>
              </w:rPr>
              <w:t>732 0113 00 0 00 00000 000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150000">
            <w:pPr>
              <w:ind/>
              <w:jc w:val="right"/>
              <w:rPr>
                <w:sz w:val="16"/>
              </w:rPr>
            </w:pPr>
            <w:r>
              <w:rPr>
                <w:sz w:val="16"/>
              </w:rPr>
              <w:t>1 015 015,31</w:t>
            </w:r>
          </w:p>
        </w:tc>
        <w:tc>
          <w:tcPr>
            <w:tcW w:type="dxa" w:w="1416"/>
            <w:tcBorders>
              <w:top w:color="000000" w:sz="4" w:val="single"/>
              <w:left w:color="000000" w:sz="4" w:val="single"/>
              <w:bottom w:color="000000" w:sz="4" w:val="single"/>
              <w:right w:color="000000" w:sz="4" w:val="single"/>
            </w:tcBorders>
            <w:shd w:fill="auto" w:val="clear"/>
            <w:vAlign w:val="bottom"/>
          </w:tcPr>
          <w:p w14:paraId="F615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5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8150000">
            <w:pPr>
              <w:ind/>
              <w:jc w:val="center"/>
              <w:rPr>
                <w:sz w:val="16"/>
              </w:rPr>
            </w:pPr>
            <w:r>
              <w:rPr>
                <w:sz w:val="16"/>
              </w:rPr>
              <w:t>732 0113 03 0 00 00000 000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150000">
            <w:pPr>
              <w:ind/>
              <w:jc w:val="right"/>
              <w:rPr>
                <w:sz w:val="16"/>
              </w:rPr>
            </w:pPr>
            <w:r>
              <w:rPr>
                <w:sz w:val="16"/>
              </w:rPr>
              <w:t>378 000,00</w:t>
            </w:r>
          </w:p>
        </w:tc>
        <w:tc>
          <w:tcPr>
            <w:tcW w:type="dxa" w:w="1416"/>
            <w:tcBorders>
              <w:top w:color="000000" w:sz="4" w:val="single"/>
              <w:left w:color="000000" w:sz="4" w:val="single"/>
              <w:bottom w:color="000000" w:sz="4" w:val="single"/>
              <w:right w:color="000000" w:sz="4" w:val="single"/>
            </w:tcBorders>
            <w:shd w:fill="auto" w:val="clear"/>
            <w:vAlign w:val="bottom"/>
          </w:tcPr>
          <w:p w14:paraId="FA15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5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C150000">
            <w:pPr>
              <w:ind/>
              <w:jc w:val="center"/>
              <w:rPr>
                <w:sz w:val="16"/>
              </w:rPr>
            </w:pPr>
            <w:r>
              <w:rPr>
                <w:sz w:val="16"/>
              </w:rPr>
              <w:t>732 0113 03 2 00 00000 000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50000">
            <w:pPr>
              <w:ind/>
              <w:jc w:val="right"/>
              <w:rPr>
                <w:sz w:val="16"/>
              </w:rPr>
            </w:pPr>
            <w:r>
              <w:rPr>
                <w:sz w:val="16"/>
              </w:rPr>
              <w:t>378 000,00</w:t>
            </w:r>
          </w:p>
        </w:tc>
        <w:tc>
          <w:tcPr>
            <w:tcW w:type="dxa" w:w="1416"/>
            <w:tcBorders>
              <w:top w:color="000000" w:sz="4" w:val="single"/>
              <w:left w:color="000000" w:sz="4" w:val="single"/>
              <w:bottom w:color="000000" w:sz="4" w:val="single"/>
              <w:right w:color="000000" w:sz="4" w:val="single"/>
            </w:tcBorders>
            <w:shd w:fill="auto" w:val="clear"/>
            <w:vAlign w:val="bottom"/>
          </w:tcPr>
          <w:p w14:paraId="FE15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5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0160000">
            <w:pPr>
              <w:ind/>
              <w:jc w:val="center"/>
              <w:rPr>
                <w:sz w:val="16"/>
              </w:rPr>
            </w:pPr>
            <w:r>
              <w:rPr>
                <w:sz w:val="16"/>
              </w:rPr>
              <w:t>732 0113 03 2 01 00000 000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1160000">
            <w:pPr>
              <w:ind/>
              <w:jc w:val="right"/>
              <w:rPr>
                <w:sz w:val="16"/>
              </w:rPr>
            </w:pPr>
            <w:r>
              <w:rPr>
                <w:sz w:val="16"/>
              </w:rPr>
              <w:t>276 000,00</w:t>
            </w:r>
          </w:p>
        </w:tc>
        <w:tc>
          <w:tcPr>
            <w:tcW w:type="dxa" w:w="1416"/>
            <w:tcBorders>
              <w:top w:color="000000" w:sz="4" w:val="single"/>
              <w:left w:color="000000" w:sz="4" w:val="single"/>
              <w:bottom w:color="000000" w:sz="4" w:val="single"/>
              <w:right w:color="000000" w:sz="4" w:val="single"/>
            </w:tcBorders>
            <w:shd w:fill="auto" w:val="clear"/>
            <w:vAlign w:val="bottom"/>
          </w:tcPr>
          <w:p w14:paraId="0216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6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04160000">
            <w:pPr>
              <w:ind/>
              <w:jc w:val="center"/>
              <w:rPr>
                <w:sz w:val="16"/>
              </w:rPr>
            </w:pPr>
            <w:r>
              <w:rPr>
                <w:sz w:val="16"/>
              </w:rPr>
              <w:t>732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05160000">
            <w:pPr>
              <w:ind/>
              <w:jc w:val="right"/>
              <w:rPr>
                <w:sz w:val="16"/>
              </w:rPr>
            </w:pPr>
            <w:r>
              <w:rPr>
                <w:sz w:val="16"/>
              </w:rPr>
              <w:t>276 000,00</w:t>
            </w:r>
          </w:p>
        </w:tc>
        <w:tc>
          <w:tcPr>
            <w:tcW w:type="dxa" w:w="1416"/>
            <w:tcBorders>
              <w:top w:color="000000" w:sz="4" w:val="single"/>
              <w:left w:color="000000" w:sz="4" w:val="single"/>
              <w:bottom w:color="000000" w:sz="4" w:val="single"/>
              <w:right w:color="000000" w:sz="4" w:val="single"/>
            </w:tcBorders>
            <w:shd w:fill="auto" w:val="clear"/>
            <w:vAlign w:val="bottom"/>
          </w:tcPr>
          <w:p w14:paraId="0616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8160000">
            <w:pPr>
              <w:ind/>
              <w:jc w:val="center"/>
              <w:rPr>
                <w:sz w:val="16"/>
              </w:rPr>
            </w:pPr>
            <w:r>
              <w:rPr>
                <w:sz w:val="16"/>
              </w:rPr>
              <w:t>732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09160000">
            <w:pPr>
              <w:ind/>
              <w:jc w:val="right"/>
              <w:rPr>
                <w:sz w:val="16"/>
              </w:rPr>
            </w:pPr>
            <w:r>
              <w:rPr>
                <w:sz w:val="16"/>
              </w:rPr>
              <w:t>276 000,00</w:t>
            </w:r>
          </w:p>
        </w:tc>
        <w:tc>
          <w:tcPr>
            <w:tcW w:type="dxa" w:w="1416"/>
            <w:tcBorders>
              <w:top w:color="000000" w:sz="4" w:val="single"/>
              <w:left w:color="000000" w:sz="4" w:val="single"/>
              <w:bottom w:color="000000" w:sz="4" w:val="single"/>
              <w:right w:color="000000" w:sz="4" w:val="single"/>
            </w:tcBorders>
            <w:shd w:fill="auto" w:val="clear"/>
            <w:vAlign w:val="bottom"/>
          </w:tcPr>
          <w:p w14:paraId="0A16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C160000">
            <w:pPr>
              <w:ind/>
              <w:jc w:val="center"/>
              <w:rPr>
                <w:sz w:val="16"/>
              </w:rPr>
            </w:pPr>
            <w:r>
              <w:rPr>
                <w:sz w:val="16"/>
              </w:rPr>
              <w:t>732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0D160000">
            <w:pPr>
              <w:ind/>
              <w:jc w:val="right"/>
              <w:rPr>
                <w:sz w:val="16"/>
              </w:rPr>
            </w:pPr>
            <w:r>
              <w:rPr>
                <w:sz w:val="16"/>
              </w:rPr>
              <w:t>276 000,00</w:t>
            </w:r>
          </w:p>
        </w:tc>
        <w:tc>
          <w:tcPr>
            <w:tcW w:type="dxa" w:w="1416"/>
            <w:tcBorders>
              <w:top w:color="000000" w:sz="4" w:val="single"/>
              <w:left w:color="000000" w:sz="4" w:val="single"/>
              <w:bottom w:color="000000" w:sz="4" w:val="single"/>
              <w:right w:color="000000" w:sz="4" w:val="single"/>
            </w:tcBorders>
            <w:shd w:fill="auto" w:val="clear"/>
            <w:vAlign w:val="bottom"/>
          </w:tcPr>
          <w:p w14:paraId="0E160000">
            <w:pPr>
              <w:ind/>
              <w:jc w:val="right"/>
              <w:rPr>
                <w:sz w:val="16"/>
              </w:rPr>
            </w:pPr>
            <w:r>
              <w:rPr>
                <w:sz w:val="16"/>
              </w:rPr>
              <w:t>90 964,00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60000">
            <w:pPr>
              <w:rPr>
                <w:sz w:val="16"/>
              </w:rPr>
            </w:pPr>
            <w:r>
              <w:rPr>
                <w:sz w:val="16"/>
              </w:rPr>
              <w:t xml:space="preserve">Основное мероприятие 2. Обеспечение комплексной защиты информации в информационно-вычислительных сетях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0160000">
            <w:pPr>
              <w:ind/>
              <w:jc w:val="center"/>
              <w:rPr>
                <w:sz w:val="16"/>
              </w:rPr>
            </w:pPr>
            <w:r>
              <w:rPr>
                <w:sz w:val="16"/>
              </w:rPr>
              <w:t>732 0113 03 2 02 00000 000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16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1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60000">
            <w:pPr>
              <w:rPr>
                <w:sz w:val="16"/>
              </w:rPr>
            </w:pPr>
            <w:r>
              <w:rPr>
                <w:sz w:val="16"/>
              </w:rPr>
              <w:t>Мероприятие в области построения инфраструктуры защиты информационных каналов ОМСУ от НСД, в том числе комплекс работ по аттестации объектов ИСПДН</w:t>
            </w:r>
          </w:p>
        </w:tc>
        <w:tc>
          <w:tcPr>
            <w:tcW w:type="dxa" w:w="2128"/>
            <w:tcBorders>
              <w:top w:color="000000" w:sz="4" w:val="single"/>
              <w:left w:color="000000" w:sz="4" w:val="single"/>
              <w:bottom w:color="000000" w:sz="4" w:val="single"/>
              <w:right w:color="000000" w:sz="4" w:val="single"/>
            </w:tcBorders>
            <w:shd w:fill="auto" w:val="clear"/>
            <w:vAlign w:val="bottom"/>
          </w:tcPr>
          <w:p w14:paraId="14160000">
            <w:pPr>
              <w:ind/>
              <w:jc w:val="center"/>
              <w:rPr>
                <w:sz w:val="16"/>
              </w:rPr>
            </w:pPr>
            <w:r>
              <w:rPr>
                <w:sz w:val="16"/>
              </w:rPr>
              <w:t>732 0113 03 2 02 Б2440 000</w:t>
            </w:r>
          </w:p>
        </w:tc>
        <w:tc>
          <w:tcPr>
            <w:tcW w:type="dxa" w:w="1454"/>
            <w:tcBorders>
              <w:top w:color="000000" w:sz="4" w:val="single"/>
              <w:left w:color="000000" w:sz="4" w:val="single"/>
              <w:bottom w:color="000000" w:sz="4" w:val="single"/>
              <w:right w:color="000000" w:sz="4" w:val="single"/>
            </w:tcBorders>
            <w:shd w:fill="auto" w:val="clear"/>
            <w:vAlign w:val="bottom"/>
          </w:tcPr>
          <w:p w14:paraId="1516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1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8160000">
            <w:pPr>
              <w:ind/>
              <w:jc w:val="center"/>
              <w:rPr>
                <w:sz w:val="16"/>
              </w:rPr>
            </w:pPr>
            <w:r>
              <w:rPr>
                <w:sz w:val="16"/>
              </w:rPr>
              <w:t>732 0113 03 2 02 Б2440 200</w:t>
            </w:r>
          </w:p>
        </w:tc>
        <w:tc>
          <w:tcPr>
            <w:tcW w:type="dxa" w:w="1454"/>
            <w:tcBorders>
              <w:top w:color="000000" w:sz="4" w:val="single"/>
              <w:left w:color="000000" w:sz="4" w:val="single"/>
              <w:bottom w:color="000000" w:sz="4" w:val="single"/>
              <w:right w:color="000000" w:sz="4" w:val="single"/>
            </w:tcBorders>
            <w:shd w:fill="auto" w:val="clear"/>
            <w:vAlign w:val="bottom"/>
          </w:tcPr>
          <w:p w14:paraId="1916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1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C160000">
            <w:pPr>
              <w:ind/>
              <w:jc w:val="center"/>
              <w:rPr>
                <w:sz w:val="16"/>
              </w:rPr>
            </w:pPr>
            <w:r>
              <w:rPr>
                <w:sz w:val="16"/>
              </w:rPr>
              <w:t>732 0113 03 2 02 Б2440 244</w:t>
            </w:r>
          </w:p>
        </w:tc>
        <w:tc>
          <w:tcPr>
            <w:tcW w:type="dxa" w:w="1454"/>
            <w:tcBorders>
              <w:top w:color="000000" w:sz="4" w:val="single"/>
              <w:left w:color="000000" w:sz="4" w:val="single"/>
              <w:bottom w:color="000000" w:sz="4" w:val="single"/>
              <w:right w:color="000000" w:sz="4" w:val="single"/>
            </w:tcBorders>
            <w:shd w:fill="auto" w:val="clear"/>
            <w:vAlign w:val="bottom"/>
          </w:tcPr>
          <w:p w14:paraId="1D160000">
            <w:pPr>
              <w:ind/>
              <w:jc w:val="right"/>
              <w:rPr>
                <w:sz w:val="16"/>
              </w:rPr>
            </w:pPr>
            <w:r>
              <w:rPr>
                <w:sz w:val="16"/>
              </w:rPr>
              <w:t>30 000,00</w:t>
            </w:r>
          </w:p>
        </w:tc>
        <w:tc>
          <w:tcPr>
            <w:tcW w:type="dxa" w:w="1416"/>
            <w:tcBorders>
              <w:top w:color="000000" w:sz="4" w:val="single"/>
              <w:left w:color="000000" w:sz="4" w:val="single"/>
              <w:bottom w:color="000000" w:sz="4" w:val="single"/>
              <w:right w:color="000000" w:sz="4" w:val="single"/>
            </w:tcBorders>
            <w:shd w:fill="auto" w:val="clear"/>
            <w:vAlign w:val="bottom"/>
          </w:tcPr>
          <w:p w14:paraId="1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6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128"/>
            <w:tcBorders>
              <w:top w:color="000000" w:sz="4" w:val="single"/>
              <w:left w:color="000000" w:sz="4" w:val="single"/>
              <w:bottom w:color="000000" w:sz="4" w:val="single"/>
              <w:right w:color="000000" w:sz="4" w:val="single"/>
            </w:tcBorders>
            <w:shd w:fill="auto" w:val="clear"/>
            <w:vAlign w:val="bottom"/>
          </w:tcPr>
          <w:p w14:paraId="20160000">
            <w:pPr>
              <w:ind/>
              <w:jc w:val="center"/>
              <w:rPr>
                <w:sz w:val="16"/>
              </w:rPr>
            </w:pPr>
            <w:r>
              <w:rPr>
                <w:sz w:val="16"/>
              </w:rPr>
              <w:t>732 0113 03 2 04 00000 000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1160000">
            <w:pPr>
              <w:ind/>
              <w:jc w:val="right"/>
              <w:rPr>
                <w:sz w:val="16"/>
              </w:rPr>
            </w:pPr>
            <w:r>
              <w:rPr>
                <w:sz w:val="16"/>
              </w:rPr>
              <w:t>72 000,00</w:t>
            </w:r>
          </w:p>
        </w:tc>
        <w:tc>
          <w:tcPr>
            <w:tcW w:type="dxa" w:w="1416"/>
            <w:tcBorders>
              <w:top w:color="000000" w:sz="4" w:val="single"/>
              <w:left w:color="000000" w:sz="4" w:val="single"/>
              <w:bottom w:color="000000" w:sz="4" w:val="single"/>
              <w:right w:color="000000" w:sz="4" w:val="single"/>
            </w:tcBorders>
            <w:shd w:fill="auto" w:val="clear"/>
            <w:vAlign w:val="bottom"/>
          </w:tcPr>
          <w:p w14:paraId="2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6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24160000">
            <w:pPr>
              <w:ind/>
              <w:jc w:val="center"/>
              <w:rPr>
                <w:sz w:val="16"/>
              </w:rPr>
            </w:pPr>
            <w:r>
              <w:rPr>
                <w:sz w:val="16"/>
              </w:rPr>
              <w:t>732 0113 03 2 04 Б2450 000</w:t>
            </w:r>
          </w:p>
        </w:tc>
        <w:tc>
          <w:tcPr>
            <w:tcW w:type="dxa" w:w="1454"/>
            <w:tcBorders>
              <w:top w:color="000000" w:sz="4" w:val="single"/>
              <w:left w:color="000000" w:sz="4" w:val="single"/>
              <w:bottom w:color="000000" w:sz="4" w:val="single"/>
              <w:right w:color="000000" w:sz="4" w:val="single"/>
            </w:tcBorders>
            <w:shd w:fill="auto" w:val="clear"/>
            <w:vAlign w:val="bottom"/>
          </w:tcPr>
          <w:p w14:paraId="25160000">
            <w:pPr>
              <w:ind/>
              <w:jc w:val="right"/>
              <w:rPr>
                <w:sz w:val="16"/>
              </w:rPr>
            </w:pPr>
            <w:r>
              <w:rPr>
                <w:sz w:val="16"/>
              </w:rPr>
              <w:t>72 000,00</w:t>
            </w:r>
          </w:p>
        </w:tc>
        <w:tc>
          <w:tcPr>
            <w:tcW w:type="dxa" w:w="1416"/>
            <w:tcBorders>
              <w:top w:color="000000" w:sz="4" w:val="single"/>
              <w:left w:color="000000" w:sz="4" w:val="single"/>
              <w:bottom w:color="000000" w:sz="4" w:val="single"/>
              <w:right w:color="000000" w:sz="4" w:val="single"/>
            </w:tcBorders>
            <w:shd w:fill="auto" w:val="clear"/>
            <w:vAlign w:val="bottom"/>
          </w:tcPr>
          <w:p w14:paraId="2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8160000">
            <w:pPr>
              <w:ind/>
              <w:jc w:val="center"/>
              <w:rPr>
                <w:sz w:val="16"/>
              </w:rPr>
            </w:pPr>
            <w:r>
              <w:rPr>
                <w:sz w:val="16"/>
              </w:rPr>
              <w:t>732 0113 03 2 04 Б2450 200</w:t>
            </w:r>
          </w:p>
        </w:tc>
        <w:tc>
          <w:tcPr>
            <w:tcW w:type="dxa" w:w="1454"/>
            <w:tcBorders>
              <w:top w:color="000000" w:sz="4" w:val="single"/>
              <w:left w:color="000000" w:sz="4" w:val="single"/>
              <w:bottom w:color="000000" w:sz="4" w:val="single"/>
              <w:right w:color="000000" w:sz="4" w:val="single"/>
            </w:tcBorders>
            <w:shd w:fill="auto" w:val="clear"/>
            <w:vAlign w:val="bottom"/>
          </w:tcPr>
          <w:p w14:paraId="29160000">
            <w:pPr>
              <w:ind/>
              <w:jc w:val="right"/>
              <w:rPr>
                <w:sz w:val="16"/>
              </w:rPr>
            </w:pPr>
            <w:r>
              <w:rPr>
                <w:sz w:val="16"/>
              </w:rPr>
              <w:t>72 000,00</w:t>
            </w:r>
          </w:p>
        </w:tc>
        <w:tc>
          <w:tcPr>
            <w:tcW w:type="dxa" w:w="1416"/>
            <w:tcBorders>
              <w:top w:color="000000" w:sz="4" w:val="single"/>
              <w:left w:color="000000" w:sz="4" w:val="single"/>
              <w:bottom w:color="000000" w:sz="4" w:val="single"/>
              <w:right w:color="000000" w:sz="4" w:val="single"/>
            </w:tcBorders>
            <w:shd w:fill="auto" w:val="clear"/>
            <w:vAlign w:val="bottom"/>
          </w:tcPr>
          <w:p w14:paraId="2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C160000">
            <w:pPr>
              <w:ind/>
              <w:jc w:val="center"/>
              <w:rPr>
                <w:sz w:val="16"/>
              </w:rPr>
            </w:pPr>
            <w:r>
              <w:rPr>
                <w:sz w:val="16"/>
              </w:rPr>
              <w:t>732 0113 03 2 04 Б2450 244</w:t>
            </w:r>
          </w:p>
        </w:tc>
        <w:tc>
          <w:tcPr>
            <w:tcW w:type="dxa" w:w="1454"/>
            <w:tcBorders>
              <w:top w:color="000000" w:sz="4" w:val="single"/>
              <w:left w:color="000000" w:sz="4" w:val="single"/>
              <w:bottom w:color="000000" w:sz="4" w:val="single"/>
              <w:right w:color="000000" w:sz="4" w:val="single"/>
            </w:tcBorders>
            <w:shd w:fill="auto" w:val="clear"/>
            <w:vAlign w:val="bottom"/>
          </w:tcPr>
          <w:p w14:paraId="2D160000">
            <w:pPr>
              <w:ind/>
              <w:jc w:val="right"/>
              <w:rPr>
                <w:sz w:val="16"/>
              </w:rPr>
            </w:pPr>
            <w:r>
              <w:rPr>
                <w:sz w:val="16"/>
              </w:rPr>
              <w:t>72 000,00</w:t>
            </w:r>
          </w:p>
        </w:tc>
        <w:tc>
          <w:tcPr>
            <w:tcW w:type="dxa" w:w="1416"/>
            <w:tcBorders>
              <w:top w:color="000000" w:sz="4" w:val="single"/>
              <w:left w:color="000000" w:sz="4" w:val="single"/>
              <w:bottom w:color="000000" w:sz="4" w:val="single"/>
              <w:right w:color="000000" w:sz="4" w:val="single"/>
            </w:tcBorders>
            <w:shd w:fill="auto" w:val="clear"/>
            <w:vAlign w:val="bottom"/>
          </w:tcPr>
          <w:p w14:paraId="2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30160000">
            <w:pPr>
              <w:ind/>
              <w:jc w:val="center"/>
              <w:rPr>
                <w:sz w:val="16"/>
              </w:rPr>
            </w:pPr>
            <w:r>
              <w:rPr>
                <w:sz w:val="16"/>
              </w:rPr>
              <w:t>732 0113 90 0 00 00000 000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160000">
            <w:pPr>
              <w:ind/>
              <w:jc w:val="right"/>
              <w:rPr>
                <w:sz w:val="16"/>
              </w:rPr>
            </w:pPr>
            <w:r>
              <w:rPr>
                <w:sz w:val="16"/>
              </w:rPr>
              <w:t>637 015,31</w:t>
            </w:r>
          </w:p>
        </w:tc>
        <w:tc>
          <w:tcPr>
            <w:tcW w:type="dxa" w:w="1416"/>
            <w:tcBorders>
              <w:top w:color="000000" w:sz="4" w:val="single"/>
              <w:left w:color="000000" w:sz="4" w:val="single"/>
              <w:bottom w:color="000000" w:sz="4" w:val="single"/>
              <w:right w:color="000000" w:sz="4" w:val="single"/>
            </w:tcBorders>
            <w:shd w:fill="auto" w:val="clear"/>
            <w:vAlign w:val="bottom"/>
          </w:tcPr>
          <w:p w14:paraId="3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60000">
            <w:pPr>
              <w:rPr>
                <w:sz w:val="16"/>
              </w:rPr>
            </w:pPr>
            <w:r>
              <w:rPr>
                <w:sz w:val="16"/>
              </w:rPr>
              <w:t xml:space="preserve">Непрограммная деятельность Совета </w:t>
            </w:r>
            <w:r>
              <w:rPr>
                <w:sz w:val="16"/>
              </w:rPr>
              <w:t>депутатов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34160000">
            <w:pPr>
              <w:ind/>
              <w:jc w:val="center"/>
              <w:rPr>
                <w:sz w:val="16"/>
              </w:rPr>
            </w:pPr>
            <w:r>
              <w:rPr>
                <w:sz w:val="16"/>
              </w:rPr>
              <w:t>732 0113 90 1 00 00000 000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160000">
            <w:pPr>
              <w:ind/>
              <w:jc w:val="right"/>
              <w:rPr>
                <w:sz w:val="16"/>
              </w:rPr>
            </w:pPr>
            <w:r>
              <w:rPr>
                <w:sz w:val="16"/>
              </w:rPr>
              <w:t>637 015,31</w:t>
            </w:r>
          </w:p>
        </w:tc>
        <w:tc>
          <w:tcPr>
            <w:tcW w:type="dxa" w:w="1416"/>
            <w:tcBorders>
              <w:top w:color="000000" w:sz="4" w:val="single"/>
              <w:left w:color="000000" w:sz="4" w:val="single"/>
              <w:bottom w:color="000000" w:sz="4" w:val="single"/>
              <w:right w:color="000000" w:sz="4" w:val="single"/>
            </w:tcBorders>
            <w:shd w:fill="auto" w:val="clear"/>
            <w:vAlign w:val="bottom"/>
          </w:tcPr>
          <w:p w14:paraId="3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60000">
            <w:pPr>
              <w:rPr>
                <w:sz w:val="16"/>
              </w:rPr>
            </w:pPr>
            <w:r>
              <w:rPr>
                <w:sz w:val="16"/>
              </w:rPr>
              <w:t>Расходы, связанные с организацией и проведением общегородских мероприятий</w:t>
            </w:r>
          </w:p>
        </w:tc>
        <w:tc>
          <w:tcPr>
            <w:tcW w:type="dxa" w:w="2128"/>
            <w:tcBorders>
              <w:top w:color="000000" w:sz="4" w:val="single"/>
              <w:left w:color="000000" w:sz="4" w:val="single"/>
              <w:bottom w:color="000000" w:sz="4" w:val="single"/>
              <w:right w:color="000000" w:sz="4" w:val="single"/>
            </w:tcBorders>
            <w:shd w:fill="auto" w:val="clear"/>
            <w:vAlign w:val="bottom"/>
          </w:tcPr>
          <w:p w14:paraId="38160000">
            <w:pPr>
              <w:ind/>
              <w:jc w:val="center"/>
              <w:rPr>
                <w:sz w:val="16"/>
              </w:rPr>
            </w:pPr>
            <w:r>
              <w:rPr>
                <w:sz w:val="16"/>
              </w:rPr>
              <w:t>732 0113 90 1 00 Б9170 000</w:t>
            </w:r>
          </w:p>
        </w:tc>
        <w:tc>
          <w:tcPr>
            <w:tcW w:type="dxa" w:w="1454"/>
            <w:tcBorders>
              <w:top w:color="000000" w:sz="4" w:val="single"/>
              <w:left w:color="000000" w:sz="4" w:val="single"/>
              <w:bottom w:color="000000" w:sz="4" w:val="single"/>
              <w:right w:color="000000" w:sz="4" w:val="single"/>
            </w:tcBorders>
            <w:shd w:fill="auto" w:val="clear"/>
            <w:vAlign w:val="bottom"/>
          </w:tcPr>
          <w:p w14:paraId="39160000">
            <w:pPr>
              <w:ind/>
              <w:jc w:val="right"/>
              <w:rPr>
                <w:sz w:val="16"/>
              </w:rPr>
            </w:pPr>
            <w:r>
              <w:rPr>
                <w:sz w:val="16"/>
              </w:rPr>
              <w:t>637 015,31</w:t>
            </w:r>
          </w:p>
        </w:tc>
        <w:tc>
          <w:tcPr>
            <w:tcW w:type="dxa" w:w="1416"/>
            <w:tcBorders>
              <w:top w:color="000000" w:sz="4" w:val="single"/>
              <w:left w:color="000000" w:sz="4" w:val="single"/>
              <w:bottom w:color="000000" w:sz="4" w:val="single"/>
              <w:right w:color="000000" w:sz="4" w:val="single"/>
            </w:tcBorders>
            <w:shd w:fill="auto" w:val="clear"/>
            <w:vAlign w:val="bottom"/>
          </w:tcPr>
          <w:p w14:paraId="3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C160000">
            <w:pPr>
              <w:ind/>
              <w:jc w:val="center"/>
              <w:rPr>
                <w:sz w:val="16"/>
              </w:rPr>
            </w:pPr>
            <w:r>
              <w:rPr>
                <w:sz w:val="16"/>
              </w:rPr>
              <w:t>732 0113 90 1 00 Б9170 200</w:t>
            </w:r>
          </w:p>
        </w:tc>
        <w:tc>
          <w:tcPr>
            <w:tcW w:type="dxa" w:w="1454"/>
            <w:tcBorders>
              <w:top w:color="000000" w:sz="4" w:val="single"/>
              <w:left w:color="000000" w:sz="4" w:val="single"/>
              <w:bottom w:color="000000" w:sz="4" w:val="single"/>
              <w:right w:color="000000" w:sz="4" w:val="single"/>
            </w:tcBorders>
            <w:shd w:fill="auto" w:val="clear"/>
            <w:vAlign w:val="bottom"/>
          </w:tcPr>
          <w:p w14:paraId="3D160000">
            <w:pPr>
              <w:ind/>
              <w:jc w:val="right"/>
              <w:rPr>
                <w:sz w:val="16"/>
              </w:rPr>
            </w:pPr>
            <w:r>
              <w:rPr>
                <w:sz w:val="16"/>
              </w:rPr>
              <w:t>637 015,31</w:t>
            </w:r>
          </w:p>
        </w:tc>
        <w:tc>
          <w:tcPr>
            <w:tcW w:type="dxa" w:w="1416"/>
            <w:tcBorders>
              <w:top w:color="000000" w:sz="4" w:val="single"/>
              <w:left w:color="000000" w:sz="4" w:val="single"/>
              <w:bottom w:color="000000" w:sz="4" w:val="single"/>
              <w:right w:color="000000" w:sz="4" w:val="single"/>
            </w:tcBorders>
            <w:shd w:fill="auto" w:val="clear"/>
            <w:vAlign w:val="bottom"/>
          </w:tcPr>
          <w:p w14:paraId="3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0160000">
            <w:pPr>
              <w:ind/>
              <w:jc w:val="center"/>
              <w:rPr>
                <w:sz w:val="16"/>
              </w:rPr>
            </w:pPr>
            <w:r>
              <w:rPr>
                <w:sz w:val="16"/>
              </w:rPr>
              <w:t>732 0113 90 1 00 Б9170 244</w:t>
            </w:r>
          </w:p>
        </w:tc>
        <w:tc>
          <w:tcPr>
            <w:tcW w:type="dxa" w:w="1454"/>
            <w:tcBorders>
              <w:top w:color="000000" w:sz="4" w:val="single"/>
              <w:left w:color="000000" w:sz="4" w:val="single"/>
              <w:bottom w:color="000000" w:sz="4" w:val="single"/>
              <w:right w:color="000000" w:sz="4" w:val="single"/>
            </w:tcBorders>
            <w:shd w:fill="auto" w:val="clear"/>
            <w:vAlign w:val="bottom"/>
          </w:tcPr>
          <w:p w14:paraId="41160000">
            <w:pPr>
              <w:ind/>
              <w:jc w:val="right"/>
              <w:rPr>
                <w:sz w:val="16"/>
              </w:rPr>
            </w:pPr>
            <w:r>
              <w:rPr>
                <w:sz w:val="16"/>
              </w:rPr>
              <w:t>637 015,31</w:t>
            </w:r>
          </w:p>
        </w:tc>
        <w:tc>
          <w:tcPr>
            <w:tcW w:type="dxa" w:w="1416"/>
            <w:tcBorders>
              <w:top w:color="000000" w:sz="4" w:val="single"/>
              <w:left w:color="000000" w:sz="4" w:val="single"/>
              <w:bottom w:color="000000" w:sz="4" w:val="single"/>
              <w:right w:color="000000" w:sz="4" w:val="single"/>
            </w:tcBorders>
            <w:shd w:fill="auto" w:val="clear"/>
            <w:vAlign w:val="bottom"/>
          </w:tcPr>
          <w:p w14:paraId="4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60000">
            <w:pPr>
              <w:rPr>
                <w:sz w:val="16"/>
              </w:rPr>
            </w:pPr>
            <w:r>
              <w:rPr>
                <w:sz w:val="16"/>
              </w:rPr>
              <w:t xml:space="preserve">КОНТРОЛЬНО-СЧЕТНАЯ </w:t>
            </w:r>
            <w:r>
              <w:rPr>
                <w:sz w:val="16"/>
              </w:rPr>
              <w:t>ПАЛАТА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4160000">
            <w:pPr>
              <w:ind/>
              <w:jc w:val="center"/>
              <w:rPr>
                <w:sz w:val="16"/>
              </w:rPr>
            </w:pPr>
            <w:r>
              <w:rPr>
                <w:sz w:val="16"/>
              </w:rPr>
              <w:t>734 0000 00 0 00 00000 000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160000">
            <w:pPr>
              <w:ind/>
              <w:jc w:val="right"/>
              <w:rPr>
                <w:sz w:val="16"/>
              </w:rPr>
            </w:pPr>
            <w:r>
              <w:rPr>
                <w:sz w:val="16"/>
              </w:rPr>
              <w:t>4 388 232,84</w:t>
            </w:r>
          </w:p>
        </w:tc>
        <w:tc>
          <w:tcPr>
            <w:tcW w:type="dxa" w:w="1416"/>
            <w:tcBorders>
              <w:top w:color="000000" w:sz="4" w:val="single"/>
              <w:left w:color="000000" w:sz="4" w:val="single"/>
              <w:bottom w:color="000000" w:sz="4" w:val="single"/>
              <w:right w:color="000000" w:sz="4" w:val="single"/>
            </w:tcBorders>
            <w:shd w:fill="auto" w:val="clear"/>
            <w:vAlign w:val="bottom"/>
          </w:tcPr>
          <w:p w14:paraId="46160000">
            <w:pPr>
              <w:ind/>
              <w:jc w:val="right"/>
              <w:rPr>
                <w:sz w:val="16"/>
              </w:rPr>
            </w:pPr>
            <w:r>
              <w:rPr>
                <w:sz w:val="16"/>
              </w:rPr>
              <w:t>986 441,29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6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48160000">
            <w:pPr>
              <w:ind/>
              <w:jc w:val="center"/>
              <w:rPr>
                <w:sz w:val="16"/>
              </w:rPr>
            </w:pPr>
            <w:r>
              <w:rPr>
                <w:sz w:val="16"/>
              </w:rPr>
              <w:t>734 0100 00 0 00 00000 000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60000">
            <w:pPr>
              <w:ind/>
              <w:jc w:val="right"/>
              <w:rPr>
                <w:sz w:val="16"/>
              </w:rPr>
            </w:pPr>
            <w:r>
              <w:rPr>
                <w:sz w:val="16"/>
              </w:rPr>
              <w:t>4 388 232,84</w:t>
            </w:r>
          </w:p>
        </w:tc>
        <w:tc>
          <w:tcPr>
            <w:tcW w:type="dxa" w:w="1416"/>
            <w:tcBorders>
              <w:top w:color="000000" w:sz="4" w:val="single"/>
              <w:left w:color="000000" w:sz="4" w:val="single"/>
              <w:bottom w:color="000000" w:sz="4" w:val="single"/>
              <w:right w:color="000000" w:sz="4" w:val="single"/>
            </w:tcBorders>
            <w:shd w:fill="auto" w:val="clear"/>
            <w:vAlign w:val="bottom"/>
          </w:tcPr>
          <w:p w14:paraId="4A160000">
            <w:pPr>
              <w:ind/>
              <w:jc w:val="right"/>
              <w:rPr>
                <w:sz w:val="16"/>
              </w:rPr>
            </w:pPr>
            <w:r>
              <w:rPr>
                <w:sz w:val="16"/>
              </w:rPr>
              <w:t>986 441,29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60000">
            <w:pPr>
              <w:rPr>
                <w:sz w:val="16"/>
              </w:rPr>
            </w:pPr>
            <w:r>
              <w:rPr>
                <w:sz w:val="16"/>
              </w:rPr>
              <w:t>Обеспечение деятельности финансовых, налоговых и таможенных органов и органов финансового (финансово-бюджетного) надзора</w:t>
            </w:r>
          </w:p>
        </w:tc>
        <w:tc>
          <w:tcPr>
            <w:tcW w:type="dxa" w:w="2128"/>
            <w:tcBorders>
              <w:top w:color="000000" w:sz="4" w:val="single"/>
              <w:left w:color="000000" w:sz="4" w:val="single"/>
              <w:bottom w:color="000000" w:sz="4" w:val="single"/>
              <w:right w:color="000000" w:sz="4" w:val="single"/>
            </w:tcBorders>
            <w:shd w:fill="auto" w:val="clear"/>
            <w:vAlign w:val="bottom"/>
          </w:tcPr>
          <w:p w14:paraId="4C160000">
            <w:pPr>
              <w:ind/>
              <w:jc w:val="center"/>
              <w:rPr>
                <w:sz w:val="16"/>
              </w:rPr>
            </w:pPr>
            <w:r>
              <w:rPr>
                <w:sz w:val="16"/>
              </w:rPr>
              <w:t>734 0106 00 0 00 00000 000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60000">
            <w:pPr>
              <w:ind/>
              <w:jc w:val="right"/>
              <w:rPr>
                <w:sz w:val="16"/>
              </w:rPr>
            </w:pPr>
            <w:r>
              <w:rPr>
                <w:sz w:val="16"/>
              </w:rPr>
              <w:t>4 049 686,84</w:t>
            </w:r>
          </w:p>
        </w:tc>
        <w:tc>
          <w:tcPr>
            <w:tcW w:type="dxa" w:w="1416"/>
            <w:tcBorders>
              <w:top w:color="000000" w:sz="4" w:val="single"/>
              <w:left w:color="000000" w:sz="4" w:val="single"/>
              <w:bottom w:color="000000" w:sz="4" w:val="single"/>
              <w:right w:color="000000" w:sz="4" w:val="single"/>
            </w:tcBorders>
            <w:shd w:fill="auto" w:val="clear"/>
            <w:vAlign w:val="bottom"/>
          </w:tcPr>
          <w:p w14:paraId="4E160000">
            <w:pPr>
              <w:ind/>
              <w:jc w:val="right"/>
              <w:rPr>
                <w:sz w:val="16"/>
              </w:rPr>
            </w:pPr>
            <w:r>
              <w:rPr>
                <w:sz w:val="16"/>
              </w:rPr>
              <w:t>815 273,79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6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0160000">
            <w:pPr>
              <w:ind/>
              <w:jc w:val="center"/>
              <w:rPr>
                <w:sz w:val="16"/>
              </w:rPr>
            </w:pPr>
            <w:r>
              <w:rPr>
                <w:sz w:val="16"/>
              </w:rPr>
              <w:t>734 0106 03 0 00 00000 000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160000">
            <w:pPr>
              <w:ind/>
              <w:jc w:val="right"/>
              <w:rPr>
                <w:sz w:val="16"/>
              </w:rPr>
            </w:pPr>
            <w:r>
              <w:rPr>
                <w:sz w:val="16"/>
              </w:rPr>
              <w:t>395 625,00</w:t>
            </w:r>
          </w:p>
        </w:tc>
        <w:tc>
          <w:tcPr>
            <w:tcW w:type="dxa" w:w="1416"/>
            <w:tcBorders>
              <w:top w:color="000000" w:sz="4" w:val="single"/>
              <w:left w:color="000000" w:sz="4" w:val="single"/>
              <w:bottom w:color="000000" w:sz="4" w:val="single"/>
              <w:right w:color="000000" w:sz="4" w:val="single"/>
            </w:tcBorders>
            <w:shd w:fill="auto" w:val="clear"/>
            <w:vAlign w:val="bottom"/>
          </w:tcPr>
          <w:p w14:paraId="52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6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54160000">
            <w:pPr>
              <w:ind/>
              <w:jc w:val="center"/>
              <w:rPr>
                <w:sz w:val="16"/>
              </w:rPr>
            </w:pPr>
            <w:r>
              <w:rPr>
                <w:sz w:val="16"/>
              </w:rPr>
              <w:t>734 0106 03 3 00 00000 000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160000">
            <w:pPr>
              <w:ind/>
              <w:jc w:val="right"/>
              <w:rPr>
                <w:sz w:val="16"/>
              </w:rPr>
            </w:pPr>
            <w:r>
              <w:rPr>
                <w:sz w:val="16"/>
              </w:rPr>
              <w:t>395 625,00</w:t>
            </w:r>
          </w:p>
        </w:tc>
        <w:tc>
          <w:tcPr>
            <w:tcW w:type="dxa" w:w="1416"/>
            <w:tcBorders>
              <w:top w:color="000000" w:sz="4" w:val="single"/>
              <w:left w:color="000000" w:sz="4" w:val="single"/>
              <w:bottom w:color="000000" w:sz="4" w:val="single"/>
              <w:right w:color="000000" w:sz="4" w:val="single"/>
            </w:tcBorders>
            <w:shd w:fill="auto" w:val="clear"/>
            <w:vAlign w:val="bottom"/>
          </w:tcPr>
          <w:p w14:paraId="56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6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58160000">
            <w:pPr>
              <w:ind/>
              <w:jc w:val="center"/>
              <w:rPr>
                <w:sz w:val="16"/>
              </w:rPr>
            </w:pPr>
            <w:r>
              <w:rPr>
                <w:sz w:val="16"/>
              </w:rPr>
              <w:t>734 0106 03 3 01 00000 000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9160000">
            <w:pPr>
              <w:ind/>
              <w:jc w:val="right"/>
              <w:rPr>
                <w:sz w:val="16"/>
              </w:rPr>
            </w:pPr>
            <w:r>
              <w:rPr>
                <w:sz w:val="16"/>
              </w:rPr>
              <w:t>309 030,00</w:t>
            </w:r>
          </w:p>
        </w:tc>
        <w:tc>
          <w:tcPr>
            <w:tcW w:type="dxa" w:w="1416"/>
            <w:tcBorders>
              <w:top w:color="000000" w:sz="4" w:val="single"/>
              <w:left w:color="000000" w:sz="4" w:val="single"/>
              <w:bottom w:color="000000" w:sz="4" w:val="single"/>
              <w:right w:color="000000" w:sz="4" w:val="single"/>
            </w:tcBorders>
            <w:shd w:fill="auto" w:val="clear"/>
            <w:vAlign w:val="bottom"/>
          </w:tcPr>
          <w:p w14:paraId="5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60000">
            <w:pPr>
              <w:rPr>
                <w:sz w:val="16"/>
              </w:rPr>
            </w:pPr>
            <w:r>
              <w:rPr>
                <w:sz w:val="16"/>
              </w:rPr>
              <w:t>Расходы на обеспечение функций руководителя контрольно-счетной палаты муниципального образования и его заместителей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5C160000">
            <w:pPr>
              <w:ind/>
              <w:jc w:val="center"/>
              <w:rPr>
                <w:sz w:val="16"/>
              </w:rPr>
            </w:pPr>
            <w:r>
              <w:rPr>
                <w:sz w:val="16"/>
              </w:rPr>
              <w:t>734 0106 03 3 01 05030 000</w:t>
            </w:r>
          </w:p>
        </w:tc>
        <w:tc>
          <w:tcPr>
            <w:tcW w:type="dxa" w:w="1454"/>
            <w:tcBorders>
              <w:top w:color="000000" w:sz="4" w:val="single"/>
              <w:left w:color="000000" w:sz="4" w:val="single"/>
              <w:bottom w:color="000000" w:sz="4" w:val="single"/>
              <w:right w:color="000000" w:sz="4" w:val="single"/>
            </w:tcBorders>
            <w:shd w:fill="auto" w:val="clear"/>
            <w:vAlign w:val="bottom"/>
          </w:tcPr>
          <w:p w14:paraId="5D160000">
            <w:pPr>
              <w:ind/>
              <w:jc w:val="right"/>
              <w:rPr>
                <w:sz w:val="16"/>
              </w:rPr>
            </w:pPr>
            <w:r>
              <w:rPr>
                <w:sz w:val="16"/>
              </w:rPr>
              <w:t>182 715,00</w:t>
            </w:r>
          </w:p>
        </w:tc>
        <w:tc>
          <w:tcPr>
            <w:tcW w:type="dxa" w:w="1416"/>
            <w:tcBorders>
              <w:top w:color="000000" w:sz="4" w:val="single"/>
              <w:left w:color="000000" w:sz="4" w:val="single"/>
              <w:bottom w:color="000000" w:sz="4" w:val="single"/>
              <w:right w:color="000000" w:sz="4" w:val="single"/>
            </w:tcBorders>
            <w:shd w:fill="auto" w:val="clear"/>
            <w:vAlign w:val="bottom"/>
          </w:tcPr>
          <w:p w14:paraId="5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60160000">
            <w:pPr>
              <w:ind/>
              <w:jc w:val="center"/>
              <w:rPr>
                <w:sz w:val="16"/>
              </w:rPr>
            </w:pPr>
            <w:r>
              <w:rPr>
                <w:sz w:val="16"/>
              </w:rPr>
              <w:t>734 0106 03 3 01 05030 100</w:t>
            </w:r>
          </w:p>
        </w:tc>
        <w:tc>
          <w:tcPr>
            <w:tcW w:type="dxa" w:w="1454"/>
            <w:tcBorders>
              <w:top w:color="000000" w:sz="4" w:val="single"/>
              <w:left w:color="000000" w:sz="4" w:val="single"/>
              <w:bottom w:color="000000" w:sz="4" w:val="single"/>
              <w:right w:color="000000" w:sz="4" w:val="single"/>
            </w:tcBorders>
            <w:shd w:fill="auto" w:val="clear"/>
            <w:vAlign w:val="bottom"/>
          </w:tcPr>
          <w:p w14:paraId="61160000">
            <w:pPr>
              <w:ind/>
              <w:jc w:val="right"/>
              <w:rPr>
                <w:sz w:val="16"/>
              </w:rPr>
            </w:pPr>
            <w:r>
              <w:rPr>
                <w:sz w:val="16"/>
              </w:rPr>
              <w:t>128 900,00</w:t>
            </w:r>
          </w:p>
        </w:tc>
        <w:tc>
          <w:tcPr>
            <w:tcW w:type="dxa" w:w="1416"/>
            <w:tcBorders>
              <w:top w:color="000000" w:sz="4" w:val="single"/>
              <w:left w:color="000000" w:sz="4" w:val="single"/>
              <w:bottom w:color="000000" w:sz="4" w:val="single"/>
              <w:right w:color="000000" w:sz="4" w:val="single"/>
            </w:tcBorders>
            <w:shd w:fill="auto" w:val="clear"/>
            <w:vAlign w:val="bottom"/>
          </w:tcPr>
          <w:p w14:paraId="6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6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64160000">
            <w:pPr>
              <w:ind/>
              <w:jc w:val="center"/>
              <w:rPr>
                <w:sz w:val="16"/>
              </w:rPr>
            </w:pPr>
            <w:r>
              <w:rPr>
                <w:sz w:val="16"/>
              </w:rPr>
              <w:t>734 0106 03 3 01 05030 122</w:t>
            </w:r>
          </w:p>
        </w:tc>
        <w:tc>
          <w:tcPr>
            <w:tcW w:type="dxa" w:w="1454"/>
            <w:tcBorders>
              <w:top w:color="000000" w:sz="4" w:val="single"/>
              <w:left w:color="000000" w:sz="4" w:val="single"/>
              <w:bottom w:color="000000" w:sz="4" w:val="single"/>
              <w:right w:color="000000" w:sz="4" w:val="single"/>
            </w:tcBorders>
            <w:shd w:fill="auto" w:val="clear"/>
            <w:vAlign w:val="bottom"/>
          </w:tcPr>
          <w:p w14:paraId="65160000">
            <w:pPr>
              <w:ind/>
              <w:jc w:val="right"/>
              <w:rPr>
                <w:sz w:val="16"/>
              </w:rPr>
            </w:pPr>
            <w:r>
              <w:rPr>
                <w:sz w:val="16"/>
              </w:rPr>
              <w:t>128 900,00</w:t>
            </w:r>
          </w:p>
        </w:tc>
        <w:tc>
          <w:tcPr>
            <w:tcW w:type="dxa" w:w="1416"/>
            <w:tcBorders>
              <w:top w:color="000000" w:sz="4" w:val="single"/>
              <w:left w:color="000000" w:sz="4" w:val="single"/>
              <w:bottom w:color="000000" w:sz="4" w:val="single"/>
              <w:right w:color="000000" w:sz="4" w:val="single"/>
            </w:tcBorders>
            <w:shd w:fill="auto" w:val="clear"/>
            <w:vAlign w:val="bottom"/>
          </w:tcPr>
          <w:p w14:paraId="6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8160000">
            <w:pPr>
              <w:ind/>
              <w:jc w:val="center"/>
              <w:rPr>
                <w:sz w:val="16"/>
              </w:rPr>
            </w:pPr>
            <w:r>
              <w:rPr>
                <w:sz w:val="16"/>
              </w:rPr>
              <w:t>734 0106 03 3 01 05030 200</w:t>
            </w:r>
          </w:p>
        </w:tc>
        <w:tc>
          <w:tcPr>
            <w:tcW w:type="dxa" w:w="1454"/>
            <w:tcBorders>
              <w:top w:color="000000" w:sz="4" w:val="single"/>
              <w:left w:color="000000" w:sz="4" w:val="single"/>
              <w:bottom w:color="000000" w:sz="4" w:val="single"/>
              <w:right w:color="000000" w:sz="4" w:val="single"/>
            </w:tcBorders>
            <w:shd w:fill="auto" w:val="clear"/>
            <w:vAlign w:val="bottom"/>
          </w:tcPr>
          <w:p w14:paraId="69160000">
            <w:pPr>
              <w:ind/>
              <w:jc w:val="right"/>
              <w:rPr>
                <w:sz w:val="16"/>
              </w:rPr>
            </w:pPr>
            <w:r>
              <w:rPr>
                <w:sz w:val="16"/>
              </w:rPr>
              <w:t>53 815,00</w:t>
            </w:r>
          </w:p>
        </w:tc>
        <w:tc>
          <w:tcPr>
            <w:tcW w:type="dxa" w:w="1416"/>
            <w:tcBorders>
              <w:top w:color="000000" w:sz="4" w:val="single"/>
              <w:left w:color="000000" w:sz="4" w:val="single"/>
              <w:bottom w:color="000000" w:sz="4" w:val="single"/>
              <w:right w:color="000000" w:sz="4" w:val="single"/>
            </w:tcBorders>
            <w:shd w:fill="auto" w:val="clear"/>
            <w:vAlign w:val="bottom"/>
          </w:tcPr>
          <w:p w14:paraId="6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C160000">
            <w:pPr>
              <w:ind/>
              <w:jc w:val="center"/>
              <w:rPr>
                <w:sz w:val="16"/>
              </w:rPr>
            </w:pPr>
            <w:r>
              <w:rPr>
                <w:sz w:val="16"/>
              </w:rPr>
              <w:t>734 0106 03 3 01 05030 244</w:t>
            </w:r>
          </w:p>
        </w:tc>
        <w:tc>
          <w:tcPr>
            <w:tcW w:type="dxa" w:w="1454"/>
            <w:tcBorders>
              <w:top w:color="000000" w:sz="4" w:val="single"/>
              <w:left w:color="000000" w:sz="4" w:val="single"/>
              <w:bottom w:color="000000" w:sz="4" w:val="single"/>
              <w:right w:color="000000" w:sz="4" w:val="single"/>
            </w:tcBorders>
            <w:shd w:fill="auto" w:val="clear"/>
            <w:vAlign w:val="bottom"/>
          </w:tcPr>
          <w:p w14:paraId="6D160000">
            <w:pPr>
              <w:ind/>
              <w:jc w:val="right"/>
              <w:rPr>
                <w:sz w:val="16"/>
              </w:rPr>
            </w:pPr>
            <w:r>
              <w:rPr>
                <w:sz w:val="16"/>
              </w:rPr>
              <w:t>53 815,00</w:t>
            </w:r>
          </w:p>
        </w:tc>
        <w:tc>
          <w:tcPr>
            <w:tcW w:type="dxa" w:w="1416"/>
            <w:tcBorders>
              <w:top w:color="000000" w:sz="4" w:val="single"/>
              <w:left w:color="000000" w:sz="4" w:val="single"/>
              <w:bottom w:color="000000" w:sz="4" w:val="single"/>
              <w:right w:color="000000" w:sz="4" w:val="single"/>
            </w:tcBorders>
            <w:shd w:fill="auto" w:val="clear"/>
            <w:vAlign w:val="bottom"/>
          </w:tcPr>
          <w:p w14:paraId="6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6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0160000">
            <w:pPr>
              <w:ind/>
              <w:jc w:val="center"/>
              <w:rPr>
                <w:sz w:val="16"/>
              </w:rPr>
            </w:pPr>
            <w:r>
              <w:rPr>
                <w:sz w:val="16"/>
              </w:rPr>
              <w:t>734 0106 03 3 01 06030 000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71160000">
            <w:pPr>
              <w:ind/>
              <w:jc w:val="right"/>
              <w:rPr>
                <w:sz w:val="16"/>
              </w:rPr>
            </w:pPr>
            <w:r>
              <w:rPr>
                <w:sz w:val="16"/>
              </w:rPr>
              <w:t>126 315,00</w:t>
            </w:r>
          </w:p>
        </w:tc>
        <w:tc>
          <w:tcPr>
            <w:tcW w:type="dxa" w:w="1416"/>
            <w:tcBorders>
              <w:top w:color="000000" w:sz="4" w:val="single"/>
              <w:left w:color="000000" w:sz="4" w:val="single"/>
              <w:bottom w:color="000000" w:sz="4" w:val="single"/>
              <w:right w:color="000000" w:sz="4" w:val="single"/>
            </w:tcBorders>
            <w:shd w:fill="auto" w:val="clear"/>
            <w:vAlign w:val="bottom"/>
          </w:tcPr>
          <w:p w14:paraId="7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74160000">
            <w:pPr>
              <w:ind/>
              <w:jc w:val="center"/>
              <w:rPr>
                <w:sz w:val="16"/>
              </w:rPr>
            </w:pPr>
            <w:r>
              <w:rPr>
                <w:sz w:val="16"/>
              </w:rPr>
              <w:t>734 0106 03 3 01 06030 100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75160000">
            <w:pPr>
              <w:ind/>
              <w:jc w:val="right"/>
              <w:rPr>
                <w:sz w:val="16"/>
              </w:rPr>
            </w:pPr>
            <w:r>
              <w:rPr>
                <w:sz w:val="16"/>
              </w:rPr>
              <w:t>72 500,00</w:t>
            </w:r>
          </w:p>
        </w:tc>
        <w:tc>
          <w:tcPr>
            <w:tcW w:type="dxa" w:w="1416"/>
            <w:tcBorders>
              <w:top w:color="000000" w:sz="4" w:val="single"/>
              <w:left w:color="000000" w:sz="4" w:val="single"/>
              <w:bottom w:color="000000" w:sz="4" w:val="single"/>
              <w:right w:color="000000" w:sz="4" w:val="single"/>
            </w:tcBorders>
            <w:shd w:fill="auto" w:val="clear"/>
            <w:vAlign w:val="bottom"/>
          </w:tcPr>
          <w:p w14:paraId="7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6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78160000">
            <w:pPr>
              <w:ind/>
              <w:jc w:val="center"/>
              <w:rPr>
                <w:sz w:val="16"/>
              </w:rPr>
            </w:pPr>
            <w:r>
              <w:rPr>
                <w:sz w:val="16"/>
              </w:rPr>
              <w:t>734 0106 03 3 01 06030 122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79160000">
            <w:pPr>
              <w:ind/>
              <w:jc w:val="right"/>
              <w:rPr>
                <w:sz w:val="16"/>
              </w:rPr>
            </w:pPr>
            <w:r>
              <w:rPr>
                <w:sz w:val="16"/>
              </w:rPr>
              <w:t>72 500,00</w:t>
            </w:r>
          </w:p>
        </w:tc>
        <w:tc>
          <w:tcPr>
            <w:tcW w:type="dxa" w:w="1416"/>
            <w:tcBorders>
              <w:top w:color="000000" w:sz="4" w:val="single"/>
              <w:left w:color="000000" w:sz="4" w:val="single"/>
              <w:bottom w:color="000000" w:sz="4" w:val="single"/>
              <w:right w:color="000000" w:sz="4" w:val="single"/>
            </w:tcBorders>
            <w:shd w:fill="auto" w:val="clear"/>
            <w:vAlign w:val="bottom"/>
          </w:tcPr>
          <w:p w14:paraId="7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7C160000">
            <w:pPr>
              <w:ind/>
              <w:jc w:val="center"/>
              <w:rPr>
                <w:sz w:val="16"/>
              </w:rPr>
            </w:pPr>
            <w:r>
              <w:rPr>
                <w:sz w:val="16"/>
              </w:rPr>
              <w:t>734 0106 03 3 01 06030 200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7D160000">
            <w:pPr>
              <w:ind/>
              <w:jc w:val="right"/>
              <w:rPr>
                <w:sz w:val="16"/>
              </w:rPr>
            </w:pPr>
            <w:r>
              <w:rPr>
                <w:sz w:val="16"/>
              </w:rPr>
              <w:t>53 815,00</w:t>
            </w:r>
          </w:p>
        </w:tc>
        <w:tc>
          <w:tcPr>
            <w:tcW w:type="dxa" w:w="1416"/>
            <w:tcBorders>
              <w:top w:color="000000" w:sz="4" w:val="single"/>
              <w:left w:color="000000" w:sz="4" w:val="single"/>
              <w:bottom w:color="000000" w:sz="4" w:val="single"/>
              <w:right w:color="000000" w:sz="4" w:val="single"/>
            </w:tcBorders>
            <w:shd w:fill="auto" w:val="clear"/>
            <w:vAlign w:val="bottom"/>
          </w:tcPr>
          <w:p w14:paraId="7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80160000">
            <w:pPr>
              <w:ind/>
              <w:jc w:val="center"/>
              <w:rPr>
                <w:sz w:val="16"/>
              </w:rPr>
            </w:pPr>
            <w:r>
              <w:rPr>
                <w:sz w:val="16"/>
              </w:rPr>
              <w:t>734 0106 03 3 01 06030 244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81160000">
            <w:pPr>
              <w:ind/>
              <w:jc w:val="right"/>
              <w:rPr>
                <w:sz w:val="16"/>
              </w:rPr>
            </w:pPr>
            <w:r>
              <w:rPr>
                <w:sz w:val="16"/>
              </w:rPr>
              <w:t>53 815,00</w:t>
            </w:r>
          </w:p>
        </w:tc>
        <w:tc>
          <w:tcPr>
            <w:tcW w:type="dxa" w:w="1416"/>
            <w:tcBorders>
              <w:top w:color="000000" w:sz="4" w:val="single"/>
              <w:left w:color="000000" w:sz="4" w:val="single"/>
              <w:bottom w:color="000000" w:sz="4" w:val="single"/>
              <w:right w:color="000000" w:sz="4" w:val="single"/>
            </w:tcBorders>
            <w:shd w:fill="auto" w:val="clear"/>
            <w:vAlign w:val="bottom"/>
          </w:tcPr>
          <w:p w14:paraId="8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6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84160000">
            <w:pPr>
              <w:ind/>
              <w:jc w:val="center"/>
              <w:rPr>
                <w:sz w:val="16"/>
              </w:rPr>
            </w:pPr>
            <w:r>
              <w:rPr>
                <w:sz w:val="16"/>
              </w:rPr>
              <w:t>734 0106 03 3 03 00000 000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85160000">
            <w:pPr>
              <w:ind/>
              <w:jc w:val="right"/>
              <w:rPr>
                <w:sz w:val="16"/>
              </w:rPr>
            </w:pPr>
            <w:r>
              <w:rPr>
                <w:sz w:val="16"/>
              </w:rPr>
              <w:t>86 595,00</w:t>
            </w:r>
          </w:p>
        </w:tc>
        <w:tc>
          <w:tcPr>
            <w:tcW w:type="dxa" w:w="1416"/>
            <w:tcBorders>
              <w:top w:color="000000" w:sz="4" w:val="single"/>
              <w:left w:color="000000" w:sz="4" w:val="single"/>
              <w:bottom w:color="000000" w:sz="4" w:val="single"/>
              <w:right w:color="000000" w:sz="4" w:val="single"/>
            </w:tcBorders>
            <w:shd w:fill="auto" w:val="clear"/>
            <w:vAlign w:val="bottom"/>
          </w:tcPr>
          <w:p w14:paraId="86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6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8160000">
            <w:pPr>
              <w:ind/>
              <w:jc w:val="center"/>
              <w:rPr>
                <w:sz w:val="16"/>
              </w:rPr>
            </w:pPr>
            <w:r>
              <w:rPr>
                <w:sz w:val="16"/>
              </w:rPr>
              <w:t>734 0106 03 3 03 13060 000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89160000">
            <w:pPr>
              <w:ind/>
              <w:jc w:val="right"/>
              <w:rPr>
                <w:sz w:val="16"/>
              </w:rPr>
            </w:pPr>
            <w:r>
              <w:rPr>
                <w:sz w:val="16"/>
              </w:rPr>
              <w:t>50 000,00</w:t>
            </w:r>
          </w:p>
        </w:tc>
        <w:tc>
          <w:tcPr>
            <w:tcW w:type="dxa" w:w="1416"/>
            <w:tcBorders>
              <w:top w:color="000000" w:sz="4" w:val="single"/>
              <w:left w:color="000000" w:sz="4" w:val="single"/>
              <w:bottom w:color="000000" w:sz="4" w:val="single"/>
              <w:right w:color="000000" w:sz="4" w:val="single"/>
            </w:tcBorders>
            <w:shd w:fill="auto" w:val="clear"/>
            <w:vAlign w:val="bottom"/>
          </w:tcPr>
          <w:p w14:paraId="8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8C160000">
            <w:pPr>
              <w:ind/>
              <w:jc w:val="center"/>
              <w:rPr>
                <w:sz w:val="16"/>
              </w:rPr>
            </w:pPr>
            <w:r>
              <w:rPr>
                <w:sz w:val="16"/>
              </w:rPr>
              <w:t>734 0106 03 3 03 13060 100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8D160000">
            <w:pPr>
              <w:ind/>
              <w:jc w:val="right"/>
              <w:rPr>
                <w:sz w:val="16"/>
              </w:rPr>
            </w:pPr>
            <w:r>
              <w:rPr>
                <w:sz w:val="16"/>
              </w:rPr>
              <w:t>50 000,00</w:t>
            </w:r>
          </w:p>
        </w:tc>
        <w:tc>
          <w:tcPr>
            <w:tcW w:type="dxa" w:w="1416"/>
            <w:tcBorders>
              <w:top w:color="000000" w:sz="4" w:val="single"/>
              <w:left w:color="000000" w:sz="4" w:val="single"/>
              <w:bottom w:color="000000" w:sz="4" w:val="single"/>
              <w:right w:color="000000" w:sz="4" w:val="single"/>
            </w:tcBorders>
            <w:shd w:fill="auto" w:val="clear"/>
            <w:vAlign w:val="bottom"/>
          </w:tcPr>
          <w:p w14:paraId="8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6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90160000">
            <w:pPr>
              <w:ind/>
              <w:jc w:val="center"/>
              <w:rPr>
                <w:sz w:val="16"/>
              </w:rPr>
            </w:pPr>
            <w:r>
              <w:rPr>
                <w:sz w:val="16"/>
              </w:rPr>
              <w:t>734 0106 03 3 03 13060 122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91160000">
            <w:pPr>
              <w:ind/>
              <w:jc w:val="right"/>
              <w:rPr>
                <w:sz w:val="16"/>
              </w:rPr>
            </w:pPr>
            <w:r>
              <w:rPr>
                <w:sz w:val="16"/>
              </w:rPr>
              <w:t>50 000,00</w:t>
            </w:r>
          </w:p>
        </w:tc>
        <w:tc>
          <w:tcPr>
            <w:tcW w:type="dxa" w:w="1416"/>
            <w:tcBorders>
              <w:top w:color="000000" w:sz="4" w:val="single"/>
              <w:left w:color="000000" w:sz="4" w:val="single"/>
              <w:bottom w:color="000000" w:sz="4" w:val="single"/>
              <w:right w:color="000000" w:sz="4" w:val="single"/>
            </w:tcBorders>
            <w:shd w:fill="auto" w:val="clear"/>
            <w:vAlign w:val="bottom"/>
          </w:tcPr>
          <w:p w14:paraId="9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6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94160000">
            <w:pPr>
              <w:ind/>
              <w:jc w:val="center"/>
              <w:rPr>
                <w:sz w:val="16"/>
              </w:rPr>
            </w:pPr>
            <w:r>
              <w:rPr>
                <w:sz w:val="16"/>
              </w:rPr>
              <w:t>734 0106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95160000">
            <w:pPr>
              <w:ind/>
              <w:jc w:val="right"/>
              <w:rPr>
                <w:sz w:val="16"/>
              </w:rPr>
            </w:pPr>
            <w:r>
              <w:rPr>
                <w:sz w:val="16"/>
              </w:rPr>
              <w:t>36 595,00</w:t>
            </w:r>
          </w:p>
        </w:tc>
        <w:tc>
          <w:tcPr>
            <w:tcW w:type="dxa" w:w="1416"/>
            <w:tcBorders>
              <w:top w:color="000000" w:sz="4" w:val="single"/>
              <w:left w:color="000000" w:sz="4" w:val="single"/>
              <w:bottom w:color="000000" w:sz="4" w:val="single"/>
              <w:right w:color="000000" w:sz="4" w:val="single"/>
            </w:tcBorders>
            <w:shd w:fill="auto" w:val="clear"/>
            <w:vAlign w:val="bottom"/>
          </w:tcPr>
          <w:p w14:paraId="96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98160000">
            <w:pPr>
              <w:ind/>
              <w:jc w:val="center"/>
              <w:rPr>
                <w:sz w:val="16"/>
              </w:rPr>
            </w:pPr>
            <w:r>
              <w:rPr>
                <w:sz w:val="16"/>
              </w:rPr>
              <w:t>734 0106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99160000">
            <w:pPr>
              <w:ind/>
              <w:jc w:val="right"/>
              <w:rPr>
                <w:sz w:val="16"/>
              </w:rPr>
            </w:pPr>
            <w:r>
              <w:rPr>
                <w:sz w:val="16"/>
              </w:rPr>
              <w:t>36 595,00</w:t>
            </w:r>
          </w:p>
        </w:tc>
        <w:tc>
          <w:tcPr>
            <w:tcW w:type="dxa" w:w="1416"/>
            <w:tcBorders>
              <w:top w:color="000000" w:sz="4" w:val="single"/>
              <w:left w:color="000000" w:sz="4" w:val="single"/>
              <w:bottom w:color="000000" w:sz="4" w:val="single"/>
              <w:right w:color="000000" w:sz="4" w:val="single"/>
            </w:tcBorders>
            <w:shd w:fill="auto" w:val="clear"/>
            <w:vAlign w:val="bottom"/>
          </w:tcPr>
          <w:p w14:paraId="9A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C160000">
            <w:pPr>
              <w:ind/>
              <w:jc w:val="center"/>
              <w:rPr>
                <w:sz w:val="16"/>
              </w:rPr>
            </w:pPr>
            <w:r>
              <w:rPr>
                <w:sz w:val="16"/>
              </w:rPr>
              <w:t>734 0106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9D160000">
            <w:pPr>
              <w:ind/>
              <w:jc w:val="right"/>
              <w:rPr>
                <w:sz w:val="16"/>
              </w:rPr>
            </w:pPr>
            <w:r>
              <w:rPr>
                <w:sz w:val="16"/>
              </w:rPr>
              <w:t>36 595,00</w:t>
            </w:r>
          </w:p>
        </w:tc>
        <w:tc>
          <w:tcPr>
            <w:tcW w:type="dxa" w:w="1416"/>
            <w:tcBorders>
              <w:top w:color="000000" w:sz="4" w:val="single"/>
              <w:left w:color="000000" w:sz="4" w:val="single"/>
              <w:bottom w:color="000000" w:sz="4" w:val="single"/>
              <w:right w:color="000000" w:sz="4" w:val="single"/>
            </w:tcBorders>
            <w:shd w:fill="auto" w:val="clear"/>
            <w:vAlign w:val="bottom"/>
          </w:tcPr>
          <w:p w14:paraId="9E160000">
            <w:pPr>
              <w:ind/>
              <w:jc w:val="right"/>
              <w:rPr>
                <w:sz w:val="16"/>
              </w:rPr>
            </w:pPr>
            <w:r>
              <w:rPr>
                <w:sz w:val="16"/>
              </w:rPr>
              <w:t>20 900,00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A0160000">
            <w:pPr>
              <w:ind/>
              <w:jc w:val="center"/>
              <w:rPr>
                <w:sz w:val="16"/>
              </w:rPr>
            </w:pPr>
            <w:r>
              <w:rPr>
                <w:sz w:val="16"/>
              </w:rPr>
              <w:t>734 0106 90 0 00 00000 000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1160000">
            <w:pPr>
              <w:ind/>
              <w:jc w:val="right"/>
              <w:rPr>
                <w:sz w:val="16"/>
              </w:rPr>
            </w:pPr>
            <w:r>
              <w:rPr>
                <w:sz w:val="16"/>
              </w:rPr>
              <w:t>3 654 061,84</w:t>
            </w:r>
          </w:p>
        </w:tc>
        <w:tc>
          <w:tcPr>
            <w:tcW w:type="dxa" w:w="1416"/>
            <w:tcBorders>
              <w:top w:color="000000" w:sz="4" w:val="single"/>
              <w:left w:color="000000" w:sz="4" w:val="single"/>
              <w:bottom w:color="000000" w:sz="4" w:val="single"/>
              <w:right w:color="000000" w:sz="4" w:val="single"/>
            </w:tcBorders>
            <w:shd w:fill="auto" w:val="clear"/>
            <w:vAlign w:val="bottom"/>
          </w:tcPr>
          <w:p w14:paraId="A2160000">
            <w:pPr>
              <w:ind/>
              <w:jc w:val="right"/>
              <w:rPr>
                <w:sz w:val="16"/>
              </w:rPr>
            </w:pPr>
            <w:r>
              <w:rPr>
                <w:sz w:val="16"/>
              </w:rPr>
              <w:t>794 373,79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60000">
            <w:pPr>
              <w:rPr>
                <w:sz w:val="16"/>
              </w:rPr>
            </w:pPr>
            <w:r>
              <w:rPr>
                <w:sz w:val="16"/>
              </w:rPr>
              <w:t xml:space="preserve">Непрограммная деятельность Контрольно-счетной </w:t>
            </w:r>
            <w:r>
              <w:rPr>
                <w:sz w:val="16"/>
              </w:rPr>
              <w:t>палаты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A4160000">
            <w:pPr>
              <w:ind/>
              <w:jc w:val="center"/>
              <w:rPr>
                <w:sz w:val="16"/>
              </w:rPr>
            </w:pPr>
            <w:r>
              <w:rPr>
                <w:sz w:val="16"/>
              </w:rPr>
              <w:t>734 0106 90 3 00 00000 000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160000">
            <w:pPr>
              <w:ind/>
              <w:jc w:val="right"/>
              <w:rPr>
                <w:sz w:val="16"/>
              </w:rPr>
            </w:pPr>
            <w:r>
              <w:rPr>
                <w:sz w:val="16"/>
              </w:rPr>
              <w:t>3 654 061,84</w:t>
            </w:r>
          </w:p>
        </w:tc>
        <w:tc>
          <w:tcPr>
            <w:tcW w:type="dxa" w:w="1416"/>
            <w:tcBorders>
              <w:top w:color="000000" w:sz="4" w:val="single"/>
              <w:left w:color="000000" w:sz="4" w:val="single"/>
              <w:bottom w:color="000000" w:sz="4" w:val="single"/>
              <w:right w:color="000000" w:sz="4" w:val="single"/>
            </w:tcBorders>
            <w:shd w:fill="auto" w:val="clear"/>
            <w:vAlign w:val="bottom"/>
          </w:tcPr>
          <w:p w14:paraId="A6160000">
            <w:pPr>
              <w:ind/>
              <w:jc w:val="right"/>
              <w:rPr>
                <w:sz w:val="16"/>
              </w:rPr>
            </w:pPr>
            <w:r>
              <w:rPr>
                <w:sz w:val="16"/>
              </w:rPr>
              <w:t>794 373,79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60000">
            <w:pPr>
              <w:rPr>
                <w:sz w:val="16"/>
              </w:rPr>
            </w:pPr>
            <w:r>
              <w:rPr>
                <w:sz w:val="16"/>
              </w:rPr>
              <w:t>Расходы на выплаты по оплате труда руководителя контрольно-счетной палаты муниципального образования и его заместителей</w:t>
            </w:r>
          </w:p>
        </w:tc>
        <w:tc>
          <w:tcPr>
            <w:tcW w:type="dxa" w:w="2128"/>
            <w:tcBorders>
              <w:top w:color="000000" w:sz="4" w:val="single"/>
              <w:left w:color="000000" w:sz="4" w:val="single"/>
              <w:bottom w:color="000000" w:sz="4" w:val="single"/>
              <w:right w:color="000000" w:sz="4" w:val="single"/>
            </w:tcBorders>
            <w:shd w:fill="auto" w:val="clear"/>
            <w:vAlign w:val="bottom"/>
          </w:tcPr>
          <w:p w14:paraId="A8160000">
            <w:pPr>
              <w:ind/>
              <w:jc w:val="center"/>
              <w:rPr>
                <w:sz w:val="16"/>
              </w:rPr>
            </w:pPr>
            <w:r>
              <w:rPr>
                <w:sz w:val="16"/>
              </w:rPr>
              <w:t>734 0106 90 3 00 05010 000</w:t>
            </w:r>
          </w:p>
        </w:tc>
        <w:tc>
          <w:tcPr>
            <w:tcW w:type="dxa" w:w="1454"/>
            <w:tcBorders>
              <w:top w:color="000000" w:sz="4" w:val="single"/>
              <w:left w:color="000000" w:sz="4" w:val="single"/>
              <w:bottom w:color="000000" w:sz="4" w:val="single"/>
              <w:right w:color="000000" w:sz="4" w:val="single"/>
            </w:tcBorders>
            <w:shd w:fill="auto" w:val="clear"/>
            <w:vAlign w:val="bottom"/>
          </w:tcPr>
          <w:p w14:paraId="A9160000">
            <w:pPr>
              <w:ind/>
              <w:jc w:val="right"/>
              <w:rPr>
                <w:sz w:val="16"/>
              </w:rPr>
            </w:pPr>
            <w:r>
              <w:rPr>
                <w:sz w:val="16"/>
              </w:rPr>
              <w:t>2 256 299,34</w:t>
            </w:r>
          </w:p>
        </w:tc>
        <w:tc>
          <w:tcPr>
            <w:tcW w:type="dxa" w:w="1416"/>
            <w:tcBorders>
              <w:top w:color="000000" w:sz="4" w:val="single"/>
              <w:left w:color="000000" w:sz="4" w:val="single"/>
              <w:bottom w:color="000000" w:sz="4" w:val="single"/>
              <w:right w:color="000000" w:sz="4" w:val="single"/>
            </w:tcBorders>
            <w:shd w:fill="auto" w:val="clear"/>
            <w:vAlign w:val="bottom"/>
          </w:tcPr>
          <w:p w14:paraId="AA160000">
            <w:pPr>
              <w:ind/>
              <w:jc w:val="right"/>
              <w:rPr>
                <w:sz w:val="16"/>
              </w:rPr>
            </w:pPr>
            <w:r>
              <w:rPr>
                <w:sz w:val="16"/>
              </w:rPr>
              <w:t>480 011,76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AC160000">
            <w:pPr>
              <w:ind/>
              <w:jc w:val="center"/>
              <w:rPr>
                <w:sz w:val="16"/>
              </w:rPr>
            </w:pPr>
            <w:r>
              <w:rPr>
                <w:sz w:val="16"/>
              </w:rPr>
              <w:t>734 0106 90 3 00 05010 100</w:t>
            </w:r>
          </w:p>
        </w:tc>
        <w:tc>
          <w:tcPr>
            <w:tcW w:type="dxa" w:w="1454"/>
            <w:tcBorders>
              <w:top w:color="000000" w:sz="4" w:val="single"/>
              <w:left w:color="000000" w:sz="4" w:val="single"/>
              <w:bottom w:color="000000" w:sz="4" w:val="single"/>
              <w:right w:color="000000" w:sz="4" w:val="single"/>
            </w:tcBorders>
            <w:shd w:fill="auto" w:val="clear"/>
            <w:vAlign w:val="bottom"/>
          </w:tcPr>
          <w:p w14:paraId="AD160000">
            <w:pPr>
              <w:ind/>
              <w:jc w:val="right"/>
              <w:rPr>
                <w:sz w:val="16"/>
              </w:rPr>
            </w:pPr>
            <w:r>
              <w:rPr>
                <w:sz w:val="16"/>
              </w:rPr>
              <w:t>2 256 299,34</w:t>
            </w:r>
          </w:p>
        </w:tc>
        <w:tc>
          <w:tcPr>
            <w:tcW w:type="dxa" w:w="1416"/>
            <w:tcBorders>
              <w:top w:color="000000" w:sz="4" w:val="single"/>
              <w:left w:color="000000" w:sz="4" w:val="single"/>
              <w:bottom w:color="000000" w:sz="4" w:val="single"/>
              <w:right w:color="000000" w:sz="4" w:val="single"/>
            </w:tcBorders>
            <w:shd w:fill="auto" w:val="clear"/>
            <w:vAlign w:val="bottom"/>
          </w:tcPr>
          <w:p w14:paraId="AE160000">
            <w:pPr>
              <w:ind/>
              <w:jc w:val="right"/>
              <w:rPr>
                <w:sz w:val="16"/>
              </w:rPr>
            </w:pPr>
            <w:r>
              <w:rPr>
                <w:sz w:val="16"/>
              </w:rPr>
              <w:t>480 011,76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6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B0160000">
            <w:pPr>
              <w:ind/>
              <w:jc w:val="center"/>
              <w:rPr>
                <w:sz w:val="16"/>
              </w:rPr>
            </w:pPr>
            <w:r>
              <w:rPr>
                <w:sz w:val="16"/>
              </w:rPr>
              <w:t>734 0106 90 3 00 05010 121</w:t>
            </w:r>
          </w:p>
        </w:tc>
        <w:tc>
          <w:tcPr>
            <w:tcW w:type="dxa" w:w="1454"/>
            <w:tcBorders>
              <w:top w:color="000000" w:sz="4" w:val="single"/>
              <w:left w:color="000000" w:sz="4" w:val="single"/>
              <w:bottom w:color="000000" w:sz="4" w:val="single"/>
              <w:right w:color="000000" w:sz="4" w:val="single"/>
            </w:tcBorders>
            <w:shd w:fill="auto" w:val="clear"/>
            <w:vAlign w:val="bottom"/>
          </w:tcPr>
          <w:p w14:paraId="B1160000">
            <w:pPr>
              <w:ind/>
              <w:jc w:val="right"/>
              <w:rPr>
                <w:sz w:val="16"/>
              </w:rPr>
            </w:pPr>
            <w:r>
              <w:rPr>
                <w:sz w:val="16"/>
              </w:rPr>
              <w:t>1 732 948,80</w:t>
            </w:r>
          </w:p>
        </w:tc>
        <w:tc>
          <w:tcPr>
            <w:tcW w:type="dxa" w:w="1416"/>
            <w:tcBorders>
              <w:top w:color="000000" w:sz="4" w:val="single"/>
              <w:left w:color="000000" w:sz="4" w:val="single"/>
              <w:bottom w:color="000000" w:sz="4" w:val="single"/>
              <w:right w:color="000000" w:sz="4" w:val="single"/>
            </w:tcBorders>
            <w:shd w:fill="auto" w:val="clear"/>
            <w:vAlign w:val="bottom"/>
          </w:tcPr>
          <w:p w14:paraId="B2160000">
            <w:pPr>
              <w:ind/>
              <w:jc w:val="right"/>
              <w:rPr>
                <w:sz w:val="16"/>
              </w:rPr>
            </w:pPr>
            <w:r>
              <w:rPr>
                <w:sz w:val="16"/>
              </w:rPr>
              <w:t>371 718,22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6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B4160000">
            <w:pPr>
              <w:ind/>
              <w:jc w:val="center"/>
              <w:rPr>
                <w:sz w:val="16"/>
              </w:rPr>
            </w:pPr>
            <w:r>
              <w:rPr>
                <w:sz w:val="16"/>
              </w:rPr>
              <w:t>734 0106 90 3 00 05010 129</w:t>
            </w:r>
          </w:p>
        </w:tc>
        <w:tc>
          <w:tcPr>
            <w:tcW w:type="dxa" w:w="1454"/>
            <w:tcBorders>
              <w:top w:color="000000" w:sz="4" w:val="single"/>
              <w:left w:color="000000" w:sz="4" w:val="single"/>
              <w:bottom w:color="000000" w:sz="4" w:val="single"/>
              <w:right w:color="000000" w:sz="4" w:val="single"/>
            </w:tcBorders>
            <w:shd w:fill="auto" w:val="clear"/>
            <w:vAlign w:val="bottom"/>
          </w:tcPr>
          <w:p w14:paraId="B5160000">
            <w:pPr>
              <w:ind/>
              <w:jc w:val="right"/>
              <w:rPr>
                <w:sz w:val="16"/>
              </w:rPr>
            </w:pPr>
            <w:r>
              <w:rPr>
                <w:sz w:val="16"/>
              </w:rPr>
              <w:t>523 350,54</w:t>
            </w:r>
          </w:p>
        </w:tc>
        <w:tc>
          <w:tcPr>
            <w:tcW w:type="dxa" w:w="1416"/>
            <w:tcBorders>
              <w:top w:color="000000" w:sz="4" w:val="single"/>
              <w:left w:color="000000" w:sz="4" w:val="single"/>
              <w:bottom w:color="000000" w:sz="4" w:val="single"/>
              <w:right w:color="000000" w:sz="4" w:val="single"/>
            </w:tcBorders>
            <w:shd w:fill="auto" w:val="clear"/>
            <w:vAlign w:val="bottom"/>
          </w:tcPr>
          <w:p w14:paraId="B6160000">
            <w:pPr>
              <w:ind/>
              <w:jc w:val="right"/>
              <w:rPr>
                <w:sz w:val="16"/>
              </w:rPr>
            </w:pPr>
            <w:r>
              <w:rPr>
                <w:sz w:val="16"/>
              </w:rPr>
              <w:t>108 293,54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6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B8160000">
            <w:pPr>
              <w:ind/>
              <w:jc w:val="center"/>
              <w:rPr>
                <w:sz w:val="16"/>
              </w:rPr>
            </w:pPr>
            <w:r>
              <w:rPr>
                <w:sz w:val="16"/>
              </w:rPr>
              <w:t>734 0106 90 3 00 06010 000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B9160000">
            <w:pPr>
              <w:ind/>
              <w:jc w:val="right"/>
              <w:rPr>
                <w:sz w:val="16"/>
              </w:rPr>
            </w:pPr>
            <w:r>
              <w:rPr>
                <w:sz w:val="16"/>
              </w:rPr>
              <w:t>1 397 762,50</w:t>
            </w:r>
          </w:p>
        </w:tc>
        <w:tc>
          <w:tcPr>
            <w:tcW w:type="dxa" w:w="1416"/>
            <w:tcBorders>
              <w:top w:color="000000" w:sz="4" w:val="single"/>
              <w:left w:color="000000" w:sz="4" w:val="single"/>
              <w:bottom w:color="000000" w:sz="4" w:val="single"/>
              <w:right w:color="000000" w:sz="4" w:val="single"/>
            </w:tcBorders>
            <w:shd w:fill="auto" w:val="clear"/>
            <w:vAlign w:val="bottom"/>
          </w:tcPr>
          <w:p w14:paraId="BA160000">
            <w:pPr>
              <w:ind/>
              <w:jc w:val="right"/>
              <w:rPr>
                <w:sz w:val="16"/>
              </w:rPr>
            </w:pPr>
            <w:r>
              <w:rPr>
                <w:sz w:val="16"/>
              </w:rPr>
              <w:t>314 362,03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6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BC160000">
            <w:pPr>
              <w:ind/>
              <w:jc w:val="center"/>
              <w:rPr>
                <w:sz w:val="16"/>
              </w:rPr>
            </w:pPr>
            <w:r>
              <w:rPr>
                <w:sz w:val="16"/>
              </w:rPr>
              <w:t>734 0106 90 3 00 06010 100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BD160000">
            <w:pPr>
              <w:ind/>
              <w:jc w:val="right"/>
              <w:rPr>
                <w:sz w:val="16"/>
              </w:rPr>
            </w:pPr>
            <w:r>
              <w:rPr>
                <w:sz w:val="16"/>
              </w:rPr>
              <w:t>1 397 762,50</w:t>
            </w:r>
          </w:p>
        </w:tc>
        <w:tc>
          <w:tcPr>
            <w:tcW w:type="dxa" w:w="1416"/>
            <w:tcBorders>
              <w:top w:color="000000" w:sz="4" w:val="single"/>
              <w:left w:color="000000" w:sz="4" w:val="single"/>
              <w:bottom w:color="000000" w:sz="4" w:val="single"/>
              <w:right w:color="000000" w:sz="4" w:val="single"/>
            </w:tcBorders>
            <w:shd w:fill="auto" w:val="clear"/>
            <w:vAlign w:val="bottom"/>
          </w:tcPr>
          <w:p w14:paraId="BE160000">
            <w:pPr>
              <w:ind/>
              <w:jc w:val="right"/>
              <w:rPr>
                <w:sz w:val="16"/>
              </w:rPr>
            </w:pPr>
            <w:r>
              <w:rPr>
                <w:sz w:val="16"/>
              </w:rPr>
              <w:t>314 362,03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6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C0160000">
            <w:pPr>
              <w:ind/>
              <w:jc w:val="center"/>
              <w:rPr>
                <w:sz w:val="16"/>
              </w:rPr>
            </w:pPr>
            <w:r>
              <w:rPr>
                <w:sz w:val="16"/>
              </w:rPr>
              <w:t>734 0106 90 3 00 06010 121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C1160000">
            <w:pPr>
              <w:ind/>
              <w:jc w:val="right"/>
              <w:rPr>
                <w:sz w:val="16"/>
              </w:rPr>
            </w:pPr>
            <w:r>
              <w:rPr>
                <w:sz w:val="16"/>
              </w:rPr>
              <w:t>1 073 550,30</w:t>
            </w:r>
          </w:p>
        </w:tc>
        <w:tc>
          <w:tcPr>
            <w:tcW w:type="dxa" w:w="1416"/>
            <w:tcBorders>
              <w:top w:color="000000" w:sz="4" w:val="single"/>
              <w:left w:color="000000" w:sz="4" w:val="single"/>
              <w:bottom w:color="000000" w:sz="4" w:val="single"/>
              <w:right w:color="000000" w:sz="4" w:val="single"/>
            </w:tcBorders>
            <w:shd w:fill="auto" w:val="clear"/>
            <w:vAlign w:val="bottom"/>
          </w:tcPr>
          <w:p w14:paraId="C2160000">
            <w:pPr>
              <w:ind/>
              <w:jc w:val="right"/>
              <w:rPr>
                <w:sz w:val="16"/>
              </w:rPr>
            </w:pPr>
            <w:r>
              <w:rPr>
                <w:sz w:val="16"/>
              </w:rPr>
              <w:t>241 445,49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6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C4160000">
            <w:pPr>
              <w:ind/>
              <w:jc w:val="center"/>
              <w:rPr>
                <w:sz w:val="16"/>
              </w:rPr>
            </w:pPr>
            <w:r>
              <w:rPr>
                <w:sz w:val="16"/>
              </w:rPr>
              <w:t>734 0106 90 3 00 06010 129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C5160000">
            <w:pPr>
              <w:ind/>
              <w:jc w:val="right"/>
              <w:rPr>
                <w:sz w:val="16"/>
              </w:rPr>
            </w:pPr>
            <w:r>
              <w:rPr>
                <w:sz w:val="16"/>
              </w:rPr>
              <w:t>324 212,20</w:t>
            </w:r>
          </w:p>
        </w:tc>
        <w:tc>
          <w:tcPr>
            <w:tcW w:type="dxa" w:w="1416"/>
            <w:tcBorders>
              <w:top w:color="000000" w:sz="4" w:val="single"/>
              <w:left w:color="000000" w:sz="4" w:val="single"/>
              <w:bottom w:color="000000" w:sz="4" w:val="single"/>
              <w:right w:color="000000" w:sz="4" w:val="single"/>
            </w:tcBorders>
            <w:shd w:fill="auto" w:val="clear"/>
            <w:vAlign w:val="bottom"/>
          </w:tcPr>
          <w:p w14:paraId="C6160000">
            <w:pPr>
              <w:ind/>
              <w:jc w:val="right"/>
              <w:rPr>
                <w:sz w:val="16"/>
              </w:rPr>
            </w:pPr>
            <w:r>
              <w:rPr>
                <w:sz w:val="16"/>
              </w:rPr>
              <w:t>72 916,54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6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C8160000">
            <w:pPr>
              <w:ind/>
              <w:jc w:val="center"/>
              <w:rPr>
                <w:sz w:val="16"/>
              </w:rPr>
            </w:pPr>
            <w:r>
              <w:rPr>
                <w:sz w:val="16"/>
              </w:rPr>
              <w:t>734 0113 00 0 00 00000 000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160000">
            <w:pPr>
              <w:ind/>
              <w:jc w:val="right"/>
              <w:rPr>
                <w:sz w:val="16"/>
              </w:rPr>
            </w:pPr>
            <w:r>
              <w:rPr>
                <w:sz w:val="16"/>
              </w:rPr>
              <w:t>338 546,00</w:t>
            </w:r>
          </w:p>
        </w:tc>
        <w:tc>
          <w:tcPr>
            <w:tcW w:type="dxa" w:w="1416"/>
            <w:tcBorders>
              <w:top w:color="000000" w:sz="4" w:val="single"/>
              <w:left w:color="000000" w:sz="4" w:val="single"/>
              <w:bottom w:color="000000" w:sz="4" w:val="single"/>
              <w:right w:color="000000" w:sz="4" w:val="single"/>
            </w:tcBorders>
            <w:shd w:fill="auto" w:val="clear"/>
            <w:vAlign w:val="bottom"/>
          </w:tcPr>
          <w:p w14:paraId="CA160000">
            <w:pPr>
              <w:ind/>
              <w:jc w:val="right"/>
              <w:rPr>
                <w:sz w:val="16"/>
              </w:rPr>
            </w:pPr>
            <w:r>
              <w:rPr>
                <w:sz w:val="16"/>
              </w:rPr>
              <w:t>171 167,50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6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C160000">
            <w:pPr>
              <w:ind/>
              <w:jc w:val="center"/>
              <w:rPr>
                <w:sz w:val="16"/>
              </w:rPr>
            </w:pPr>
            <w:r>
              <w:rPr>
                <w:sz w:val="16"/>
              </w:rPr>
              <w:t>734 0113 03 0 00 00000 000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160000">
            <w:pPr>
              <w:ind/>
              <w:jc w:val="right"/>
              <w:rPr>
                <w:sz w:val="16"/>
              </w:rPr>
            </w:pPr>
            <w:r>
              <w:rPr>
                <w:sz w:val="16"/>
              </w:rPr>
              <w:t>328 546,00</w:t>
            </w:r>
          </w:p>
        </w:tc>
        <w:tc>
          <w:tcPr>
            <w:tcW w:type="dxa" w:w="1416"/>
            <w:tcBorders>
              <w:top w:color="000000" w:sz="4" w:val="single"/>
              <w:left w:color="000000" w:sz="4" w:val="single"/>
              <w:bottom w:color="000000" w:sz="4" w:val="single"/>
              <w:right w:color="000000" w:sz="4" w:val="single"/>
            </w:tcBorders>
            <w:shd w:fill="auto" w:val="clear"/>
            <w:vAlign w:val="bottom"/>
          </w:tcPr>
          <w:p w14:paraId="CE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6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0160000">
            <w:pPr>
              <w:ind/>
              <w:jc w:val="center"/>
              <w:rPr>
                <w:sz w:val="16"/>
              </w:rPr>
            </w:pPr>
            <w:r>
              <w:rPr>
                <w:sz w:val="16"/>
              </w:rPr>
              <w:t>734 0113 03 2 00 00000 000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160000">
            <w:pPr>
              <w:ind/>
              <w:jc w:val="right"/>
              <w:rPr>
                <w:sz w:val="16"/>
              </w:rPr>
            </w:pPr>
            <w:r>
              <w:rPr>
                <w:sz w:val="16"/>
              </w:rPr>
              <w:t>328 546,00</w:t>
            </w:r>
          </w:p>
        </w:tc>
        <w:tc>
          <w:tcPr>
            <w:tcW w:type="dxa" w:w="1416"/>
            <w:tcBorders>
              <w:top w:color="000000" w:sz="4" w:val="single"/>
              <w:left w:color="000000" w:sz="4" w:val="single"/>
              <w:bottom w:color="000000" w:sz="4" w:val="single"/>
              <w:right w:color="000000" w:sz="4" w:val="single"/>
            </w:tcBorders>
            <w:shd w:fill="auto" w:val="clear"/>
            <w:vAlign w:val="bottom"/>
          </w:tcPr>
          <w:p w14:paraId="D2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6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4160000">
            <w:pPr>
              <w:ind/>
              <w:jc w:val="center"/>
              <w:rPr>
                <w:sz w:val="16"/>
              </w:rPr>
            </w:pPr>
            <w:r>
              <w:rPr>
                <w:sz w:val="16"/>
              </w:rPr>
              <w:t>734 0113 03 2 01 00000 000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5160000">
            <w:pPr>
              <w:ind/>
              <w:jc w:val="right"/>
              <w:rPr>
                <w:sz w:val="16"/>
              </w:rPr>
            </w:pPr>
            <w:r>
              <w:rPr>
                <w:sz w:val="16"/>
              </w:rPr>
              <w:t>194 146,00</w:t>
            </w:r>
          </w:p>
        </w:tc>
        <w:tc>
          <w:tcPr>
            <w:tcW w:type="dxa" w:w="1416"/>
            <w:tcBorders>
              <w:top w:color="000000" w:sz="4" w:val="single"/>
              <w:left w:color="000000" w:sz="4" w:val="single"/>
              <w:bottom w:color="000000" w:sz="4" w:val="single"/>
              <w:right w:color="000000" w:sz="4" w:val="single"/>
            </w:tcBorders>
            <w:shd w:fill="auto" w:val="clear"/>
            <w:vAlign w:val="bottom"/>
          </w:tcPr>
          <w:p w14:paraId="D6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6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D8160000">
            <w:pPr>
              <w:ind/>
              <w:jc w:val="center"/>
              <w:rPr>
                <w:sz w:val="16"/>
              </w:rPr>
            </w:pPr>
            <w:r>
              <w:rPr>
                <w:sz w:val="16"/>
              </w:rPr>
              <w:t>734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D9160000">
            <w:pPr>
              <w:ind/>
              <w:jc w:val="right"/>
              <w:rPr>
                <w:sz w:val="16"/>
              </w:rPr>
            </w:pPr>
            <w:r>
              <w:rPr>
                <w:sz w:val="16"/>
              </w:rPr>
              <w:t>194 146,00</w:t>
            </w:r>
          </w:p>
        </w:tc>
        <w:tc>
          <w:tcPr>
            <w:tcW w:type="dxa" w:w="1416"/>
            <w:tcBorders>
              <w:top w:color="000000" w:sz="4" w:val="single"/>
              <w:left w:color="000000" w:sz="4" w:val="single"/>
              <w:bottom w:color="000000" w:sz="4" w:val="single"/>
              <w:right w:color="000000" w:sz="4" w:val="single"/>
            </w:tcBorders>
            <w:shd w:fill="auto" w:val="clear"/>
            <w:vAlign w:val="bottom"/>
          </w:tcPr>
          <w:p w14:paraId="DA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C160000">
            <w:pPr>
              <w:ind/>
              <w:jc w:val="center"/>
              <w:rPr>
                <w:sz w:val="16"/>
              </w:rPr>
            </w:pPr>
            <w:r>
              <w:rPr>
                <w:sz w:val="16"/>
              </w:rPr>
              <w:t>734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DD160000">
            <w:pPr>
              <w:ind/>
              <w:jc w:val="right"/>
              <w:rPr>
                <w:sz w:val="16"/>
              </w:rPr>
            </w:pPr>
            <w:r>
              <w:rPr>
                <w:sz w:val="16"/>
              </w:rPr>
              <w:t>194 146,00</w:t>
            </w:r>
          </w:p>
        </w:tc>
        <w:tc>
          <w:tcPr>
            <w:tcW w:type="dxa" w:w="1416"/>
            <w:tcBorders>
              <w:top w:color="000000" w:sz="4" w:val="single"/>
              <w:left w:color="000000" w:sz="4" w:val="single"/>
              <w:bottom w:color="000000" w:sz="4" w:val="single"/>
              <w:right w:color="000000" w:sz="4" w:val="single"/>
            </w:tcBorders>
            <w:shd w:fill="auto" w:val="clear"/>
            <w:vAlign w:val="bottom"/>
          </w:tcPr>
          <w:p w14:paraId="DE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0160000">
            <w:pPr>
              <w:ind/>
              <w:jc w:val="center"/>
              <w:rPr>
                <w:sz w:val="16"/>
              </w:rPr>
            </w:pPr>
            <w:r>
              <w:rPr>
                <w:sz w:val="16"/>
              </w:rPr>
              <w:t>734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E1160000">
            <w:pPr>
              <w:ind/>
              <w:jc w:val="right"/>
              <w:rPr>
                <w:sz w:val="16"/>
              </w:rPr>
            </w:pPr>
            <w:r>
              <w:rPr>
                <w:sz w:val="16"/>
              </w:rPr>
              <w:t>194 146,00</w:t>
            </w:r>
          </w:p>
        </w:tc>
        <w:tc>
          <w:tcPr>
            <w:tcW w:type="dxa" w:w="1416"/>
            <w:tcBorders>
              <w:top w:color="000000" w:sz="4" w:val="single"/>
              <w:left w:color="000000" w:sz="4" w:val="single"/>
              <w:bottom w:color="000000" w:sz="4" w:val="single"/>
              <w:right w:color="000000" w:sz="4" w:val="single"/>
            </w:tcBorders>
            <w:shd w:fill="auto" w:val="clear"/>
            <w:vAlign w:val="bottom"/>
          </w:tcPr>
          <w:p w14:paraId="E2160000">
            <w:pPr>
              <w:ind/>
              <w:jc w:val="right"/>
              <w:rPr>
                <w:sz w:val="16"/>
              </w:rPr>
            </w:pPr>
            <w:r>
              <w:rPr>
                <w:sz w:val="16"/>
              </w:rPr>
              <w:t>161 167,50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6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128"/>
            <w:tcBorders>
              <w:top w:color="000000" w:sz="4" w:val="single"/>
              <w:left w:color="000000" w:sz="4" w:val="single"/>
              <w:bottom w:color="000000" w:sz="4" w:val="single"/>
              <w:right w:color="000000" w:sz="4" w:val="single"/>
            </w:tcBorders>
            <w:shd w:fill="auto" w:val="clear"/>
            <w:vAlign w:val="bottom"/>
          </w:tcPr>
          <w:p w14:paraId="E4160000">
            <w:pPr>
              <w:ind/>
              <w:jc w:val="center"/>
              <w:rPr>
                <w:sz w:val="16"/>
              </w:rPr>
            </w:pPr>
            <w:r>
              <w:rPr>
                <w:sz w:val="16"/>
              </w:rPr>
              <w:t>734 0113 03 2 04 00000 000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E5160000">
            <w:pPr>
              <w:ind/>
              <w:jc w:val="right"/>
              <w:rPr>
                <w:sz w:val="16"/>
              </w:rPr>
            </w:pPr>
            <w:r>
              <w:rPr>
                <w:sz w:val="16"/>
              </w:rPr>
              <w:t>134 400,00</w:t>
            </w:r>
          </w:p>
        </w:tc>
        <w:tc>
          <w:tcPr>
            <w:tcW w:type="dxa" w:w="1416"/>
            <w:tcBorders>
              <w:top w:color="000000" w:sz="4" w:val="single"/>
              <w:left w:color="000000" w:sz="4" w:val="single"/>
              <w:bottom w:color="000000" w:sz="4" w:val="single"/>
              <w:right w:color="000000" w:sz="4" w:val="single"/>
            </w:tcBorders>
            <w:shd w:fill="auto" w:val="clear"/>
            <w:vAlign w:val="bottom"/>
          </w:tcPr>
          <w:p w14:paraId="E6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6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E8160000">
            <w:pPr>
              <w:ind/>
              <w:jc w:val="center"/>
              <w:rPr>
                <w:sz w:val="16"/>
              </w:rPr>
            </w:pPr>
            <w:r>
              <w:rPr>
                <w:sz w:val="16"/>
              </w:rPr>
              <w:t>734 0113 03 2 04 Б2450 000</w:t>
            </w:r>
          </w:p>
        </w:tc>
        <w:tc>
          <w:tcPr>
            <w:tcW w:type="dxa" w:w="1454"/>
            <w:tcBorders>
              <w:top w:color="000000" w:sz="4" w:val="single"/>
              <w:left w:color="000000" w:sz="4" w:val="single"/>
              <w:bottom w:color="000000" w:sz="4" w:val="single"/>
              <w:right w:color="000000" w:sz="4" w:val="single"/>
            </w:tcBorders>
            <w:shd w:fill="auto" w:val="clear"/>
            <w:vAlign w:val="bottom"/>
          </w:tcPr>
          <w:p w14:paraId="E9160000">
            <w:pPr>
              <w:ind/>
              <w:jc w:val="right"/>
              <w:rPr>
                <w:sz w:val="16"/>
              </w:rPr>
            </w:pPr>
            <w:r>
              <w:rPr>
                <w:sz w:val="16"/>
              </w:rPr>
              <w:t>134 400,00</w:t>
            </w:r>
          </w:p>
        </w:tc>
        <w:tc>
          <w:tcPr>
            <w:tcW w:type="dxa" w:w="1416"/>
            <w:tcBorders>
              <w:top w:color="000000" w:sz="4" w:val="single"/>
              <w:left w:color="000000" w:sz="4" w:val="single"/>
              <w:bottom w:color="000000" w:sz="4" w:val="single"/>
              <w:right w:color="000000" w:sz="4" w:val="single"/>
            </w:tcBorders>
            <w:shd w:fill="auto" w:val="clear"/>
            <w:vAlign w:val="bottom"/>
          </w:tcPr>
          <w:p w14:paraId="EA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6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C160000">
            <w:pPr>
              <w:ind/>
              <w:jc w:val="center"/>
              <w:rPr>
                <w:sz w:val="16"/>
              </w:rPr>
            </w:pPr>
            <w:r>
              <w:rPr>
                <w:sz w:val="16"/>
              </w:rPr>
              <w:t>734 0113 03 2 04 Б2450 200</w:t>
            </w:r>
          </w:p>
        </w:tc>
        <w:tc>
          <w:tcPr>
            <w:tcW w:type="dxa" w:w="1454"/>
            <w:tcBorders>
              <w:top w:color="000000" w:sz="4" w:val="single"/>
              <w:left w:color="000000" w:sz="4" w:val="single"/>
              <w:bottom w:color="000000" w:sz="4" w:val="single"/>
              <w:right w:color="000000" w:sz="4" w:val="single"/>
            </w:tcBorders>
            <w:shd w:fill="auto" w:val="clear"/>
            <w:vAlign w:val="bottom"/>
          </w:tcPr>
          <w:p w14:paraId="ED160000">
            <w:pPr>
              <w:ind/>
              <w:jc w:val="right"/>
              <w:rPr>
                <w:sz w:val="16"/>
              </w:rPr>
            </w:pPr>
            <w:r>
              <w:rPr>
                <w:sz w:val="16"/>
              </w:rPr>
              <w:t>134 400,00</w:t>
            </w:r>
          </w:p>
        </w:tc>
        <w:tc>
          <w:tcPr>
            <w:tcW w:type="dxa" w:w="1416"/>
            <w:tcBorders>
              <w:top w:color="000000" w:sz="4" w:val="single"/>
              <w:left w:color="000000" w:sz="4" w:val="single"/>
              <w:bottom w:color="000000" w:sz="4" w:val="single"/>
              <w:right w:color="000000" w:sz="4" w:val="single"/>
            </w:tcBorders>
            <w:shd w:fill="auto" w:val="clear"/>
            <w:vAlign w:val="bottom"/>
          </w:tcPr>
          <w:p w14:paraId="EE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6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0160000">
            <w:pPr>
              <w:ind/>
              <w:jc w:val="center"/>
              <w:rPr>
                <w:sz w:val="16"/>
              </w:rPr>
            </w:pPr>
            <w:r>
              <w:rPr>
                <w:sz w:val="16"/>
              </w:rPr>
              <w:t>734 0113 03 2 04 Б2450 244</w:t>
            </w:r>
          </w:p>
        </w:tc>
        <w:tc>
          <w:tcPr>
            <w:tcW w:type="dxa" w:w="1454"/>
            <w:tcBorders>
              <w:top w:color="000000" w:sz="4" w:val="single"/>
              <w:left w:color="000000" w:sz="4" w:val="single"/>
              <w:bottom w:color="000000" w:sz="4" w:val="single"/>
              <w:right w:color="000000" w:sz="4" w:val="single"/>
            </w:tcBorders>
            <w:shd w:fill="auto" w:val="clear"/>
            <w:vAlign w:val="bottom"/>
          </w:tcPr>
          <w:p w14:paraId="F1160000">
            <w:pPr>
              <w:ind/>
              <w:jc w:val="right"/>
              <w:rPr>
                <w:sz w:val="16"/>
              </w:rPr>
            </w:pPr>
            <w:r>
              <w:rPr>
                <w:sz w:val="16"/>
              </w:rPr>
              <w:t>134 400,00</w:t>
            </w:r>
          </w:p>
        </w:tc>
        <w:tc>
          <w:tcPr>
            <w:tcW w:type="dxa" w:w="1416"/>
            <w:tcBorders>
              <w:top w:color="000000" w:sz="4" w:val="single"/>
              <w:left w:color="000000" w:sz="4" w:val="single"/>
              <w:bottom w:color="000000" w:sz="4" w:val="single"/>
              <w:right w:color="000000" w:sz="4" w:val="single"/>
            </w:tcBorders>
            <w:shd w:fill="auto" w:val="clear"/>
            <w:vAlign w:val="bottom"/>
          </w:tcPr>
          <w:p w14:paraId="F216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6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F4160000">
            <w:pPr>
              <w:ind/>
              <w:jc w:val="center"/>
              <w:rPr>
                <w:sz w:val="16"/>
              </w:rPr>
            </w:pPr>
            <w:r>
              <w:rPr>
                <w:sz w:val="16"/>
              </w:rPr>
              <w:t>734 0113 90 0 00 00000 000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516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616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60000">
            <w:pPr>
              <w:rPr>
                <w:sz w:val="16"/>
              </w:rPr>
            </w:pPr>
            <w:r>
              <w:rPr>
                <w:sz w:val="16"/>
              </w:rPr>
              <w:t xml:space="preserve">Непрограммная деятельность Контрольно-счетной </w:t>
            </w:r>
            <w:r>
              <w:rPr>
                <w:sz w:val="16"/>
              </w:rPr>
              <w:t>палаты</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F8160000">
            <w:pPr>
              <w:ind/>
              <w:jc w:val="center"/>
              <w:rPr>
                <w:sz w:val="16"/>
              </w:rPr>
            </w:pPr>
            <w:r>
              <w:rPr>
                <w:sz w:val="16"/>
              </w:rPr>
              <w:t>734 0113 90 3 00 00000 000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916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A16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60000">
            <w:pPr>
              <w:rPr>
                <w:sz w:val="16"/>
              </w:rPr>
            </w:pPr>
            <w:r>
              <w:rPr>
                <w:sz w:val="16"/>
              </w:rPr>
              <w:t>Расходы на оплату единовременных, вступительных, организационных, членских взносов и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FC160000">
            <w:pPr>
              <w:ind/>
              <w:jc w:val="center"/>
              <w:rPr>
                <w:sz w:val="16"/>
              </w:rPr>
            </w:pPr>
            <w:r>
              <w:rPr>
                <w:sz w:val="16"/>
              </w:rPr>
              <w:t>734 0113 90 3 00 Б9160 000</w:t>
            </w:r>
          </w:p>
        </w:tc>
        <w:tc>
          <w:tcPr>
            <w:tcW w:type="dxa" w:w="1454"/>
            <w:tcBorders>
              <w:top w:color="000000" w:sz="4" w:val="single"/>
              <w:left w:color="000000" w:sz="4" w:val="single"/>
              <w:bottom w:color="000000" w:sz="4" w:val="single"/>
              <w:right w:color="000000" w:sz="4" w:val="single"/>
            </w:tcBorders>
            <w:shd w:fill="auto" w:val="clear"/>
            <w:vAlign w:val="bottom"/>
          </w:tcPr>
          <w:p w14:paraId="FD16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FE16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6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00170000">
            <w:pPr>
              <w:ind/>
              <w:jc w:val="center"/>
              <w:rPr>
                <w:sz w:val="16"/>
              </w:rPr>
            </w:pPr>
            <w:r>
              <w:rPr>
                <w:sz w:val="16"/>
              </w:rPr>
              <w:t>734 0113 90 3 00 Б9160 800</w:t>
            </w:r>
          </w:p>
        </w:tc>
        <w:tc>
          <w:tcPr>
            <w:tcW w:type="dxa" w:w="1454"/>
            <w:tcBorders>
              <w:top w:color="000000" w:sz="4" w:val="single"/>
              <w:left w:color="000000" w:sz="4" w:val="single"/>
              <w:bottom w:color="000000" w:sz="4" w:val="single"/>
              <w:right w:color="000000" w:sz="4" w:val="single"/>
            </w:tcBorders>
            <w:shd w:fill="auto" w:val="clear"/>
            <w:vAlign w:val="bottom"/>
          </w:tcPr>
          <w:p w14:paraId="0117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02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7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04170000">
            <w:pPr>
              <w:ind/>
              <w:jc w:val="center"/>
              <w:rPr>
                <w:sz w:val="16"/>
              </w:rPr>
            </w:pPr>
            <w:r>
              <w:rPr>
                <w:sz w:val="16"/>
              </w:rPr>
              <w:t>734 0113 90 3 00 Б9160 853</w:t>
            </w:r>
          </w:p>
        </w:tc>
        <w:tc>
          <w:tcPr>
            <w:tcW w:type="dxa" w:w="1454"/>
            <w:tcBorders>
              <w:top w:color="000000" w:sz="4" w:val="single"/>
              <w:left w:color="000000" w:sz="4" w:val="single"/>
              <w:bottom w:color="000000" w:sz="4" w:val="single"/>
              <w:right w:color="000000" w:sz="4" w:val="single"/>
            </w:tcBorders>
            <w:shd w:fill="auto" w:val="clear"/>
            <w:vAlign w:val="bottom"/>
          </w:tcPr>
          <w:p w14:paraId="05170000">
            <w:pPr>
              <w:ind/>
              <w:jc w:val="right"/>
              <w:rPr>
                <w:sz w:val="16"/>
              </w:rPr>
            </w:pPr>
            <w:r>
              <w:rPr>
                <w:sz w:val="16"/>
              </w:rPr>
              <w:t>10 000,00</w:t>
            </w:r>
          </w:p>
        </w:tc>
        <w:tc>
          <w:tcPr>
            <w:tcW w:type="dxa" w:w="1416"/>
            <w:tcBorders>
              <w:top w:color="000000" w:sz="4" w:val="single"/>
              <w:left w:color="000000" w:sz="4" w:val="single"/>
              <w:bottom w:color="000000" w:sz="4" w:val="single"/>
              <w:right w:color="000000" w:sz="4" w:val="single"/>
            </w:tcBorders>
            <w:shd w:fill="auto" w:val="clear"/>
            <w:vAlign w:val="bottom"/>
          </w:tcPr>
          <w:p w14:paraId="06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70000">
            <w:pPr>
              <w:rPr>
                <w:sz w:val="16"/>
              </w:rPr>
            </w:pPr>
            <w:r>
              <w:rPr>
                <w:sz w:val="16"/>
              </w:rPr>
              <w:t xml:space="preserve">Комитет имущественных отношений </w:t>
            </w:r>
            <w:r>
              <w:rPr>
                <w:sz w:val="16"/>
              </w:rPr>
              <w:t>администрации</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8170000">
            <w:pPr>
              <w:ind/>
              <w:jc w:val="center"/>
              <w:rPr>
                <w:sz w:val="16"/>
              </w:rPr>
            </w:pPr>
            <w:r>
              <w:rPr>
                <w:sz w:val="16"/>
              </w:rPr>
              <w:t>913 0000 00 0 00 00000 000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9170000">
            <w:pPr>
              <w:ind/>
              <w:jc w:val="right"/>
              <w:rPr>
                <w:sz w:val="16"/>
              </w:rPr>
            </w:pPr>
            <w:r>
              <w:rPr>
                <w:sz w:val="16"/>
              </w:rPr>
              <w:t>173 348 730,95</w:t>
            </w:r>
          </w:p>
        </w:tc>
        <w:tc>
          <w:tcPr>
            <w:tcW w:type="dxa" w:w="1416"/>
            <w:tcBorders>
              <w:top w:color="000000" w:sz="4" w:val="single"/>
              <w:left w:color="000000" w:sz="4" w:val="single"/>
              <w:bottom w:color="000000" w:sz="4" w:val="single"/>
              <w:right w:color="000000" w:sz="4" w:val="single"/>
            </w:tcBorders>
            <w:shd w:fill="auto" w:val="clear"/>
            <w:vAlign w:val="bottom"/>
          </w:tcPr>
          <w:p w14:paraId="0A170000">
            <w:pPr>
              <w:ind/>
              <w:jc w:val="right"/>
              <w:rPr>
                <w:sz w:val="16"/>
              </w:rPr>
            </w:pPr>
            <w:r>
              <w:rPr>
                <w:sz w:val="16"/>
              </w:rPr>
              <w:t>35 822 742,28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70000">
            <w:pPr>
              <w:rPr>
                <w:sz w:val="16"/>
              </w:rPr>
            </w:pPr>
            <w:r>
              <w:rPr>
                <w:sz w:val="16"/>
              </w:rPr>
              <w:t>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0C170000">
            <w:pPr>
              <w:ind/>
              <w:jc w:val="center"/>
              <w:rPr>
                <w:sz w:val="16"/>
              </w:rPr>
            </w:pPr>
            <w:r>
              <w:rPr>
                <w:sz w:val="16"/>
              </w:rPr>
              <w:t>913 0100 00 0 00 00000 000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D170000">
            <w:pPr>
              <w:ind/>
              <w:jc w:val="right"/>
              <w:rPr>
                <w:sz w:val="16"/>
              </w:rPr>
            </w:pPr>
            <w:r>
              <w:rPr>
                <w:sz w:val="16"/>
              </w:rPr>
              <w:t>31 868 060,11</w:t>
            </w:r>
          </w:p>
        </w:tc>
        <w:tc>
          <w:tcPr>
            <w:tcW w:type="dxa" w:w="1416"/>
            <w:tcBorders>
              <w:top w:color="000000" w:sz="4" w:val="single"/>
              <w:left w:color="000000" w:sz="4" w:val="single"/>
              <w:bottom w:color="000000" w:sz="4" w:val="single"/>
              <w:right w:color="000000" w:sz="4" w:val="single"/>
            </w:tcBorders>
            <w:shd w:fill="auto" w:val="clear"/>
            <w:vAlign w:val="bottom"/>
          </w:tcPr>
          <w:p w14:paraId="0E170000">
            <w:pPr>
              <w:ind/>
              <w:jc w:val="right"/>
              <w:rPr>
                <w:sz w:val="16"/>
              </w:rPr>
            </w:pPr>
            <w:r>
              <w:rPr>
                <w:sz w:val="16"/>
              </w:rPr>
              <w:t>7 418 719,74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70000">
            <w:pPr>
              <w:rPr>
                <w:sz w:val="16"/>
              </w:rPr>
            </w:pPr>
            <w:r>
              <w:rPr>
                <w:sz w:val="16"/>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type="dxa" w:w="2128"/>
            <w:tcBorders>
              <w:top w:color="000000" w:sz="4" w:val="single"/>
              <w:left w:color="000000" w:sz="4" w:val="single"/>
              <w:bottom w:color="000000" w:sz="4" w:val="single"/>
              <w:right w:color="000000" w:sz="4" w:val="single"/>
            </w:tcBorders>
            <w:shd w:fill="auto" w:val="clear"/>
            <w:vAlign w:val="bottom"/>
          </w:tcPr>
          <w:p w14:paraId="10170000">
            <w:pPr>
              <w:ind/>
              <w:jc w:val="center"/>
              <w:rPr>
                <w:sz w:val="16"/>
              </w:rPr>
            </w:pPr>
            <w:r>
              <w:rPr>
                <w:sz w:val="16"/>
              </w:rPr>
              <w:t>913 0104 00 0 00 00000 000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170000">
            <w:pPr>
              <w:ind/>
              <w:jc w:val="right"/>
              <w:rPr>
                <w:sz w:val="16"/>
              </w:rPr>
            </w:pPr>
            <w:r>
              <w:rPr>
                <w:sz w:val="16"/>
              </w:rPr>
              <w:t>15 128 588,55</w:t>
            </w:r>
          </w:p>
        </w:tc>
        <w:tc>
          <w:tcPr>
            <w:tcW w:type="dxa" w:w="1416"/>
            <w:tcBorders>
              <w:top w:color="000000" w:sz="4" w:val="single"/>
              <w:left w:color="000000" w:sz="4" w:val="single"/>
              <w:bottom w:color="000000" w:sz="4" w:val="single"/>
              <w:right w:color="000000" w:sz="4" w:val="single"/>
            </w:tcBorders>
            <w:shd w:fill="auto" w:val="clear"/>
            <w:vAlign w:val="bottom"/>
          </w:tcPr>
          <w:p w14:paraId="12170000">
            <w:pPr>
              <w:ind/>
              <w:jc w:val="right"/>
              <w:rPr>
                <w:sz w:val="16"/>
              </w:rPr>
            </w:pPr>
            <w:r>
              <w:rPr>
                <w:sz w:val="16"/>
              </w:rPr>
              <w:t>3 352 780,23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7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4170000">
            <w:pPr>
              <w:ind/>
              <w:jc w:val="center"/>
              <w:rPr>
                <w:sz w:val="16"/>
              </w:rPr>
            </w:pPr>
            <w:r>
              <w:rPr>
                <w:sz w:val="16"/>
              </w:rPr>
              <w:t>913 0104 03 0 00 00000 000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170000">
            <w:pPr>
              <w:ind/>
              <w:jc w:val="right"/>
              <w:rPr>
                <w:sz w:val="16"/>
              </w:rPr>
            </w:pPr>
            <w:r>
              <w:rPr>
                <w:sz w:val="16"/>
              </w:rPr>
              <w:t>15 128 588,55</w:t>
            </w:r>
          </w:p>
        </w:tc>
        <w:tc>
          <w:tcPr>
            <w:tcW w:type="dxa" w:w="1416"/>
            <w:tcBorders>
              <w:top w:color="000000" w:sz="4" w:val="single"/>
              <w:left w:color="000000" w:sz="4" w:val="single"/>
              <w:bottom w:color="000000" w:sz="4" w:val="single"/>
              <w:right w:color="000000" w:sz="4" w:val="single"/>
            </w:tcBorders>
            <w:shd w:fill="auto" w:val="clear"/>
            <w:vAlign w:val="bottom"/>
          </w:tcPr>
          <w:p w14:paraId="16170000">
            <w:pPr>
              <w:ind/>
              <w:jc w:val="right"/>
              <w:rPr>
                <w:sz w:val="16"/>
              </w:rPr>
            </w:pPr>
            <w:r>
              <w:rPr>
                <w:sz w:val="16"/>
              </w:rPr>
              <w:t>3 352 780,23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7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170000">
            <w:pPr>
              <w:ind/>
              <w:jc w:val="center"/>
              <w:rPr>
                <w:sz w:val="16"/>
              </w:rPr>
            </w:pPr>
            <w:r>
              <w:rPr>
                <w:sz w:val="16"/>
              </w:rPr>
              <w:t>913 0104 03 1 00 00000 000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170000">
            <w:pPr>
              <w:ind/>
              <w:jc w:val="right"/>
              <w:rPr>
                <w:sz w:val="16"/>
              </w:rPr>
            </w:pPr>
            <w:r>
              <w:rPr>
                <w:sz w:val="16"/>
              </w:rPr>
              <w:t>14 606 688,55</w:t>
            </w:r>
          </w:p>
        </w:tc>
        <w:tc>
          <w:tcPr>
            <w:tcW w:type="dxa" w:w="1416"/>
            <w:tcBorders>
              <w:top w:color="000000" w:sz="4" w:val="single"/>
              <w:left w:color="000000" w:sz="4" w:val="single"/>
              <w:bottom w:color="000000" w:sz="4" w:val="single"/>
              <w:right w:color="000000" w:sz="4" w:val="single"/>
            </w:tcBorders>
            <w:shd w:fill="auto" w:val="clear"/>
            <w:vAlign w:val="bottom"/>
          </w:tcPr>
          <w:p w14:paraId="1A170000">
            <w:pPr>
              <w:ind/>
              <w:jc w:val="right"/>
              <w:rPr>
                <w:sz w:val="16"/>
              </w:rPr>
            </w:pPr>
            <w:r>
              <w:rPr>
                <w:sz w:val="16"/>
              </w:rPr>
              <w:t>3 342 780,23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70000">
            <w:pPr>
              <w:rPr>
                <w:sz w:val="16"/>
              </w:rPr>
            </w:pPr>
            <w:r>
              <w:rPr>
                <w:sz w:val="16"/>
              </w:rPr>
              <w:t xml:space="preserve">Основное мероприятие 1. Обеспечение реализации муниципальных функций в сфере управления муниципальным </w:t>
            </w:r>
            <w:r>
              <w:rPr>
                <w:sz w:val="16"/>
              </w:rPr>
              <w:t>имуществом</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C170000">
            <w:pPr>
              <w:ind/>
              <w:jc w:val="center"/>
              <w:rPr>
                <w:sz w:val="16"/>
              </w:rPr>
            </w:pPr>
            <w:r>
              <w:rPr>
                <w:sz w:val="16"/>
              </w:rPr>
              <w:t>913 0104 03 1 01 00000 000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D170000">
            <w:pPr>
              <w:ind/>
              <w:jc w:val="right"/>
              <w:rPr>
                <w:sz w:val="16"/>
              </w:rPr>
            </w:pPr>
            <w:r>
              <w:rPr>
                <w:sz w:val="16"/>
              </w:rPr>
              <w:t>14 606 688,55</w:t>
            </w:r>
          </w:p>
        </w:tc>
        <w:tc>
          <w:tcPr>
            <w:tcW w:type="dxa" w:w="1416"/>
            <w:tcBorders>
              <w:top w:color="000000" w:sz="4" w:val="single"/>
              <w:left w:color="000000" w:sz="4" w:val="single"/>
              <w:bottom w:color="000000" w:sz="4" w:val="single"/>
              <w:right w:color="000000" w:sz="4" w:val="single"/>
            </w:tcBorders>
            <w:shd w:fill="auto" w:val="clear"/>
            <w:vAlign w:val="bottom"/>
          </w:tcPr>
          <w:p w14:paraId="1E170000">
            <w:pPr>
              <w:ind/>
              <w:jc w:val="right"/>
              <w:rPr>
                <w:sz w:val="16"/>
              </w:rPr>
            </w:pPr>
            <w:r>
              <w:rPr>
                <w:sz w:val="16"/>
              </w:rPr>
              <w:t>3 342 780,23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70000">
            <w:pPr>
              <w:rPr>
                <w:sz w:val="16"/>
              </w:rPr>
            </w:pPr>
            <w:r>
              <w:rPr>
                <w:sz w:val="16"/>
              </w:rPr>
              <w:t>Расходы на выплаты по оплате труда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20170000">
            <w:pPr>
              <w:ind/>
              <w:jc w:val="center"/>
              <w:rPr>
                <w:sz w:val="16"/>
              </w:rPr>
            </w:pPr>
            <w:r>
              <w:rPr>
                <w:sz w:val="16"/>
              </w:rPr>
              <w:t>913 0104 03 1 01 06010 000</w:t>
            </w:r>
          </w:p>
        </w:tc>
        <w:tc>
          <w:tcPr>
            <w:tcW w:type="dxa" w:w="1454"/>
            <w:tcBorders>
              <w:top w:color="000000" w:sz="4" w:val="single"/>
              <w:left w:color="000000" w:sz="4" w:val="single"/>
              <w:bottom w:color="000000" w:sz="4" w:val="single"/>
              <w:right w:color="000000" w:sz="4" w:val="single"/>
            </w:tcBorders>
            <w:shd w:fill="auto" w:val="clear"/>
            <w:vAlign w:val="bottom"/>
          </w:tcPr>
          <w:p w14:paraId="21170000">
            <w:pPr>
              <w:ind/>
              <w:jc w:val="right"/>
              <w:rPr>
                <w:sz w:val="16"/>
              </w:rPr>
            </w:pPr>
            <w:r>
              <w:rPr>
                <w:sz w:val="16"/>
              </w:rPr>
              <w:t>14 606 688,55</w:t>
            </w:r>
          </w:p>
        </w:tc>
        <w:tc>
          <w:tcPr>
            <w:tcW w:type="dxa" w:w="1416"/>
            <w:tcBorders>
              <w:top w:color="000000" w:sz="4" w:val="single"/>
              <w:left w:color="000000" w:sz="4" w:val="single"/>
              <w:bottom w:color="000000" w:sz="4" w:val="single"/>
              <w:right w:color="000000" w:sz="4" w:val="single"/>
            </w:tcBorders>
            <w:shd w:fill="auto" w:val="clear"/>
            <w:vAlign w:val="bottom"/>
          </w:tcPr>
          <w:p w14:paraId="22170000">
            <w:pPr>
              <w:ind/>
              <w:jc w:val="right"/>
              <w:rPr>
                <w:sz w:val="16"/>
              </w:rPr>
            </w:pPr>
            <w:r>
              <w:rPr>
                <w:sz w:val="16"/>
              </w:rPr>
              <w:t>3 342 780,23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24170000">
            <w:pPr>
              <w:ind/>
              <w:jc w:val="center"/>
              <w:rPr>
                <w:sz w:val="16"/>
              </w:rPr>
            </w:pPr>
            <w:r>
              <w:rPr>
                <w:sz w:val="16"/>
              </w:rPr>
              <w:t>913 0104 03 1 01 06010 100</w:t>
            </w:r>
          </w:p>
        </w:tc>
        <w:tc>
          <w:tcPr>
            <w:tcW w:type="dxa" w:w="1454"/>
            <w:tcBorders>
              <w:top w:color="000000" w:sz="4" w:val="single"/>
              <w:left w:color="000000" w:sz="4" w:val="single"/>
              <w:bottom w:color="000000" w:sz="4" w:val="single"/>
              <w:right w:color="000000" w:sz="4" w:val="single"/>
            </w:tcBorders>
            <w:shd w:fill="auto" w:val="clear"/>
            <w:vAlign w:val="bottom"/>
          </w:tcPr>
          <w:p w14:paraId="25170000">
            <w:pPr>
              <w:ind/>
              <w:jc w:val="right"/>
              <w:rPr>
                <w:sz w:val="16"/>
              </w:rPr>
            </w:pPr>
            <w:r>
              <w:rPr>
                <w:sz w:val="16"/>
              </w:rPr>
              <w:t>14 606 688,55</w:t>
            </w:r>
          </w:p>
        </w:tc>
        <w:tc>
          <w:tcPr>
            <w:tcW w:type="dxa" w:w="1416"/>
            <w:tcBorders>
              <w:top w:color="000000" w:sz="4" w:val="single"/>
              <w:left w:color="000000" w:sz="4" w:val="single"/>
              <w:bottom w:color="000000" w:sz="4" w:val="single"/>
              <w:right w:color="000000" w:sz="4" w:val="single"/>
            </w:tcBorders>
            <w:shd w:fill="auto" w:val="clear"/>
            <w:vAlign w:val="bottom"/>
          </w:tcPr>
          <w:p w14:paraId="26170000">
            <w:pPr>
              <w:ind/>
              <w:jc w:val="right"/>
              <w:rPr>
                <w:sz w:val="16"/>
              </w:rPr>
            </w:pPr>
            <w:r>
              <w:rPr>
                <w:sz w:val="16"/>
              </w:rPr>
              <w:t>3 342 780,23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70000">
            <w:pPr>
              <w:rPr>
                <w:sz w:val="16"/>
              </w:rPr>
            </w:pPr>
            <w:r>
              <w:rPr>
                <w:sz w:val="16"/>
              </w:rPr>
              <w:t>Фонд оплаты труда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28170000">
            <w:pPr>
              <w:ind/>
              <w:jc w:val="center"/>
              <w:rPr>
                <w:sz w:val="16"/>
              </w:rPr>
            </w:pPr>
            <w:r>
              <w:rPr>
                <w:sz w:val="16"/>
              </w:rPr>
              <w:t>913 0104 03 1 01 06010 121</w:t>
            </w:r>
          </w:p>
        </w:tc>
        <w:tc>
          <w:tcPr>
            <w:tcW w:type="dxa" w:w="1454"/>
            <w:tcBorders>
              <w:top w:color="000000" w:sz="4" w:val="single"/>
              <w:left w:color="000000" w:sz="4" w:val="single"/>
              <w:bottom w:color="000000" w:sz="4" w:val="single"/>
              <w:right w:color="000000" w:sz="4" w:val="single"/>
            </w:tcBorders>
            <w:shd w:fill="auto" w:val="clear"/>
            <w:vAlign w:val="bottom"/>
          </w:tcPr>
          <w:p w14:paraId="29170000">
            <w:pPr>
              <w:ind/>
              <w:jc w:val="right"/>
              <w:rPr>
                <w:sz w:val="16"/>
              </w:rPr>
            </w:pPr>
            <w:r>
              <w:rPr>
                <w:sz w:val="16"/>
              </w:rPr>
              <w:t>11 218 654,80</w:t>
            </w:r>
          </w:p>
        </w:tc>
        <w:tc>
          <w:tcPr>
            <w:tcW w:type="dxa" w:w="1416"/>
            <w:tcBorders>
              <w:top w:color="000000" w:sz="4" w:val="single"/>
              <w:left w:color="000000" w:sz="4" w:val="single"/>
              <w:bottom w:color="000000" w:sz="4" w:val="single"/>
              <w:right w:color="000000" w:sz="4" w:val="single"/>
            </w:tcBorders>
            <w:shd w:fill="auto" w:val="clear"/>
            <w:vAlign w:val="bottom"/>
          </w:tcPr>
          <w:p w14:paraId="2A170000">
            <w:pPr>
              <w:ind/>
              <w:jc w:val="right"/>
              <w:rPr>
                <w:sz w:val="16"/>
              </w:rPr>
            </w:pPr>
            <w:r>
              <w:rPr>
                <w:sz w:val="16"/>
              </w:rPr>
              <w:t>2 572 636,39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70000">
            <w:pPr>
              <w:rPr>
                <w:sz w:val="16"/>
              </w:rPr>
            </w:pPr>
            <w:r>
              <w:rPr>
                <w:sz w:val="16"/>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type="dxa" w:w="2128"/>
            <w:tcBorders>
              <w:top w:color="000000" w:sz="4" w:val="single"/>
              <w:left w:color="000000" w:sz="4" w:val="single"/>
              <w:bottom w:color="000000" w:sz="4" w:val="single"/>
              <w:right w:color="000000" w:sz="4" w:val="single"/>
            </w:tcBorders>
            <w:shd w:fill="auto" w:val="clear"/>
            <w:vAlign w:val="bottom"/>
          </w:tcPr>
          <w:p w14:paraId="2C170000">
            <w:pPr>
              <w:ind/>
              <w:jc w:val="center"/>
              <w:rPr>
                <w:sz w:val="16"/>
              </w:rPr>
            </w:pPr>
            <w:r>
              <w:rPr>
                <w:sz w:val="16"/>
              </w:rPr>
              <w:t>913 0104 03 1 01 06010 129</w:t>
            </w:r>
          </w:p>
        </w:tc>
        <w:tc>
          <w:tcPr>
            <w:tcW w:type="dxa" w:w="1454"/>
            <w:tcBorders>
              <w:top w:color="000000" w:sz="4" w:val="single"/>
              <w:left w:color="000000" w:sz="4" w:val="single"/>
              <w:bottom w:color="000000" w:sz="4" w:val="single"/>
              <w:right w:color="000000" w:sz="4" w:val="single"/>
            </w:tcBorders>
            <w:shd w:fill="auto" w:val="clear"/>
            <w:vAlign w:val="bottom"/>
          </w:tcPr>
          <w:p w14:paraId="2D170000">
            <w:pPr>
              <w:ind/>
              <w:jc w:val="right"/>
              <w:rPr>
                <w:sz w:val="16"/>
              </w:rPr>
            </w:pPr>
            <w:r>
              <w:rPr>
                <w:sz w:val="16"/>
              </w:rPr>
              <w:t>3 388 033,75</w:t>
            </w:r>
          </w:p>
        </w:tc>
        <w:tc>
          <w:tcPr>
            <w:tcW w:type="dxa" w:w="1416"/>
            <w:tcBorders>
              <w:top w:color="000000" w:sz="4" w:val="single"/>
              <w:left w:color="000000" w:sz="4" w:val="single"/>
              <w:bottom w:color="000000" w:sz="4" w:val="single"/>
              <w:right w:color="000000" w:sz="4" w:val="single"/>
            </w:tcBorders>
            <w:shd w:fill="auto" w:val="clear"/>
            <w:vAlign w:val="bottom"/>
          </w:tcPr>
          <w:p w14:paraId="2E170000">
            <w:pPr>
              <w:ind/>
              <w:jc w:val="right"/>
              <w:rPr>
                <w:sz w:val="16"/>
              </w:rPr>
            </w:pPr>
            <w:r>
              <w:rPr>
                <w:sz w:val="16"/>
              </w:rPr>
              <w:t>770 143,84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70000">
            <w:pPr>
              <w:rPr>
                <w:sz w:val="16"/>
              </w:rPr>
            </w:pPr>
            <w:r>
              <w:rPr>
                <w:sz w:val="16"/>
              </w:rPr>
              <w:t>Подпрограмма 3. "Совершенствование организации деятельности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0170000">
            <w:pPr>
              <w:ind/>
              <w:jc w:val="center"/>
              <w:rPr>
                <w:sz w:val="16"/>
              </w:rPr>
            </w:pPr>
            <w:r>
              <w:rPr>
                <w:sz w:val="16"/>
              </w:rPr>
              <w:t>913 0104 03 3 00 00000 000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1170000">
            <w:pPr>
              <w:ind/>
              <w:jc w:val="right"/>
              <w:rPr>
                <w:sz w:val="16"/>
              </w:rPr>
            </w:pPr>
            <w:r>
              <w:rPr>
                <w:sz w:val="16"/>
              </w:rPr>
              <w:t>521 900,00</w:t>
            </w:r>
          </w:p>
        </w:tc>
        <w:tc>
          <w:tcPr>
            <w:tcW w:type="dxa" w:w="1416"/>
            <w:tcBorders>
              <w:top w:color="000000" w:sz="4" w:val="single"/>
              <w:left w:color="000000" w:sz="4" w:val="single"/>
              <w:bottom w:color="000000" w:sz="4" w:val="single"/>
              <w:right w:color="000000" w:sz="4" w:val="single"/>
            </w:tcBorders>
            <w:shd w:fill="auto" w:val="clear"/>
            <w:vAlign w:val="bottom"/>
          </w:tcPr>
          <w:p w14:paraId="32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70000">
            <w:pPr>
              <w:rPr>
                <w:sz w:val="16"/>
              </w:rPr>
            </w:pPr>
            <w:r>
              <w:rPr>
                <w:sz w:val="16"/>
              </w:rPr>
              <w:t>Основное мероприятие 1. Формирование квалифицированного кадрового состава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4170000">
            <w:pPr>
              <w:ind/>
              <w:jc w:val="center"/>
              <w:rPr>
                <w:sz w:val="16"/>
              </w:rPr>
            </w:pPr>
            <w:r>
              <w:rPr>
                <w:sz w:val="16"/>
              </w:rPr>
              <w:t>913 0104 03 3 01 00000 000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5170000">
            <w:pPr>
              <w:ind/>
              <w:jc w:val="right"/>
              <w:rPr>
                <w:sz w:val="16"/>
              </w:rPr>
            </w:pPr>
            <w:r>
              <w:rPr>
                <w:sz w:val="16"/>
              </w:rPr>
              <w:t>84 000,00</w:t>
            </w:r>
          </w:p>
        </w:tc>
        <w:tc>
          <w:tcPr>
            <w:tcW w:type="dxa" w:w="1416"/>
            <w:tcBorders>
              <w:top w:color="000000" w:sz="4" w:val="single"/>
              <w:left w:color="000000" w:sz="4" w:val="single"/>
              <w:bottom w:color="000000" w:sz="4" w:val="single"/>
              <w:right w:color="000000" w:sz="4" w:val="single"/>
            </w:tcBorders>
            <w:shd w:fill="auto" w:val="clear"/>
            <w:vAlign w:val="bottom"/>
          </w:tcPr>
          <w:p w14:paraId="36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70000">
            <w:pPr>
              <w:rPr>
                <w:sz w:val="16"/>
              </w:rPr>
            </w:pPr>
            <w:r>
              <w:rPr>
                <w:sz w:val="16"/>
              </w:rPr>
              <w:t>Расходы на обеспечение функций работников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38170000">
            <w:pPr>
              <w:ind/>
              <w:jc w:val="center"/>
              <w:rPr>
                <w:sz w:val="16"/>
              </w:rPr>
            </w:pPr>
            <w:r>
              <w:rPr>
                <w:sz w:val="16"/>
              </w:rPr>
              <w:t>913 0104 03 3 01 06030 000</w:t>
            </w:r>
          </w:p>
        </w:tc>
        <w:tc>
          <w:tcPr>
            <w:tcW w:type="dxa" w:w="1454"/>
            <w:tcBorders>
              <w:top w:color="000000" w:sz="4" w:val="single"/>
              <w:left w:color="000000" w:sz="4" w:val="single"/>
              <w:bottom w:color="000000" w:sz="4" w:val="single"/>
              <w:right w:color="000000" w:sz="4" w:val="single"/>
            </w:tcBorders>
            <w:shd w:fill="auto" w:val="clear"/>
            <w:vAlign w:val="bottom"/>
          </w:tcPr>
          <w:p w14:paraId="39170000">
            <w:pPr>
              <w:ind/>
              <w:jc w:val="right"/>
              <w:rPr>
                <w:sz w:val="16"/>
              </w:rPr>
            </w:pPr>
            <w:r>
              <w:rPr>
                <w:sz w:val="16"/>
              </w:rPr>
              <w:t>84 000,00</w:t>
            </w:r>
          </w:p>
        </w:tc>
        <w:tc>
          <w:tcPr>
            <w:tcW w:type="dxa" w:w="1416"/>
            <w:tcBorders>
              <w:top w:color="000000" w:sz="4" w:val="single"/>
              <w:left w:color="000000" w:sz="4" w:val="single"/>
              <w:bottom w:color="000000" w:sz="4" w:val="single"/>
              <w:right w:color="000000" w:sz="4" w:val="single"/>
            </w:tcBorders>
            <w:shd w:fill="auto" w:val="clear"/>
            <w:vAlign w:val="bottom"/>
          </w:tcPr>
          <w:p w14:paraId="3A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3C170000">
            <w:pPr>
              <w:ind/>
              <w:jc w:val="center"/>
              <w:rPr>
                <w:sz w:val="16"/>
              </w:rPr>
            </w:pPr>
            <w:r>
              <w:rPr>
                <w:sz w:val="16"/>
              </w:rPr>
              <w:t>913 0104 03 3 01 06030 100</w:t>
            </w:r>
          </w:p>
        </w:tc>
        <w:tc>
          <w:tcPr>
            <w:tcW w:type="dxa" w:w="1454"/>
            <w:tcBorders>
              <w:top w:color="000000" w:sz="4" w:val="single"/>
              <w:left w:color="000000" w:sz="4" w:val="single"/>
              <w:bottom w:color="000000" w:sz="4" w:val="single"/>
              <w:right w:color="000000" w:sz="4" w:val="single"/>
            </w:tcBorders>
            <w:shd w:fill="auto" w:val="clear"/>
            <w:vAlign w:val="bottom"/>
          </w:tcPr>
          <w:p w14:paraId="3D170000">
            <w:pPr>
              <w:ind/>
              <w:jc w:val="right"/>
              <w:rPr>
                <w:sz w:val="16"/>
              </w:rPr>
            </w:pPr>
            <w:r>
              <w:rPr>
                <w:sz w:val="16"/>
              </w:rPr>
              <w:t>40 000,00</w:t>
            </w:r>
          </w:p>
        </w:tc>
        <w:tc>
          <w:tcPr>
            <w:tcW w:type="dxa" w:w="1416"/>
            <w:tcBorders>
              <w:top w:color="000000" w:sz="4" w:val="single"/>
              <w:left w:color="000000" w:sz="4" w:val="single"/>
              <w:bottom w:color="000000" w:sz="4" w:val="single"/>
              <w:right w:color="000000" w:sz="4" w:val="single"/>
            </w:tcBorders>
            <w:shd w:fill="auto" w:val="clear"/>
            <w:vAlign w:val="bottom"/>
          </w:tcPr>
          <w:p w14:paraId="3E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40170000">
            <w:pPr>
              <w:ind/>
              <w:jc w:val="center"/>
              <w:rPr>
                <w:sz w:val="16"/>
              </w:rPr>
            </w:pPr>
            <w:r>
              <w:rPr>
                <w:sz w:val="16"/>
              </w:rPr>
              <w:t>913 0104 03 3 01 06030 122</w:t>
            </w:r>
          </w:p>
        </w:tc>
        <w:tc>
          <w:tcPr>
            <w:tcW w:type="dxa" w:w="1454"/>
            <w:tcBorders>
              <w:top w:color="000000" w:sz="4" w:val="single"/>
              <w:left w:color="000000" w:sz="4" w:val="single"/>
              <w:bottom w:color="000000" w:sz="4" w:val="single"/>
              <w:right w:color="000000" w:sz="4" w:val="single"/>
            </w:tcBorders>
            <w:shd w:fill="auto" w:val="clear"/>
            <w:vAlign w:val="bottom"/>
          </w:tcPr>
          <w:p w14:paraId="41170000">
            <w:pPr>
              <w:ind/>
              <w:jc w:val="right"/>
              <w:rPr>
                <w:sz w:val="16"/>
              </w:rPr>
            </w:pPr>
            <w:r>
              <w:rPr>
                <w:sz w:val="16"/>
              </w:rPr>
              <w:t>40 000,00</w:t>
            </w:r>
          </w:p>
        </w:tc>
        <w:tc>
          <w:tcPr>
            <w:tcW w:type="dxa" w:w="1416"/>
            <w:tcBorders>
              <w:top w:color="000000" w:sz="4" w:val="single"/>
              <w:left w:color="000000" w:sz="4" w:val="single"/>
              <w:bottom w:color="000000" w:sz="4" w:val="single"/>
              <w:right w:color="000000" w:sz="4" w:val="single"/>
            </w:tcBorders>
            <w:shd w:fill="auto" w:val="clear"/>
            <w:vAlign w:val="bottom"/>
          </w:tcPr>
          <w:p w14:paraId="42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44170000">
            <w:pPr>
              <w:ind/>
              <w:jc w:val="center"/>
              <w:rPr>
                <w:sz w:val="16"/>
              </w:rPr>
            </w:pPr>
            <w:r>
              <w:rPr>
                <w:sz w:val="16"/>
              </w:rPr>
              <w:t>913 0104 03 3 01 06030 200</w:t>
            </w:r>
          </w:p>
        </w:tc>
        <w:tc>
          <w:tcPr>
            <w:tcW w:type="dxa" w:w="1454"/>
            <w:tcBorders>
              <w:top w:color="000000" w:sz="4" w:val="single"/>
              <w:left w:color="000000" w:sz="4" w:val="single"/>
              <w:bottom w:color="000000" w:sz="4" w:val="single"/>
              <w:right w:color="000000" w:sz="4" w:val="single"/>
            </w:tcBorders>
            <w:shd w:fill="auto" w:val="clear"/>
            <w:vAlign w:val="bottom"/>
          </w:tcPr>
          <w:p w14:paraId="45170000">
            <w:pPr>
              <w:ind/>
              <w:jc w:val="right"/>
              <w:rPr>
                <w:sz w:val="16"/>
              </w:rPr>
            </w:pPr>
            <w:r>
              <w:rPr>
                <w:sz w:val="16"/>
              </w:rPr>
              <w:t>44 000,00</w:t>
            </w:r>
          </w:p>
        </w:tc>
        <w:tc>
          <w:tcPr>
            <w:tcW w:type="dxa" w:w="1416"/>
            <w:tcBorders>
              <w:top w:color="000000" w:sz="4" w:val="single"/>
              <w:left w:color="000000" w:sz="4" w:val="single"/>
              <w:bottom w:color="000000" w:sz="4" w:val="single"/>
              <w:right w:color="000000" w:sz="4" w:val="single"/>
            </w:tcBorders>
            <w:shd w:fill="auto" w:val="clear"/>
            <w:vAlign w:val="bottom"/>
          </w:tcPr>
          <w:p w14:paraId="46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48170000">
            <w:pPr>
              <w:ind/>
              <w:jc w:val="center"/>
              <w:rPr>
                <w:sz w:val="16"/>
              </w:rPr>
            </w:pPr>
            <w:r>
              <w:rPr>
                <w:sz w:val="16"/>
              </w:rPr>
              <w:t>913 0104 03 3 01 06030 244</w:t>
            </w:r>
          </w:p>
        </w:tc>
        <w:tc>
          <w:tcPr>
            <w:tcW w:type="dxa" w:w="1454"/>
            <w:tcBorders>
              <w:top w:color="000000" w:sz="4" w:val="single"/>
              <w:left w:color="000000" w:sz="4" w:val="single"/>
              <w:bottom w:color="000000" w:sz="4" w:val="single"/>
              <w:right w:color="000000" w:sz="4" w:val="single"/>
            </w:tcBorders>
            <w:shd w:fill="auto" w:val="clear"/>
            <w:vAlign w:val="bottom"/>
          </w:tcPr>
          <w:p w14:paraId="49170000">
            <w:pPr>
              <w:ind/>
              <w:jc w:val="right"/>
              <w:rPr>
                <w:sz w:val="16"/>
              </w:rPr>
            </w:pPr>
            <w:r>
              <w:rPr>
                <w:sz w:val="16"/>
              </w:rPr>
              <w:t>44 000,00</w:t>
            </w:r>
          </w:p>
        </w:tc>
        <w:tc>
          <w:tcPr>
            <w:tcW w:type="dxa" w:w="1416"/>
            <w:tcBorders>
              <w:top w:color="000000" w:sz="4" w:val="single"/>
              <w:left w:color="000000" w:sz="4" w:val="single"/>
              <w:bottom w:color="000000" w:sz="4" w:val="single"/>
              <w:right w:color="000000" w:sz="4" w:val="single"/>
            </w:tcBorders>
            <w:shd w:fill="auto" w:val="clear"/>
            <w:vAlign w:val="bottom"/>
          </w:tcPr>
          <w:p w14:paraId="4A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70000">
            <w:pPr>
              <w:rPr>
                <w:sz w:val="16"/>
              </w:rPr>
            </w:pPr>
            <w:r>
              <w:rPr>
                <w:sz w:val="16"/>
              </w:rPr>
              <w:t>Основное мероприятие 3. Обеспечение реализации государственных гарантий, исполнения обязательств, устойчивого функционирования, развития и повышения эффективности органов местного самоуправления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4C170000">
            <w:pPr>
              <w:ind/>
              <w:jc w:val="center"/>
              <w:rPr>
                <w:sz w:val="16"/>
              </w:rPr>
            </w:pPr>
            <w:r>
              <w:rPr>
                <w:sz w:val="16"/>
              </w:rPr>
              <w:t>913 0104 03 3 03 00000 000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70000">
            <w:pPr>
              <w:ind/>
              <w:jc w:val="right"/>
              <w:rPr>
                <w:sz w:val="16"/>
              </w:rPr>
            </w:pPr>
            <w:r>
              <w:rPr>
                <w:sz w:val="16"/>
              </w:rPr>
              <w:t>437 900,00</w:t>
            </w:r>
          </w:p>
        </w:tc>
        <w:tc>
          <w:tcPr>
            <w:tcW w:type="dxa" w:w="1416"/>
            <w:tcBorders>
              <w:top w:color="000000" w:sz="4" w:val="single"/>
              <w:left w:color="000000" w:sz="4" w:val="single"/>
              <w:bottom w:color="000000" w:sz="4" w:val="single"/>
              <w:right w:color="000000" w:sz="4" w:val="single"/>
            </w:tcBorders>
            <w:shd w:fill="auto" w:val="clear"/>
            <w:vAlign w:val="bottom"/>
          </w:tcPr>
          <w:p w14:paraId="4E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7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50170000">
            <w:pPr>
              <w:ind/>
              <w:jc w:val="center"/>
              <w:rPr>
                <w:sz w:val="16"/>
              </w:rPr>
            </w:pPr>
            <w:r>
              <w:rPr>
                <w:sz w:val="16"/>
              </w:rPr>
              <w:t>913 0104 03 3 03 13060 000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51170000">
            <w:pPr>
              <w:ind/>
              <w:jc w:val="right"/>
              <w:rPr>
                <w:sz w:val="16"/>
              </w:rPr>
            </w:pPr>
            <w:r>
              <w:rPr>
                <w:sz w:val="16"/>
              </w:rPr>
              <w:t>378 400,00</w:t>
            </w:r>
          </w:p>
        </w:tc>
        <w:tc>
          <w:tcPr>
            <w:tcW w:type="dxa" w:w="1416"/>
            <w:tcBorders>
              <w:top w:color="000000" w:sz="4" w:val="single"/>
              <w:left w:color="000000" w:sz="4" w:val="single"/>
              <w:bottom w:color="000000" w:sz="4" w:val="single"/>
              <w:right w:color="000000" w:sz="4" w:val="single"/>
            </w:tcBorders>
            <w:shd w:fill="auto" w:val="clear"/>
            <w:vAlign w:val="bottom"/>
          </w:tcPr>
          <w:p w14:paraId="52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54170000">
            <w:pPr>
              <w:ind/>
              <w:jc w:val="center"/>
              <w:rPr>
                <w:sz w:val="16"/>
              </w:rPr>
            </w:pPr>
            <w:r>
              <w:rPr>
                <w:sz w:val="16"/>
              </w:rPr>
              <w:t>913 0104 03 3 03 13060 100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55170000">
            <w:pPr>
              <w:ind/>
              <w:jc w:val="right"/>
              <w:rPr>
                <w:sz w:val="16"/>
              </w:rPr>
            </w:pPr>
            <w:r>
              <w:rPr>
                <w:sz w:val="16"/>
              </w:rPr>
              <w:t>378 400,00</w:t>
            </w:r>
          </w:p>
        </w:tc>
        <w:tc>
          <w:tcPr>
            <w:tcW w:type="dxa" w:w="1416"/>
            <w:tcBorders>
              <w:top w:color="000000" w:sz="4" w:val="single"/>
              <w:left w:color="000000" w:sz="4" w:val="single"/>
              <w:bottom w:color="000000" w:sz="4" w:val="single"/>
              <w:right w:color="000000" w:sz="4" w:val="single"/>
            </w:tcBorders>
            <w:shd w:fill="auto" w:val="clear"/>
            <w:vAlign w:val="bottom"/>
          </w:tcPr>
          <w:p w14:paraId="56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70000">
            <w:pPr>
              <w:rPr>
                <w:sz w:val="16"/>
              </w:rPr>
            </w:pPr>
            <w:r>
              <w:rPr>
                <w:sz w:val="16"/>
              </w:rPr>
              <w:t>Иные выплаты персоналу государственных (муниципальных) органов,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58170000">
            <w:pPr>
              <w:ind/>
              <w:jc w:val="center"/>
              <w:rPr>
                <w:sz w:val="16"/>
              </w:rPr>
            </w:pPr>
            <w:r>
              <w:rPr>
                <w:sz w:val="16"/>
              </w:rPr>
              <w:t>913 0104 03 3 03 13060 122</w:t>
            </w:r>
          </w:p>
        </w:tc>
        <w:tc>
          <w:tcPr>
            <w:tcW w:type="dxa" w:w="1454"/>
            <w:tcBorders>
              <w:top w:color="000000" w:sz="4" w:val="single"/>
              <w:left w:color="000000" w:sz="4" w:val="single"/>
              <w:bottom w:color="000000" w:sz="4" w:val="single"/>
              <w:right w:color="000000" w:sz="4" w:val="single"/>
            </w:tcBorders>
            <w:shd w:fill="auto" w:val="clear"/>
            <w:vAlign w:val="bottom"/>
          </w:tcPr>
          <w:p w14:paraId="59170000">
            <w:pPr>
              <w:ind/>
              <w:jc w:val="right"/>
              <w:rPr>
                <w:sz w:val="16"/>
              </w:rPr>
            </w:pPr>
            <w:r>
              <w:rPr>
                <w:sz w:val="16"/>
              </w:rPr>
              <w:t>378 400,00</w:t>
            </w:r>
          </w:p>
        </w:tc>
        <w:tc>
          <w:tcPr>
            <w:tcW w:type="dxa" w:w="1416"/>
            <w:tcBorders>
              <w:top w:color="000000" w:sz="4" w:val="single"/>
              <w:left w:color="000000" w:sz="4" w:val="single"/>
              <w:bottom w:color="000000" w:sz="4" w:val="single"/>
              <w:right w:color="000000" w:sz="4" w:val="single"/>
            </w:tcBorders>
            <w:shd w:fill="auto" w:val="clear"/>
            <w:vAlign w:val="bottom"/>
          </w:tcPr>
          <w:p w14:paraId="5A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70000">
            <w:pPr>
              <w:rPr>
                <w:sz w:val="16"/>
              </w:rPr>
            </w:pPr>
            <w:r>
              <w:rPr>
                <w:sz w:val="16"/>
              </w:rPr>
              <w:t>Прочие направления расходов муниципальной программы</w:t>
            </w:r>
          </w:p>
        </w:tc>
        <w:tc>
          <w:tcPr>
            <w:tcW w:type="dxa" w:w="2128"/>
            <w:tcBorders>
              <w:top w:color="000000" w:sz="4" w:val="single"/>
              <w:left w:color="000000" w:sz="4" w:val="single"/>
              <w:bottom w:color="000000" w:sz="4" w:val="single"/>
              <w:right w:color="000000" w:sz="4" w:val="single"/>
            </w:tcBorders>
            <w:shd w:fill="auto" w:val="clear"/>
            <w:vAlign w:val="bottom"/>
          </w:tcPr>
          <w:p w14:paraId="5C170000">
            <w:pPr>
              <w:ind/>
              <w:jc w:val="center"/>
              <w:rPr>
                <w:sz w:val="16"/>
              </w:rPr>
            </w:pPr>
            <w:r>
              <w:rPr>
                <w:sz w:val="16"/>
              </w:rPr>
              <w:t>913 0104 03 3 03 Б2990 000</w:t>
            </w:r>
          </w:p>
        </w:tc>
        <w:tc>
          <w:tcPr>
            <w:tcW w:type="dxa" w:w="1454"/>
            <w:tcBorders>
              <w:top w:color="000000" w:sz="4" w:val="single"/>
              <w:left w:color="000000" w:sz="4" w:val="single"/>
              <w:bottom w:color="000000" w:sz="4" w:val="single"/>
              <w:right w:color="000000" w:sz="4" w:val="single"/>
            </w:tcBorders>
            <w:shd w:fill="auto" w:val="clear"/>
            <w:vAlign w:val="bottom"/>
          </w:tcPr>
          <w:p w14:paraId="5D170000">
            <w:pPr>
              <w:ind/>
              <w:jc w:val="right"/>
              <w:rPr>
                <w:sz w:val="16"/>
              </w:rPr>
            </w:pPr>
            <w:r>
              <w:rPr>
                <w:sz w:val="16"/>
              </w:rPr>
              <w:t>59 500,00</w:t>
            </w:r>
          </w:p>
        </w:tc>
        <w:tc>
          <w:tcPr>
            <w:tcW w:type="dxa" w:w="1416"/>
            <w:tcBorders>
              <w:top w:color="000000" w:sz="4" w:val="single"/>
              <w:left w:color="000000" w:sz="4" w:val="single"/>
              <w:bottom w:color="000000" w:sz="4" w:val="single"/>
              <w:right w:color="000000" w:sz="4" w:val="single"/>
            </w:tcBorders>
            <w:shd w:fill="auto" w:val="clear"/>
            <w:vAlign w:val="bottom"/>
          </w:tcPr>
          <w:p w14:paraId="5E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0170000">
            <w:pPr>
              <w:ind/>
              <w:jc w:val="center"/>
              <w:rPr>
                <w:sz w:val="16"/>
              </w:rPr>
            </w:pPr>
            <w:r>
              <w:rPr>
                <w:sz w:val="16"/>
              </w:rPr>
              <w:t>913 0104 03 3 03 Б2990 200</w:t>
            </w:r>
          </w:p>
        </w:tc>
        <w:tc>
          <w:tcPr>
            <w:tcW w:type="dxa" w:w="1454"/>
            <w:tcBorders>
              <w:top w:color="000000" w:sz="4" w:val="single"/>
              <w:left w:color="000000" w:sz="4" w:val="single"/>
              <w:bottom w:color="000000" w:sz="4" w:val="single"/>
              <w:right w:color="000000" w:sz="4" w:val="single"/>
            </w:tcBorders>
            <w:shd w:fill="auto" w:val="clear"/>
            <w:vAlign w:val="bottom"/>
          </w:tcPr>
          <w:p w14:paraId="61170000">
            <w:pPr>
              <w:ind/>
              <w:jc w:val="right"/>
              <w:rPr>
                <w:sz w:val="16"/>
              </w:rPr>
            </w:pPr>
            <w:r>
              <w:rPr>
                <w:sz w:val="16"/>
              </w:rPr>
              <w:t>56 000,00</w:t>
            </w:r>
          </w:p>
        </w:tc>
        <w:tc>
          <w:tcPr>
            <w:tcW w:type="dxa" w:w="1416"/>
            <w:tcBorders>
              <w:top w:color="000000" w:sz="4" w:val="single"/>
              <w:left w:color="000000" w:sz="4" w:val="single"/>
              <w:bottom w:color="000000" w:sz="4" w:val="single"/>
              <w:right w:color="000000" w:sz="4" w:val="single"/>
            </w:tcBorders>
            <w:shd w:fill="auto" w:val="clear"/>
            <w:vAlign w:val="bottom"/>
          </w:tcPr>
          <w:p w14:paraId="62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4170000">
            <w:pPr>
              <w:ind/>
              <w:jc w:val="center"/>
              <w:rPr>
                <w:sz w:val="16"/>
              </w:rPr>
            </w:pPr>
            <w:r>
              <w:rPr>
                <w:sz w:val="16"/>
              </w:rPr>
              <w:t>913 0104 03 3 03 Б2990 244</w:t>
            </w:r>
          </w:p>
        </w:tc>
        <w:tc>
          <w:tcPr>
            <w:tcW w:type="dxa" w:w="1454"/>
            <w:tcBorders>
              <w:top w:color="000000" w:sz="4" w:val="single"/>
              <w:left w:color="000000" w:sz="4" w:val="single"/>
              <w:bottom w:color="000000" w:sz="4" w:val="single"/>
              <w:right w:color="000000" w:sz="4" w:val="single"/>
            </w:tcBorders>
            <w:shd w:fill="auto" w:val="clear"/>
            <w:vAlign w:val="bottom"/>
          </w:tcPr>
          <w:p w14:paraId="65170000">
            <w:pPr>
              <w:ind/>
              <w:jc w:val="right"/>
              <w:rPr>
                <w:sz w:val="16"/>
              </w:rPr>
            </w:pPr>
            <w:r>
              <w:rPr>
                <w:sz w:val="16"/>
              </w:rPr>
              <w:t>56 000,00</w:t>
            </w:r>
          </w:p>
        </w:tc>
        <w:tc>
          <w:tcPr>
            <w:tcW w:type="dxa" w:w="1416"/>
            <w:tcBorders>
              <w:top w:color="000000" w:sz="4" w:val="single"/>
              <w:left w:color="000000" w:sz="4" w:val="single"/>
              <w:bottom w:color="000000" w:sz="4" w:val="single"/>
              <w:right w:color="000000" w:sz="4" w:val="single"/>
            </w:tcBorders>
            <w:shd w:fill="auto" w:val="clear"/>
            <w:vAlign w:val="bottom"/>
          </w:tcPr>
          <w:p w14:paraId="66170000">
            <w:pPr>
              <w:ind/>
              <w:jc w:val="right"/>
              <w:rPr>
                <w:sz w:val="16"/>
              </w:rPr>
            </w:pPr>
            <w:r>
              <w:rPr>
                <w:sz w:val="16"/>
              </w:rPr>
              <w:t>10 000,00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68170000">
            <w:pPr>
              <w:ind/>
              <w:jc w:val="center"/>
              <w:rPr>
                <w:sz w:val="16"/>
              </w:rPr>
            </w:pPr>
            <w:r>
              <w:rPr>
                <w:sz w:val="16"/>
              </w:rPr>
              <w:t>913 0104 03 3 03 Б2990 800</w:t>
            </w:r>
          </w:p>
        </w:tc>
        <w:tc>
          <w:tcPr>
            <w:tcW w:type="dxa" w:w="1454"/>
            <w:tcBorders>
              <w:top w:color="000000" w:sz="4" w:val="single"/>
              <w:left w:color="000000" w:sz="4" w:val="single"/>
              <w:bottom w:color="000000" w:sz="4" w:val="single"/>
              <w:right w:color="000000" w:sz="4" w:val="single"/>
            </w:tcBorders>
            <w:shd w:fill="auto" w:val="clear"/>
            <w:vAlign w:val="bottom"/>
          </w:tcPr>
          <w:p w14:paraId="69170000">
            <w:pPr>
              <w:ind/>
              <w:jc w:val="right"/>
              <w:rPr>
                <w:sz w:val="16"/>
              </w:rPr>
            </w:pPr>
            <w:r>
              <w:rPr>
                <w:sz w:val="16"/>
              </w:rPr>
              <w:t>3 500,00</w:t>
            </w:r>
          </w:p>
        </w:tc>
        <w:tc>
          <w:tcPr>
            <w:tcW w:type="dxa" w:w="1416"/>
            <w:tcBorders>
              <w:top w:color="000000" w:sz="4" w:val="single"/>
              <w:left w:color="000000" w:sz="4" w:val="single"/>
              <w:bottom w:color="000000" w:sz="4" w:val="single"/>
              <w:right w:color="000000" w:sz="4" w:val="single"/>
            </w:tcBorders>
            <w:shd w:fill="auto" w:val="clear"/>
            <w:vAlign w:val="bottom"/>
          </w:tcPr>
          <w:p w14:paraId="6A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7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6C170000">
            <w:pPr>
              <w:ind/>
              <w:jc w:val="center"/>
              <w:rPr>
                <w:sz w:val="16"/>
              </w:rPr>
            </w:pPr>
            <w:r>
              <w:rPr>
                <w:sz w:val="16"/>
              </w:rPr>
              <w:t>913 0104 03 3 03 Б2990 852</w:t>
            </w:r>
          </w:p>
        </w:tc>
        <w:tc>
          <w:tcPr>
            <w:tcW w:type="dxa" w:w="1454"/>
            <w:tcBorders>
              <w:top w:color="000000" w:sz="4" w:val="single"/>
              <w:left w:color="000000" w:sz="4" w:val="single"/>
              <w:bottom w:color="000000" w:sz="4" w:val="single"/>
              <w:right w:color="000000" w:sz="4" w:val="single"/>
            </w:tcBorders>
            <w:shd w:fill="auto" w:val="clear"/>
            <w:vAlign w:val="bottom"/>
          </w:tcPr>
          <w:p w14:paraId="6D170000">
            <w:pPr>
              <w:ind/>
              <w:jc w:val="right"/>
              <w:rPr>
                <w:sz w:val="16"/>
              </w:rPr>
            </w:pPr>
            <w:r>
              <w:rPr>
                <w:sz w:val="16"/>
              </w:rPr>
              <w:t>3 500,00</w:t>
            </w:r>
          </w:p>
        </w:tc>
        <w:tc>
          <w:tcPr>
            <w:tcW w:type="dxa" w:w="1416"/>
            <w:tcBorders>
              <w:top w:color="000000" w:sz="4" w:val="single"/>
              <w:left w:color="000000" w:sz="4" w:val="single"/>
              <w:bottom w:color="000000" w:sz="4" w:val="single"/>
              <w:right w:color="000000" w:sz="4" w:val="single"/>
            </w:tcBorders>
            <w:shd w:fill="auto" w:val="clear"/>
            <w:vAlign w:val="bottom"/>
          </w:tcPr>
          <w:p w14:paraId="6E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70000">
            <w:pPr>
              <w:rPr>
                <w:sz w:val="16"/>
              </w:rPr>
            </w:pPr>
            <w:r>
              <w:rPr>
                <w:sz w:val="16"/>
              </w:rPr>
              <w:t>Другие общегосударственные вопросы</w:t>
            </w:r>
          </w:p>
        </w:tc>
        <w:tc>
          <w:tcPr>
            <w:tcW w:type="dxa" w:w="2128"/>
            <w:tcBorders>
              <w:top w:color="000000" w:sz="4" w:val="single"/>
              <w:left w:color="000000" w:sz="4" w:val="single"/>
              <w:bottom w:color="000000" w:sz="4" w:val="single"/>
              <w:right w:color="000000" w:sz="4" w:val="single"/>
            </w:tcBorders>
            <w:shd w:fill="auto" w:val="clear"/>
            <w:vAlign w:val="bottom"/>
          </w:tcPr>
          <w:p w14:paraId="70170000">
            <w:pPr>
              <w:ind/>
              <w:jc w:val="center"/>
              <w:rPr>
                <w:sz w:val="16"/>
              </w:rPr>
            </w:pPr>
            <w:r>
              <w:rPr>
                <w:sz w:val="16"/>
              </w:rPr>
              <w:t>913 0113 00 0 00 00000 000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170000">
            <w:pPr>
              <w:ind/>
              <w:jc w:val="right"/>
              <w:rPr>
                <w:sz w:val="16"/>
              </w:rPr>
            </w:pPr>
            <w:r>
              <w:rPr>
                <w:sz w:val="16"/>
              </w:rPr>
              <w:t>16 739 471,56</w:t>
            </w:r>
          </w:p>
        </w:tc>
        <w:tc>
          <w:tcPr>
            <w:tcW w:type="dxa" w:w="1416"/>
            <w:tcBorders>
              <w:top w:color="000000" w:sz="4" w:val="single"/>
              <w:left w:color="000000" w:sz="4" w:val="single"/>
              <w:bottom w:color="000000" w:sz="4" w:val="single"/>
              <w:right w:color="000000" w:sz="4" w:val="single"/>
            </w:tcBorders>
            <w:shd w:fill="auto" w:val="clear"/>
            <w:vAlign w:val="bottom"/>
          </w:tcPr>
          <w:p w14:paraId="72170000">
            <w:pPr>
              <w:ind/>
              <w:jc w:val="right"/>
              <w:rPr>
                <w:sz w:val="16"/>
              </w:rPr>
            </w:pPr>
            <w:r>
              <w:rPr>
                <w:sz w:val="16"/>
              </w:rPr>
              <w:t>4 065 939,51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70000">
            <w:pPr>
              <w:rPr>
                <w:sz w:val="16"/>
              </w:rPr>
            </w:pPr>
            <w:r>
              <w:rPr>
                <w:sz w:val="16"/>
              </w:rPr>
              <w:t>Муниципальная программа 1. "Улучшение качества и безопасности жизни населения"</w:t>
            </w:r>
          </w:p>
        </w:tc>
        <w:tc>
          <w:tcPr>
            <w:tcW w:type="dxa" w:w="2128"/>
            <w:tcBorders>
              <w:top w:color="000000" w:sz="4" w:val="single"/>
              <w:left w:color="000000" w:sz="4" w:val="single"/>
              <w:bottom w:color="000000" w:sz="4" w:val="single"/>
              <w:right w:color="000000" w:sz="4" w:val="single"/>
            </w:tcBorders>
            <w:shd w:fill="auto" w:val="clear"/>
            <w:vAlign w:val="bottom"/>
          </w:tcPr>
          <w:p w14:paraId="74170000">
            <w:pPr>
              <w:ind/>
              <w:jc w:val="center"/>
              <w:rPr>
                <w:sz w:val="16"/>
              </w:rPr>
            </w:pPr>
            <w:r>
              <w:rPr>
                <w:sz w:val="16"/>
              </w:rPr>
              <w:t>913 0113 01 0 00 00000 000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5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76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70000">
            <w:pPr>
              <w:rPr>
                <w:sz w:val="16"/>
              </w:rPr>
            </w:pPr>
            <w:r>
              <w:rPr>
                <w:sz w:val="16"/>
              </w:rPr>
              <w:t xml:space="preserve">Подпрограмма 4. "Дополнительные меры социальной поддержки отдельных категорий </w:t>
            </w:r>
            <w:r>
              <w:rPr>
                <w:sz w:val="16"/>
              </w:rPr>
              <w:t>граждан</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8170000">
            <w:pPr>
              <w:ind/>
              <w:jc w:val="center"/>
              <w:rPr>
                <w:sz w:val="16"/>
              </w:rPr>
            </w:pPr>
            <w:r>
              <w:rPr>
                <w:sz w:val="16"/>
              </w:rPr>
              <w:t>913 0113 01 4 00 00000 000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9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7A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70000">
            <w:pPr>
              <w:rPr>
                <w:sz w:val="16"/>
              </w:rPr>
            </w:pPr>
            <w:r>
              <w:rPr>
                <w:sz w:val="16"/>
              </w:rPr>
              <w:t>Основное мероприятие 1. Обеспечение социальных гарантий и усиления адресной направленности мер социальной поддержки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7C170000">
            <w:pPr>
              <w:ind/>
              <w:jc w:val="center"/>
              <w:rPr>
                <w:sz w:val="16"/>
              </w:rPr>
            </w:pPr>
            <w:r>
              <w:rPr>
                <w:sz w:val="16"/>
              </w:rPr>
              <w:t>913 0113 01 4 01 00000 000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D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7E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7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80170000">
            <w:pPr>
              <w:ind/>
              <w:jc w:val="center"/>
              <w:rPr>
                <w:sz w:val="16"/>
              </w:rPr>
            </w:pPr>
            <w:r>
              <w:rPr>
                <w:sz w:val="16"/>
              </w:rPr>
              <w:t>913 0113 01 4 01 13000 000</w:t>
            </w:r>
          </w:p>
        </w:tc>
        <w:tc>
          <w:tcPr>
            <w:tcW w:type="dxa" w:w="1454"/>
            <w:tcBorders>
              <w:top w:color="000000" w:sz="4" w:val="single"/>
              <w:left w:color="000000" w:sz="4" w:val="single"/>
              <w:bottom w:color="000000" w:sz="4" w:val="single"/>
              <w:right w:color="000000" w:sz="4" w:val="single"/>
            </w:tcBorders>
            <w:shd w:fill="auto" w:val="clear"/>
            <w:vAlign w:val="bottom"/>
          </w:tcPr>
          <w:p w14:paraId="81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82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70000">
            <w:pPr>
              <w:rPr>
                <w:sz w:val="16"/>
              </w:rPr>
            </w:pPr>
            <w:r>
              <w:rPr>
                <w:sz w:val="16"/>
              </w:rPr>
              <w:t>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(контрактов) с организациями, финансируемыми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84170000">
            <w:pPr>
              <w:ind/>
              <w:jc w:val="center"/>
              <w:rPr>
                <w:sz w:val="16"/>
              </w:rPr>
            </w:pPr>
            <w:r>
              <w:rPr>
                <w:sz w:val="16"/>
              </w:rPr>
              <w:t>913 0113 01 4 01 13070 000</w:t>
            </w:r>
          </w:p>
        </w:tc>
        <w:tc>
          <w:tcPr>
            <w:tcW w:type="dxa" w:w="1454"/>
            <w:tcBorders>
              <w:top w:color="000000" w:sz="4" w:val="single"/>
              <w:left w:color="000000" w:sz="4" w:val="single"/>
              <w:bottom w:color="000000" w:sz="4" w:val="single"/>
              <w:right w:color="000000" w:sz="4" w:val="single"/>
            </w:tcBorders>
            <w:shd w:fill="auto" w:val="clear"/>
            <w:vAlign w:val="bottom"/>
          </w:tcPr>
          <w:p w14:paraId="85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86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7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88170000">
            <w:pPr>
              <w:ind/>
              <w:jc w:val="center"/>
              <w:rPr>
                <w:sz w:val="16"/>
              </w:rPr>
            </w:pPr>
            <w:r>
              <w:rPr>
                <w:sz w:val="16"/>
              </w:rPr>
              <w:t>913 0113 01 4 01 13070 300</w:t>
            </w:r>
          </w:p>
        </w:tc>
        <w:tc>
          <w:tcPr>
            <w:tcW w:type="dxa" w:w="1454"/>
            <w:tcBorders>
              <w:top w:color="000000" w:sz="4" w:val="single"/>
              <w:left w:color="000000" w:sz="4" w:val="single"/>
              <w:bottom w:color="000000" w:sz="4" w:val="single"/>
              <w:right w:color="000000" w:sz="4" w:val="single"/>
            </w:tcBorders>
            <w:shd w:fill="auto" w:val="clear"/>
            <w:vAlign w:val="bottom"/>
          </w:tcPr>
          <w:p w14:paraId="89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8A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7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8C170000">
            <w:pPr>
              <w:ind/>
              <w:jc w:val="center"/>
              <w:rPr>
                <w:sz w:val="16"/>
              </w:rPr>
            </w:pPr>
            <w:r>
              <w:rPr>
                <w:sz w:val="16"/>
              </w:rPr>
              <w:t>913 0113 01 4 01 13070 321</w:t>
            </w:r>
          </w:p>
        </w:tc>
        <w:tc>
          <w:tcPr>
            <w:tcW w:type="dxa" w:w="1454"/>
            <w:tcBorders>
              <w:top w:color="000000" w:sz="4" w:val="single"/>
              <w:left w:color="000000" w:sz="4" w:val="single"/>
              <w:bottom w:color="000000" w:sz="4" w:val="single"/>
              <w:right w:color="000000" w:sz="4" w:val="single"/>
            </w:tcBorders>
            <w:shd w:fill="auto" w:val="clear"/>
            <w:vAlign w:val="bottom"/>
          </w:tcPr>
          <w:p w14:paraId="8D170000">
            <w:pPr>
              <w:ind/>
              <w:jc w:val="right"/>
              <w:rPr>
                <w:sz w:val="16"/>
              </w:rPr>
            </w:pPr>
            <w:r>
              <w:rPr>
                <w:sz w:val="16"/>
              </w:rPr>
              <w:t>218 052,00</w:t>
            </w:r>
          </w:p>
        </w:tc>
        <w:tc>
          <w:tcPr>
            <w:tcW w:type="dxa" w:w="1416"/>
            <w:tcBorders>
              <w:top w:color="000000" w:sz="4" w:val="single"/>
              <w:left w:color="000000" w:sz="4" w:val="single"/>
              <w:bottom w:color="000000" w:sz="4" w:val="single"/>
              <w:right w:color="000000" w:sz="4" w:val="single"/>
            </w:tcBorders>
            <w:shd w:fill="auto" w:val="clear"/>
            <w:vAlign w:val="bottom"/>
          </w:tcPr>
          <w:p w14:paraId="8E170000">
            <w:pPr>
              <w:ind/>
              <w:jc w:val="right"/>
              <w:rPr>
                <w:sz w:val="16"/>
              </w:rPr>
            </w:pPr>
            <w:r>
              <w:rPr>
                <w:sz w:val="16"/>
              </w:rPr>
              <w:t>218 052,00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7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0170000">
            <w:pPr>
              <w:ind/>
              <w:jc w:val="center"/>
              <w:rPr>
                <w:sz w:val="16"/>
              </w:rPr>
            </w:pPr>
            <w:r>
              <w:rPr>
                <w:sz w:val="16"/>
              </w:rPr>
              <w:t>913 0113 03 0 00 00000 000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1170000">
            <w:pPr>
              <w:ind/>
              <w:jc w:val="right"/>
              <w:rPr>
                <w:sz w:val="16"/>
              </w:rPr>
            </w:pPr>
            <w:r>
              <w:rPr>
                <w:sz w:val="16"/>
              </w:rPr>
              <w:t>15 259 140,82</w:t>
            </w:r>
          </w:p>
        </w:tc>
        <w:tc>
          <w:tcPr>
            <w:tcW w:type="dxa" w:w="1416"/>
            <w:tcBorders>
              <w:top w:color="000000" w:sz="4" w:val="single"/>
              <w:left w:color="000000" w:sz="4" w:val="single"/>
              <w:bottom w:color="000000" w:sz="4" w:val="single"/>
              <w:right w:color="000000" w:sz="4" w:val="single"/>
            </w:tcBorders>
            <w:shd w:fill="auto" w:val="clear"/>
            <w:vAlign w:val="bottom"/>
          </w:tcPr>
          <w:p w14:paraId="92170000">
            <w:pPr>
              <w:ind/>
              <w:jc w:val="right"/>
              <w:rPr>
                <w:sz w:val="16"/>
              </w:rPr>
            </w:pPr>
            <w:r>
              <w:rPr>
                <w:sz w:val="16"/>
              </w:rPr>
              <w:t>2 781 448,08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7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94170000">
            <w:pPr>
              <w:ind/>
              <w:jc w:val="center"/>
              <w:rPr>
                <w:sz w:val="16"/>
              </w:rPr>
            </w:pPr>
            <w:r>
              <w:rPr>
                <w:sz w:val="16"/>
              </w:rPr>
              <w:t>913 0113 03 1 00 00000 000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5170000">
            <w:pPr>
              <w:ind/>
              <w:jc w:val="right"/>
              <w:rPr>
                <w:sz w:val="16"/>
              </w:rPr>
            </w:pPr>
            <w:r>
              <w:rPr>
                <w:sz w:val="16"/>
              </w:rPr>
              <w:t>13 874 184,82</w:t>
            </w:r>
          </w:p>
        </w:tc>
        <w:tc>
          <w:tcPr>
            <w:tcW w:type="dxa" w:w="1416"/>
            <w:tcBorders>
              <w:top w:color="000000" w:sz="4" w:val="single"/>
              <w:left w:color="000000" w:sz="4" w:val="single"/>
              <w:bottom w:color="000000" w:sz="4" w:val="single"/>
              <w:right w:color="000000" w:sz="4" w:val="single"/>
            </w:tcBorders>
            <w:shd w:fill="auto" w:val="clear"/>
            <w:vAlign w:val="bottom"/>
          </w:tcPr>
          <w:p w14:paraId="96170000">
            <w:pPr>
              <w:ind/>
              <w:jc w:val="right"/>
              <w:rPr>
                <w:sz w:val="16"/>
              </w:rPr>
            </w:pPr>
            <w:r>
              <w:rPr>
                <w:sz w:val="16"/>
              </w:rPr>
              <w:t>2 647 324,13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70000">
            <w:pPr>
              <w:rPr>
                <w:sz w:val="16"/>
              </w:rPr>
            </w:pPr>
            <w:r>
              <w:rPr>
                <w:sz w:val="16"/>
              </w:rPr>
              <w:t>Основное мероприятие 2. Мероприятия, связанные с обеспечением проведения оценки рыночной стоимости объектов муниципального фонда</w:t>
            </w:r>
          </w:p>
        </w:tc>
        <w:tc>
          <w:tcPr>
            <w:tcW w:type="dxa" w:w="2128"/>
            <w:tcBorders>
              <w:top w:color="000000" w:sz="4" w:val="single"/>
              <w:left w:color="000000" w:sz="4" w:val="single"/>
              <w:bottom w:color="000000" w:sz="4" w:val="single"/>
              <w:right w:color="000000" w:sz="4" w:val="single"/>
            </w:tcBorders>
            <w:shd w:fill="auto" w:val="clear"/>
            <w:vAlign w:val="bottom"/>
          </w:tcPr>
          <w:p w14:paraId="98170000">
            <w:pPr>
              <w:ind/>
              <w:jc w:val="center"/>
              <w:rPr>
                <w:sz w:val="16"/>
              </w:rPr>
            </w:pPr>
            <w:r>
              <w:rPr>
                <w:sz w:val="16"/>
              </w:rPr>
              <w:t>913 0113 03 1 02 00000 000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9917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9A170000">
            <w:pPr>
              <w:ind/>
              <w:jc w:val="right"/>
              <w:rPr>
                <w:sz w:val="16"/>
              </w:rPr>
            </w:pPr>
            <w:r>
              <w:rPr>
                <w:sz w:val="16"/>
              </w:rPr>
              <w:t>18 864,51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70000">
            <w:pPr>
              <w:rPr>
                <w:sz w:val="16"/>
              </w:rPr>
            </w:pPr>
            <w:r>
              <w:rPr>
                <w:sz w:val="16"/>
              </w:rPr>
              <w:t>Расходы связанные с обеспечением проведения оценки рыночной стоимости объектов муниципального фонда</w:t>
            </w:r>
          </w:p>
        </w:tc>
        <w:tc>
          <w:tcPr>
            <w:tcW w:type="dxa" w:w="2128"/>
            <w:tcBorders>
              <w:top w:color="000000" w:sz="4" w:val="single"/>
              <w:left w:color="000000" w:sz="4" w:val="single"/>
              <w:bottom w:color="000000" w:sz="4" w:val="single"/>
              <w:right w:color="000000" w:sz="4" w:val="single"/>
            </w:tcBorders>
            <w:shd w:fill="auto" w:val="clear"/>
            <w:vAlign w:val="bottom"/>
          </w:tcPr>
          <w:p w14:paraId="9C170000">
            <w:pPr>
              <w:ind/>
              <w:jc w:val="center"/>
              <w:rPr>
                <w:sz w:val="16"/>
              </w:rPr>
            </w:pPr>
            <w:r>
              <w:rPr>
                <w:sz w:val="16"/>
              </w:rPr>
              <w:t>913 0113 03 1 02 Б2030 000</w:t>
            </w:r>
          </w:p>
        </w:tc>
        <w:tc>
          <w:tcPr>
            <w:tcW w:type="dxa" w:w="1454"/>
            <w:tcBorders>
              <w:top w:color="000000" w:sz="4" w:val="single"/>
              <w:left w:color="000000" w:sz="4" w:val="single"/>
              <w:bottom w:color="000000" w:sz="4" w:val="single"/>
              <w:right w:color="000000" w:sz="4" w:val="single"/>
            </w:tcBorders>
            <w:shd w:fill="auto" w:val="clear"/>
            <w:vAlign w:val="bottom"/>
          </w:tcPr>
          <w:p w14:paraId="9D17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9E170000">
            <w:pPr>
              <w:ind/>
              <w:jc w:val="right"/>
              <w:rPr>
                <w:sz w:val="16"/>
              </w:rPr>
            </w:pPr>
            <w:r>
              <w:rPr>
                <w:sz w:val="16"/>
              </w:rPr>
              <w:t>18 864,51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A0170000">
            <w:pPr>
              <w:ind/>
              <w:jc w:val="center"/>
              <w:rPr>
                <w:sz w:val="16"/>
              </w:rPr>
            </w:pPr>
            <w:r>
              <w:rPr>
                <w:sz w:val="16"/>
              </w:rPr>
              <w:t>913 0113 03 1 02 Б2030 200</w:t>
            </w:r>
          </w:p>
        </w:tc>
        <w:tc>
          <w:tcPr>
            <w:tcW w:type="dxa" w:w="1454"/>
            <w:tcBorders>
              <w:top w:color="000000" w:sz="4" w:val="single"/>
              <w:left w:color="000000" w:sz="4" w:val="single"/>
              <w:bottom w:color="000000" w:sz="4" w:val="single"/>
              <w:right w:color="000000" w:sz="4" w:val="single"/>
            </w:tcBorders>
            <w:shd w:fill="auto" w:val="clear"/>
            <w:vAlign w:val="bottom"/>
          </w:tcPr>
          <w:p w14:paraId="A117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A2170000">
            <w:pPr>
              <w:ind/>
              <w:jc w:val="right"/>
              <w:rPr>
                <w:sz w:val="16"/>
              </w:rPr>
            </w:pPr>
            <w:r>
              <w:rPr>
                <w:sz w:val="16"/>
              </w:rPr>
              <w:t>18 864,51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A4170000">
            <w:pPr>
              <w:ind/>
              <w:jc w:val="center"/>
              <w:rPr>
                <w:sz w:val="16"/>
              </w:rPr>
            </w:pPr>
            <w:r>
              <w:rPr>
                <w:sz w:val="16"/>
              </w:rPr>
              <w:t>913 0113 03 1 02 Б2030 244</w:t>
            </w:r>
          </w:p>
        </w:tc>
        <w:tc>
          <w:tcPr>
            <w:tcW w:type="dxa" w:w="1454"/>
            <w:tcBorders>
              <w:top w:color="000000" w:sz="4" w:val="single"/>
              <w:left w:color="000000" w:sz="4" w:val="single"/>
              <w:bottom w:color="000000" w:sz="4" w:val="single"/>
              <w:right w:color="000000" w:sz="4" w:val="single"/>
            </w:tcBorders>
            <w:shd w:fill="auto" w:val="clear"/>
            <w:vAlign w:val="bottom"/>
          </w:tcPr>
          <w:p w14:paraId="A517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A6170000">
            <w:pPr>
              <w:ind/>
              <w:jc w:val="right"/>
              <w:rPr>
                <w:sz w:val="16"/>
              </w:rPr>
            </w:pPr>
            <w:r>
              <w:rPr>
                <w:sz w:val="16"/>
              </w:rPr>
              <w:t>18 864,51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70000">
            <w:pPr>
              <w:rPr>
                <w:sz w:val="16"/>
              </w:rPr>
            </w:pPr>
            <w:r>
              <w:rPr>
                <w:sz w:val="16"/>
              </w:rPr>
              <w:t>Основное мероприятие 3. Мероприятия, связанные с обеспечением изготовления технической документации и технических заключений на объекты недвижимости и организация мероприятий по вовлечению в хозяйственных оборот</w:t>
            </w:r>
          </w:p>
        </w:tc>
        <w:tc>
          <w:tcPr>
            <w:tcW w:type="dxa" w:w="2128"/>
            <w:tcBorders>
              <w:top w:color="000000" w:sz="4" w:val="single"/>
              <w:left w:color="000000" w:sz="4" w:val="single"/>
              <w:bottom w:color="000000" w:sz="4" w:val="single"/>
              <w:right w:color="000000" w:sz="4" w:val="single"/>
            </w:tcBorders>
            <w:shd w:fill="auto" w:val="clear"/>
            <w:vAlign w:val="bottom"/>
          </w:tcPr>
          <w:p w14:paraId="A8170000">
            <w:pPr>
              <w:ind/>
              <w:jc w:val="center"/>
              <w:rPr>
                <w:sz w:val="16"/>
              </w:rPr>
            </w:pPr>
            <w:r>
              <w:rPr>
                <w:sz w:val="16"/>
              </w:rPr>
              <w:t>913 0113 03 1 03 00000 000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17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AA170000">
            <w:pPr>
              <w:ind/>
              <w:jc w:val="right"/>
              <w:rPr>
                <w:sz w:val="16"/>
              </w:rPr>
            </w:pPr>
            <w:r>
              <w:rPr>
                <w:sz w:val="16"/>
              </w:rPr>
              <w:t>749,84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70000">
            <w:pPr>
              <w:rPr>
                <w:sz w:val="16"/>
              </w:rPr>
            </w:pPr>
            <w:r>
              <w:rPr>
                <w:sz w:val="16"/>
              </w:rPr>
              <w:t>Расходы связанные с обеспечением изготовления технической документации и технических заключений на объекты недвижимости и организация мероприятий по вовлечению в хозяйственный оборот</w:t>
            </w:r>
          </w:p>
        </w:tc>
        <w:tc>
          <w:tcPr>
            <w:tcW w:type="dxa" w:w="2128"/>
            <w:tcBorders>
              <w:top w:color="000000" w:sz="4" w:val="single"/>
              <w:left w:color="000000" w:sz="4" w:val="single"/>
              <w:bottom w:color="000000" w:sz="4" w:val="single"/>
              <w:right w:color="000000" w:sz="4" w:val="single"/>
            </w:tcBorders>
            <w:shd w:fill="auto" w:val="clear"/>
            <w:vAlign w:val="bottom"/>
          </w:tcPr>
          <w:p w14:paraId="AC170000">
            <w:pPr>
              <w:ind/>
              <w:jc w:val="center"/>
              <w:rPr>
                <w:sz w:val="16"/>
              </w:rPr>
            </w:pPr>
            <w:r>
              <w:rPr>
                <w:sz w:val="16"/>
              </w:rPr>
              <w:t>913 0113 03 1 03 Б2040 000</w:t>
            </w:r>
          </w:p>
        </w:tc>
        <w:tc>
          <w:tcPr>
            <w:tcW w:type="dxa" w:w="1454"/>
            <w:tcBorders>
              <w:top w:color="000000" w:sz="4" w:val="single"/>
              <w:left w:color="000000" w:sz="4" w:val="single"/>
              <w:bottom w:color="000000" w:sz="4" w:val="single"/>
              <w:right w:color="000000" w:sz="4" w:val="single"/>
            </w:tcBorders>
            <w:shd w:fill="auto" w:val="clear"/>
            <w:vAlign w:val="bottom"/>
          </w:tcPr>
          <w:p w14:paraId="AD17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AE170000">
            <w:pPr>
              <w:ind/>
              <w:jc w:val="right"/>
              <w:rPr>
                <w:sz w:val="16"/>
              </w:rPr>
            </w:pPr>
            <w:r>
              <w:rPr>
                <w:sz w:val="16"/>
              </w:rPr>
              <w:t>749,84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B0170000">
            <w:pPr>
              <w:ind/>
              <w:jc w:val="center"/>
              <w:rPr>
                <w:sz w:val="16"/>
              </w:rPr>
            </w:pPr>
            <w:r>
              <w:rPr>
                <w:sz w:val="16"/>
              </w:rPr>
              <w:t>913 0113 03 1 03 Б2040 200</w:t>
            </w:r>
          </w:p>
        </w:tc>
        <w:tc>
          <w:tcPr>
            <w:tcW w:type="dxa" w:w="1454"/>
            <w:tcBorders>
              <w:top w:color="000000" w:sz="4" w:val="single"/>
              <w:left w:color="000000" w:sz="4" w:val="single"/>
              <w:bottom w:color="000000" w:sz="4" w:val="single"/>
              <w:right w:color="000000" w:sz="4" w:val="single"/>
            </w:tcBorders>
            <w:shd w:fill="auto" w:val="clear"/>
            <w:vAlign w:val="bottom"/>
          </w:tcPr>
          <w:p w14:paraId="B117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B2170000">
            <w:pPr>
              <w:ind/>
              <w:jc w:val="right"/>
              <w:rPr>
                <w:sz w:val="16"/>
              </w:rPr>
            </w:pPr>
            <w:r>
              <w:rPr>
                <w:sz w:val="16"/>
              </w:rPr>
              <w:t>749,84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B4170000">
            <w:pPr>
              <w:ind/>
              <w:jc w:val="center"/>
              <w:rPr>
                <w:sz w:val="16"/>
              </w:rPr>
            </w:pPr>
            <w:r>
              <w:rPr>
                <w:sz w:val="16"/>
              </w:rPr>
              <w:t>913 0113 03 1 03 Б2040 244</w:t>
            </w:r>
          </w:p>
        </w:tc>
        <w:tc>
          <w:tcPr>
            <w:tcW w:type="dxa" w:w="1454"/>
            <w:tcBorders>
              <w:top w:color="000000" w:sz="4" w:val="single"/>
              <w:left w:color="000000" w:sz="4" w:val="single"/>
              <w:bottom w:color="000000" w:sz="4" w:val="single"/>
              <w:right w:color="000000" w:sz="4" w:val="single"/>
            </w:tcBorders>
            <w:shd w:fill="auto" w:val="clear"/>
            <w:vAlign w:val="bottom"/>
          </w:tcPr>
          <w:p w14:paraId="B5170000">
            <w:pPr>
              <w:ind/>
              <w:jc w:val="right"/>
              <w:rPr>
                <w:sz w:val="16"/>
              </w:rPr>
            </w:pPr>
            <w:r>
              <w:rPr>
                <w:sz w:val="16"/>
              </w:rPr>
              <w:t>600 000,00</w:t>
            </w:r>
          </w:p>
        </w:tc>
        <w:tc>
          <w:tcPr>
            <w:tcW w:type="dxa" w:w="1416"/>
            <w:tcBorders>
              <w:top w:color="000000" w:sz="4" w:val="single"/>
              <w:left w:color="000000" w:sz="4" w:val="single"/>
              <w:bottom w:color="000000" w:sz="4" w:val="single"/>
              <w:right w:color="000000" w:sz="4" w:val="single"/>
            </w:tcBorders>
            <w:shd w:fill="auto" w:val="clear"/>
            <w:vAlign w:val="bottom"/>
          </w:tcPr>
          <w:p w14:paraId="B6170000">
            <w:pPr>
              <w:ind/>
              <w:jc w:val="right"/>
              <w:rPr>
                <w:sz w:val="16"/>
              </w:rPr>
            </w:pPr>
            <w:r>
              <w:rPr>
                <w:sz w:val="16"/>
              </w:rPr>
              <w:t>749,84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70000">
            <w:pPr>
              <w:rPr>
                <w:sz w:val="16"/>
              </w:rPr>
            </w:pPr>
            <w:r>
              <w:rPr>
                <w:sz w:val="16"/>
              </w:rPr>
              <w:t>Основное мероприятие 5. Мероприятия, связанные с содержанием, обслуживанием, обеспечением сохранности, утилизацией имущества казны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8170000">
            <w:pPr>
              <w:ind/>
              <w:jc w:val="center"/>
              <w:rPr>
                <w:sz w:val="16"/>
              </w:rPr>
            </w:pPr>
            <w:r>
              <w:rPr>
                <w:sz w:val="16"/>
              </w:rPr>
              <w:t>913 0113 03 1 05 00000 000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B9170000">
            <w:pPr>
              <w:ind/>
              <w:jc w:val="right"/>
              <w:rPr>
                <w:sz w:val="16"/>
              </w:rPr>
            </w:pPr>
            <w:r>
              <w:rPr>
                <w:sz w:val="16"/>
              </w:rPr>
              <w:t>8 443 666,00</w:t>
            </w:r>
          </w:p>
        </w:tc>
        <w:tc>
          <w:tcPr>
            <w:tcW w:type="dxa" w:w="1416"/>
            <w:tcBorders>
              <w:top w:color="000000" w:sz="4" w:val="single"/>
              <w:left w:color="000000" w:sz="4" w:val="single"/>
              <w:bottom w:color="000000" w:sz="4" w:val="single"/>
              <w:right w:color="000000" w:sz="4" w:val="single"/>
            </w:tcBorders>
            <w:shd w:fill="auto" w:val="clear"/>
            <w:vAlign w:val="bottom"/>
          </w:tcPr>
          <w:p w14:paraId="BA170000">
            <w:pPr>
              <w:ind/>
              <w:jc w:val="right"/>
              <w:rPr>
                <w:sz w:val="16"/>
              </w:rPr>
            </w:pPr>
            <w:r>
              <w:rPr>
                <w:sz w:val="16"/>
              </w:rPr>
              <w:t>1 516 016,12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70000">
            <w:pPr>
              <w:rPr>
                <w:sz w:val="16"/>
              </w:rPr>
            </w:pPr>
            <w:r>
              <w:rPr>
                <w:sz w:val="16"/>
              </w:rPr>
              <w:t>Расходы</w:t>
            </w:r>
            <w:r>
              <w:rPr>
                <w:sz w:val="16"/>
              </w:rPr>
              <w:t xml:space="preserve"> связанные с содержанием, обслуживанием, обеспечением сохранности, утилизацией имущества казны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BC170000">
            <w:pPr>
              <w:ind/>
              <w:jc w:val="center"/>
              <w:rPr>
                <w:sz w:val="16"/>
              </w:rPr>
            </w:pPr>
            <w:r>
              <w:rPr>
                <w:sz w:val="16"/>
              </w:rPr>
              <w:t>913 0113 03 1 05 Б2050 000</w:t>
            </w:r>
          </w:p>
        </w:tc>
        <w:tc>
          <w:tcPr>
            <w:tcW w:type="dxa" w:w="1454"/>
            <w:tcBorders>
              <w:top w:color="000000" w:sz="4" w:val="single"/>
              <w:left w:color="000000" w:sz="4" w:val="single"/>
              <w:bottom w:color="000000" w:sz="4" w:val="single"/>
              <w:right w:color="000000" w:sz="4" w:val="single"/>
            </w:tcBorders>
            <w:shd w:fill="auto" w:val="clear"/>
            <w:vAlign w:val="bottom"/>
          </w:tcPr>
          <w:p w14:paraId="BD170000">
            <w:pPr>
              <w:ind/>
              <w:jc w:val="right"/>
              <w:rPr>
                <w:sz w:val="16"/>
              </w:rPr>
            </w:pPr>
            <w:r>
              <w:rPr>
                <w:sz w:val="16"/>
              </w:rPr>
              <w:t>8 443 666,00</w:t>
            </w:r>
          </w:p>
        </w:tc>
        <w:tc>
          <w:tcPr>
            <w:tcW w:type="dxa" w:w="1416"/>
            <w:tcBorders>
              <w:top w:color="000000" w:sz="4" w:val="single"/>
              <w:left w:color="000000" w:sz="4" w:val="single"/>
              <w:bottom w:color="000000" w:sz="4" w:val="single"/>
              <w:right w:color="000000" w:sz="4" w:val="single"/>
            </w:tcBorders>
            <w:shd w:fill="auto" w:val="clear"/>
            <w:vAlign w:val="bottom"/>
          </w:tcPr>
          <w:p w14:paraId="BE170000">
            <w:pPr>
              <w:ind/>
              <w:jc w:val="right"/>
              <w:rPr>
                <w:sz w:val="16"/>
              </w:rPr>
            </w:pPr>
            <w:r>
              <w:rPr>
                <w:sz w:val="16"/>
              </w:rPr>
              <w:t>1 516 016,12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C0170000">
            <w:pPr>
              <w:ind/>
              <w:jc w:val="center"/>
              <w:rPr>
                <w:sz w:val="16"/>
              </w:rPr>
            </w:pPr>
            <w:r>
              <w:rPr>
                <w:sz w:val="16"/>
              </w:rPr>
              <w:t>913 0113 03 1 05 Б2050 200</w:t>
            </w:r>
          </w:p>
        </w:tc>
        <w:tc>
          <w:tcPr>
            <w:tcW w:type="dxa" w:w="1454"/>
            <w:tcBorders>
              <w:top w:color="000000" w:sz="4" w:val="single"/>
              <w:left w:color="000000" w:sz="4" w:val="single"/>
              <w:bottom w:color="000000" w:sz="4" w:val="single"/>
              <w:right w:color="000000" w:sz="4" w:val="single"/>
            </w:tcBorders>
            <w:shd w:fill="auto" w:val="clear"/>
            <w:vAlign w:val="bottom"/>
          </w:tcPr>
          <w:p w14:paraId="C1170000">
            <w:pPr>
              <w:ind/>
              <w:jc w:val="right"/>
              <w:rPr>
                <w:sz w:val="16"/>
              </w:rPr>
            </w:pPr>
            <w:r>
              <w:rPr>
                <w:sz w:val="16"/>
              </w:rPr>
              <w:t>8 442 586,00</w:t>
            </w:r>
          </w:p>
        </w:tc>
        <w:tc>
          <w:tcPr>
            <w:tcW w:type="dxa" w:w="1416"/>
            <w:tcBorders>
              <w:top w:color="000000" w:sz="4" w:val="single"/>
              <w:left w:color="000000" w:sz="4" w:val="single"/>
              <w:bottom w:color="000000" w:sz="4" w:val="single"/>
              <w:right w:color="000000" w:sz="4" w:val="single"/>
            </w:tcBorders>
            <w:shd w:fill="auto" w:val="clear"/>
            <w:vAlign w:val="bottom"/>
          </w:tcPr>
          <w:p w14:paraId="C2170000">
            <w:pPr>
              <w:ind/>
              <w:jc w:val="right"/>
              <w:rPr>
                <w:sz w:val="16"/>
              </w:rPr>
            </w:pPr>
            <w:r>
              <w:rPr>
                <w:sz w:val="16"/>
              </w:rPr>
              <w:t>1 516 016,12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C4170000">
            <w:pPr>
              <w:ind/>
              <w:jc w:val="center"/>
              <w:rPr>
                <w:sz w:val="16"/>
              </w:rPr>
            </w:pPr>
            <w:r>
              <w:rPr>
                <w:sz w:val="16"/>
              </w:rPr>
              <w:t>913 0113 03 1 05 Б2050 244</w:t>
            </w:r>
          </w:p>
        </w:tc>
        <w:tc>
          <w:tcPr>
            <w:tcW w:type="dxa" w:w="1454"/>
            <w:tcBorders>
              <w:top w:color="000000" w:sz="4" w:val="single"/>
              <w:left w:color="000000" w:sz="4" w:val="single"/>
              <w:bottom w:color="000000" w:sz="4" w:val="single"/>
              <w:right w:color="000000" w:sz="4" w:val="single"/>
            </w:tcBorders>
            <w:shd w:fill="auto" w:val="clear"/>
            <w:vAlign w:val="bottom"/>
          </w:tcPr>
          <w:p w14:paraId="C5170000">
            <w:pPr>
              <w:ind/>
              <w:jc w:val="right"/>
              <w:rPr>
                <w:sz w:val="16"/>
              </w:rPr>
            </w:pPr>
            <w:r>
              <w:rPr>
                <w:sz w:val="16"/>
              </w:rPr>
              <w:t>3 617 584,88</w:t>
            </w:r>
          </w:p>
        </w:tc>
        <w:tc>
          <w:tcPr>
            <w:tcW w:type="dxa" w:w="1416"/>
            <w:tcBorders>
              <w:top w:color="000000" w:sz="4" w:val="single"/>
              <w:left w:color="000000" w:sz="4" w:val="single"/>
              <w:bottom w:color="000000" w:sz="4" w:val="single"/>
              <w:right w:color="000000" w:sz="4" w:val="single"/>
            </w:tcBorders>
            <w:shd w:fill="auto" w:val="clear"/>
            <w:vAlign w:val="bottom"/>
          </w:tcPr>
          <w:p w14:paraId="C6170000">
            <w:pPr>
              <w:ind/>
              <w:jc w:val="right"/>
              <w:rPr>
                <w:sz w:val="16"/>
              </w:rPr>
            </w:pPr>
            <w:r>
              <w:rPr>
                <w:sz w:val="16"/>
              </w:rPr>
              <w:t>850 357,76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7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C8170000">
            <w:pPr>
              <w:ind/>
              <w:jc w:val="center"/>
              <w:rPr>
                <w:sz w:val="16"/>
              </w:rPr>
            </w:pPr>
            <w:r>
              <w:rPr>
                <w:sz w:val="16"/>
              </w:rPr>
              <w:t>913 0113 03 1 05 Б2050 247</w:t>
            </w:r>
          </w:p>
        </w:tc>
        <w:tc>
          <w:tcPr>
            <w:tcW w:type="dxa" w:w="1454"/>
            <w:tcBorders>
              <w:top w:color="000000" w:sz="4" w:val="single"/>
              <w:left w:color="000000" w:sz="4" w:val="single"/>
              <w:bottom w:color="000000" w:sz="4" w:val="single"/>
              <w:right w:color="000000" w:sz="4" w:val="single"/>
            </w:tcBorders>
            <w:shd w:fill="auto" w:val="clear"/>
            <w:vAlign w:val="bottom"/>
          </w:tcPr>
          <w:p w14:paraId="C9170000">
            <w:pPr>
              <w:ind/>
              <w:jc w:val="right"/>
              <w:rPr>
                <w:sz w:val="16"/>
              </w:rPr>
            </w:pPr>
            <w:r>
              <w:rPr>
                <w:sz w:val="16"/>
              </w:rPr>
              <w:t>4 825 001,12</w:t>
            </w:r>
          </w:p>
        </w:tc>
        <w:tc>
          <w:tcPr>
            <w:tcW w:type="dxa" w:w="1416"/>
            <w:tcBorders>
              <w:top w:color="000000" w:sz="4" w:val="single"/>
              <w:left w:color="000000" w:sz="4" w:val="single"/>
              <w:bottom w:color="000000" w:sz="4" w:val="single"/>
              <w:right w:color="000000" w:sz="4" w:val="single"/>
            </w:tcBorders>
            <w:shd w:fill="auto" w:val="clear"/>
            <w:vAlign w:val="bottom"/>
          </w:tcPr>
          <w:p w14:paraId="CA170000">
            <w:pPr>
              <w:ind/>
              <w:jc w:val="right"/>
              <w:rPr>
                <w:sz w:val="16"/>
              </w:rPr>
            </w:pPr>
            <w:r>
              <w:rPr>
                <w:sz w:val="16"/>
              </w:rPr>
              <w:t>665 658,36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CC170000">
            <w:pPr>
              <w:ind/>
              <w:jc w:val="center"/>
              <w:rPr>
                <w:sz w:val="16"/>
              </w:rPr>
            </w:pPr>
            <w:r>
              <w:rPr>
                <w:sz w:val="16"/>
              </w:rPr>
              <w:t>913 0113 03 1 05 Б2050 800</w:t>
            </w:r>
          </w:p>
        </w:tc>
        <w:tc>
          <w:tcPr>
            <w:tcW w:type="dxa" w:w="1454"/>
            <w:tcBorders>
              <w:top w:color="000000" w:sz="4" w:val="single"/>
              <w:left w:color="000000" w:sz="4" w:val="single"/>
              <w:bottom w:color="000000" w:sz="4" w:val="single"/>
              <w:right w:color="000000" w:sz="4" w:val="single"/>
            </w:tcBorders>
            <w:shd w:fill="auto" w:val="clear"/>
            <w:vAlign w:val="bottom"/>
          </w:tcPr>
          <w:p w14:paraId="CD170000">
            <w:pPr>
              <w:ind/>
              <w:jc w:val="right"/>
              <w:rPr>
                <w:sz w:val="16"/>
              </w:rPr>
            </w:pPr>
            <w:r>
              <w:rPr>
                <w:sz w:val="16"/>
              </w:rPr>
              <w:t>1 080,00</w:t>
            </w:r>
          </w:p>
        </w:tc>
        <w:tc>
          <w:tcPr>
            <w:tcW w:type="dxa" w:w="1416"/>
            <w:tcBorders>
              <w:top w:color="000000" w:sz="4" w:val="single"/>
              <w:left w:color="000000" w:sz="4" w:val="single"/>
              <w:bottom w:color="000000" w:sz="4" w:val="single"/>
              <w:right w:color="000000" w:sz="4" w:val="single"/>
            </w:tcBorders>
            <w:shd w:fill="auto" w:val="clear"/>
            <w:vAlign w:val="bottom"/>
          </w:tcPr>
          <w:p w14:paraId="CE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70000">
            <w:pPr>
              <w:rPr>
                <w:sz w:val="16"/>
              </w:rPr>
            </w:pPr>
            <w:r>
              <w:rPr>
                <w:sz w:val="16"/>
              </w:rPr>
              <w:t>Уплата прочих налогов, сборов</w:t>
            </w:r>
          </w:p>
        </w:tc>
        <w:tc>
          <w:tcPr>
            <w:tcW w:type="dxa" w:w="2128"/>
            <w:tcBorders>
              <w:top w:color="000000" w:sz="4" w:val="single"/>
              <w:left w:color="000000" w:sz="4" w:val="single"/>
              <w:bottom w:color="000000" w:sz="4" w:val="single"/>
              <w:right w:color="000000" w:sz="4" w:val="single"/>
            </w:tcBorders>
            <w:shd w:fill="auto" w:val="clear"/>
            <w:vAlign w:val="bottom"/>
          </w:tcPr>
          <w:p w14:paraId="D0170000">
            <w:pPr>
              <w:ind/>
              <w:jc w:val="center"/>
              <w:rPr>
                <w:sz w:val="16"/>
              </w:rPr>
            </w:pPr>
            <w:r>
              <w:rPr>
                <w:sz w:val="16"/>
              </w:rPr>
              <w:t>913 0113 03 1 05 Б2050 852</w:t>
            </w:r>
          </w:p>
        </w:tc>
        <w:tc>
          <w:tcPr>
            <w:tcW w:type="dxa" w:w="1454"/>
            <w:tcBorders>
              <w:top w:color="000000" w:sz="4" w:val="single"/>
              <w:left w:color="000000" w:sz="4" w:val="single"/>
              <w:bottom w:color="000000" w:sz="4" w:val="single"/>
              <w:right w:color="000000" w:sz="4" w:val="single"/>
            </w:tcBorders>
            <w:shd w:fill="auto" w:val="clear"/>
            <w:vAlign w:val="bottom"/>
          </w:tcPr>
          <w:p w14:paraId="D1170000">
            <w:pPr>
              <w:ind/>
              <w:jc w:val="right"/>
              <w:rPr>
                <w:sz w:val="16"/>
              </w:rPr>
            </w:pPr>
            <w:r>
              <w:rPr>
                <w:sz w:val="16"/>
              </w:rPr>
              <w:t>1 080,00</w:t>
            </w:r>
          </w:p>
        </w:tc>
        <w:tc>
          <w:tcPr>
            <w:tcW w:type="dxa" w:w="1416"/>
            <w:tcBorders>
              <w:top w:color="000000" w:sz="4" w:val="single"/>
              <w:left w:color="000000" w:sz="4" w:val="single"/>
              <w:bottom w:color="000000" w:sz="4" w:val="single"/>
              <w:right w:color="000000" w:sz="4" w:val="single"/>
            </w:tcBorders>
            <w:shd w:fill="auto" w:val="clear"/>
            <w:vAlign w:val="bottom"/>
          </w:tcPr>
          <w:p w14:paraId="D2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7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4170000">
            <w:pPr>
              <w:ind/>
              <w:jc w:val="center"/>
              <w:rPr>
                <w:sz w:val="16"/>
              </w:rPr>
            </w:pPr>
            <w:r>
              <w:rPr>
                <w:sz w:val="16"/>
              </w:rPr>
              <w:t>913 0113 03 1 07 00000 000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5170000">
            <w:pPr>
              <w:ind/>
              <w:jc w:val="right"/>
              <w:rPr>
                <w:sz w:val="16"/>
              </w:rPr>
            </w:pPr>
            <w:r>
              <w:rPr>
                <w:sz w:val="16"/>
              </w:rPr>
              <w:t>4 630 518,82</w:t>
            </w:r>
          </w:p>
        </w:tc>
        <w:tc>
          <w:tcPr>
            <w:tcW w:type="dxa" w:w="1416"/>
            <w:tcBorders>
              <w:top w:color="000000" w:sz="4" w:val="single"/>
              <w:left w:color="000000" w:sz="4" w:val="single"/>
              <w:bottom w:color="000000" w:sz="4" w:val="single"/>
              <w:right w:color="000000" w:sz="4" w:val="single"/>
            </w:tcBorders>
            <w:shd w:fill="auto" w:val="clear"/>
            <w:vAlign w:val="bottom"/>
          </w:tcPr>
          <w:p w14:paraId="D6170000">
            <w:pPr>
              <w:ind/>
              <w:jc w:val="right"/>
              <w:rPr>
                <w:sz w:val="16"/>
              </w:rPr>
            </w:pPr>
            <w:r>
              <w:rPr>
                <w:sz w:val="16"/>
              </w:rPr>
              <w:t>1 111 693,66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7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D8170000">
            <w:pPr>
              <w:ind/>
              <w:jc w:val="center"/>
              <w:rPr>
                <w:sz w:val="16"/>
              </w:rPr>
            </w:pPr>
            <w:r>
              <w:rPr>
                <w:sz w:val="16"/>
              </w:rPr>
              <w:t>913 0113 03 1 07 13060 000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D9170000">
            <w:pPr>
              <w:ind/>
              <w:jc w:val="right"/>
              <w:rPr>
                <w:sz w:val="16"/>
              </w:rPr>
            </w:pPr>
            <w:r>
              <w:rPr>
                <w:sz w:val="16"/>
              </w:rPr>
              <w:t>210 000,00</w:t>
            </w:r>
          </w:p>
        </w:tc>
        <w:tc>
          <w:tcPr>
            <w:tcW w:type="dxa" w:w="1416"/>
            <w:tcBorders>
              <w:top w:color="000000" w:sz="4" w:val="single"/>
              <w:left w:color="000000" w:sz="4" w:val="single"/>
              <w:bottom w:color="000000" w:sz="4" w:val="single"/>
              <w:right w:color="000000" w:sz="4" w:val="single"/>
            </w:tcBorders>
            <w:shd w:fill="auto" w:val="clear"/>
            <w:vAlign w:val="bottom"/>
          </w:tcPr>
          <w:p w14:paraId="DA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DC170000">
            <w:pPr>
              <w:ind/>
              <w:jc w:val="center"/>
              <w:rPr>
                <w:sz w:val="16"/>
              </w:rPr>
            </w:pPr>
            <w:r>
              <w:rPr>
                <w:sz w:val="16"/>
              </w:rPr>
              <w:t>913 0113 03 1 07 13060 100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DD170000">
            <w:pPr>
              <w:ind/>
              <w:jc w:val="right"/>
              <w:rPr>
                <w:sz w:val="16"/>
              </w:rPr>
            </w:pPr>
            <w:r>
              <w:rPr>
                <w:sz w:val="16"/>
              </w:rPr>
              <w:t>210 000,00</w:t>
            </w:r>
          </w:p>
        </w:tc>
        <w:tc>
          <w:tcPr>
            <w:tcW w:type="dxa" w:w="1416"/>
            <w:tcBorders>
              <w:top w:color="000000" w:sz="4" w:val="single"/>
              <w:left w:color="000000" w:sz="4" w:val="single"/>
              <w:bottom w:color="000000" w:sz="4" w:val="single"/>
              <w:right w:color="000000" w:sz="4" w:val="single"/>
            </w:tcBorders>
            <w:shd w:fill="auto" w:val="clear"/>
            <w:vAlign w:val="bottom"/>
          </w:tcPr>
          <w:p w14:paraId="DE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70000">
            <w:pPr>
              <w:rPr>
                <w:sz w:val="16"/>
              </w:rPr>
            </w:pPr>
            <w:r>
              <w:rPr>
                <w:sz w:val="16"/>
              </w:rPr>
              <w:t>Иные выплаты персоналу учреждений,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E0170000">
            <w:pPr>
              <w:ind/>
              <w:jc w:val="center"/>
              <w:rPr>
                <w:sz w:val="16"/>
              </w:rPr>
            </w:pPr>
            <w:r>
              <w:rPr>
                <w:sz w:val="16"/>
              </w:rPr>
              <w:t>913 0113 03 1 07 13060 112</w:t>
            </w:r>
          </w:p>
        </w:tc>
        <w:tc>
          <w:tcPr>
            <w:tcW w:type="dxa" w:w="1454"/>
            <w:tcBorders>
              <w:top w:color="000000" w:sz="4" w:val="single"/>
              <w:left w:color="000000" w:sz="4" w:val="single"/>
              <w:bottom w:color="000000" w:sz="4" w:val="single"/>
              <w:right w:color="000000" w:sz="4" w:val="single"/>
            </w:tcBorders>
            <w:shd w:fill="auto" w:val="clear"/>
            <w:vAlign w:val="bottom"/>
          </w:tcPr>
          <w:p w14:paraId="E1170000">
            <w:pPr>
              <w:ind/>
              <w:jc w:val="right"/>
              <w:rPr>
                <w:sz w:val="16"/>
              </w:rPr>
            </w:pPr>
            <w:r>
              <w:rPr>
                <w:sz w:val="16"/>
              </w:rPr>
              <w:t>210 000,00</w:t>
            </w:r>
          </w:p>
        </w:tc>
        <w:tc>
          <w:tcPr>
            <w:tcW w:type="dxa" w:w="1416"/>
            <w:tcBorders>
              <w:top w:color="000000" w:sz="4" w:val="single"/>
              <w:left w:color="000000" w:sz="4" w:val="single"/>
              <w:bottom w:color="000000" w:sz="4" w:val="single"/>
              <w:right w:color="000000" w:sz="4" w:val="single"/>
            </w:tcBorders>
            <w:shd w:fill="auto" w:val="clear"/>
            <w:vAlign w:val="bottom"/>
          </w:tcPr>
          <w:p w14:paraId="E2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70000">
            <w:pPr>
              <w:rPr>
                <w:sz w:val="16"/>
              </w:rPr>
            </w:pPr>
            <w:r>
              <w:rPr>
                <w:sz w:val="16"/>
              </w:rPr>
              <w:t>Расходы на обеспечение деятельности подведомственных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4170000">
            <w:pPr>
              <w:ind/>
              <w:jc w:val="center"/>
              <w:rPr>
                <w:sz w:val="16"/>
              </w:rPr>
            </w:pPr>
            <w:r>
              <w:rPr>
                <w:sz w:val="16"/>
              </w:rPr>
              <w:t>913 0113 03 1 07 Б0200 000</w:t>
            </w:r>
          </w:p>
        </w:tc>
        <w:tc>
          <w:tcPr>
            <w:tcW w:type="dxa" w:w="1454"/>
            <w:tcBorders>
              <w:top w:color="000000" w:sz="4" w:val="single"/>
              <w:left w:color="000000" w:sz="4" w:val="single"/>
              <w:bottom w:color="000000" w:sz="4" w:val="single"/>
              <w:right w:color="000000" w:sz="4" w:val="single"/>
            </w:tcBorders>
            <w:shd w:fill="auto" w:val="clear"/>
            <w:vAlign w:val="bottom"/>
          </w:tcPr>
          <w:p w14:paraId="E5170000">
            <w:pPr>
              <w:ind/>
              <w:jc w:val="right"/>
              <w:rPr>
                <w:sz w:val="16"/>
              </w:rPr>
            </w:pPr>
            <w:r>
              <w:rPr>
                <w:sz w:val="16"/>
              </w:rPr>
              <w:t>4 420 518,82</w:t>
            </w:r>
          </w:p>
        </w:tc>
        <w:tc>
          <w:tcPr>
            <w:tcW w:type="dxa" w:w="1416"/>
            <w:tcBorders>
              <w:top w:color="000000" w:sz="4" w:val="single"/>
              <w:left w:color="000000" w:sz="4" w:val="single"/>
              <w:bottom w:color="000000" w:sz="4" w:val="single"/>
              <w:right w:color="000000" w:sz="4" w:val="single"/>
            </w:tcBorders>
            <w:shd w:fill="auto" w:val="clear"/>
            <w:vAlign w:val="bottom"/>
          </w:tcPr>
          <w:p w14:paraId="E6170000">
            <w:pPr>
              <w:ind/>
              <w:jc w:val="right"/>
              <w:rPr>
                <w:sz w:val="16"/>
              </w:rPr>
            </w:pPr>
            <w:r>
              <w:rPr>
                <w:sz w:val="16"/>
              </w:rPr>
              <w:t>1 111 693,66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7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E8170000">
            <w:pPr>
              <w:ind/>
              <w:jc w:val="center"/>
              <w:rPr>
                <w:sz w:val="16"/>
              </w:rPr>
            </w:pPr>
            <w:r>
              <w:rPr>
                <w:sz w:val="16"/>
              </w:rPr>
              <w:t>913 0113 03 1 07 Б0200 100</w:t>
            </w:r>
          </w:p>
        </w:tc>
        <w:tc>
          <w:tcPr>
            <w:tcW w:type="dxa" w:w="1454"/>
            <w:tcBorders>
              <w:top w:color="000000" w:sz="4" w:val="single"/>
              <w:left w:color="000000" w:sz="4" w:val="single"/>
              <w:bottom w:color="000000" w:sz="4" w:val="single"/>
              <w:right w:color="000000" w:sz="4" w:val="single"/>
            </w:tcBorders>
            <w:shd w:fill="auto" w:val="clear"/>
            <w:vAlign w:val="bottom"/>
          </w:tcPr>
          <w:p w14:paraId="E9170000">
            <w:pPr>
              <w:ind/>
              <w:jc w:val="right"/>
              <w:rPr>
                <w:sz w:val="16"/>
              </w:rPr>
            </w:pPr>
            <w:r>
              <w:rPr>
                <w:sz w:val="16"/>
              </w:rPr>
              <w:t>4 030 142,38</w:t>
            </w:r>
          </w:p>
        </w:tc>
        <w:tc>
          <w:tcPr>
            <w:tcW w:type="dxa" w:w="1416"/>
            <w:tcBorders>
              <w:top w:color="000000" w:sz="4" w:val="single"/>
              <w:left w:color="000000" w:sz="4" w:val="single"/>
              <w:bottom w:color="000000" w:sz="4" w:val="single"/>
              <w:right w:color="000000" w:sz="4" w:val="single"/>
            </w:tcBorders>
            <w:shd w:fill="auto" w:val="clear"/>
            <w:vAlign w:val="bottom"/>
          </w:tcPr>
          <w:p w14:paraId="EA170000">
            <w:pPr>
              <w:ind/>
              <w:jc w:val="right"/>
              <w:rPr>
                <w:sz w:val="16"/>
              </w:rPr>
            </w:pPr>
            <w:r>
              <w:rPr>
                <w:sz w:val="16"/>
              </w:rPr>
              <w:t>981 685,95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7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EC170000">
            <w:pPr>
              <w:ind/>
              <w:jc w:val="center"/>
              <w:rPr>
                <w:sz w:val="16"/>
              </w:rPr>
            </w:pPr>
            <w:r>
              <w:rPr>
                <w:sz w:val="16"/>
              </w:rPr>
              <w:t>913 0113 03 1 07 Б0200 111</w:t>
            </w:r>
          </w:p>
        </w:tc>
        <w:tc>
          <w:tcPr>
            <w:tcW w:type="dxa" w:w="1454"/>
            <w:tcBorders>
              <w:top w:color="000000" w:sz="4" w:val="single"/>
              <w:left w:color="000000" w:sz="4" w:val="single"/>
              <w:bottom w:color="000000" w:sz="4" w:val="single"/>
              <w:right w:color="000000" w:sz="4" w:val="single"/>
            </w:tcBorders>
            <w:shd w:fill="auto" w:val="clear"/>
            <w:vAlign w:val="bottom"/>
          </w:tcPr>
          <w:p w14:paraId="ED170000">
            <w:pPr>
              <w:ind/>
              <w:jc w:val="right"/>
              <w:rPr>
                <w:sz w:val="16"/>
              </w:rPr>
            </w:pPr>
            <w:r>
              <w:rPr>
                <w:sz w:val="16"/>
              </w:rPr>
              <w:t>3 095 347,45</w:t>
            </w:r>
          </w:p>
        </w:tc>
        <w:tc>
          <w:tcPr>
            <w:tcW w:type="dxa" w:w="1416"/>
            <w:tcBorders>
              <w:top w:color="000000" w:sz="4" w:val="single"/>
              <w:left w:color="000000" w:sz="4" w:val="single"/>
              <w:bottom w:color="000000" w:sz="4" w:val="single"/>
              <w:right w:color="000000" w:sz="4" w:val="single"/>
            </w:tcBorders>
            <w:shd w:fill="auto" w:val="clear"/>
            <w:vAlign w:val="bottom"/>
          </w:tcPr>
          <w:p w14:paraId="EE170000">
            <w:pPr>
              <w:ind/>
              <w:jc w:val="right"/>
              <w:rPr>
                <w:sz w:val="16"/>
              </w:rPr>
            </w:pPr>
            <w:r>
              <w:rPr>
                <w:sz w:val="16"/>
              </w:rPr>
              <w:t>753 901,63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7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F0170000">
            <w:pPr>
              <w:ind/>
              <w:jc w:val="center"/>
              <w:rPr>
                <w:sz w:val="16"/>
              </w:rPr>
            </w:pPr>
            <w:r>
              <w:rPr>
                <w:sz w:val="16"/>
              </w:rPr>
              <w:t>913 0113 03 1 07 Б0200 119</w:t>
            </w:r>
          </w:p>
        </w:tc>
        <w:tc>
          <w:tcPr>
            <w:tcW w:type="dxa" w:w="1454"/>
            <w:tcBorders>
              <w:top w:color="000000" w:sz="4" w:val="single"/>
              <w:left w:color="000000" w:sz="4" w:val="single"/>
              <w:bottom w:color="000000" w:sz="4" w:val="single"/>
              <w:right w:color="000000" w:sz="4" w:val="single"/>
            </w:tcBorders>
            <w:shd w:fill="auto" w:val="clear"/>
            <w:vAlign w:val="bottom"/>
          </w:tcPr>
          <w:p w14:paraId="F1170000">
            <w:pPr>
              <w:ind/>
              <w:jc w:val="right"/>
              <w:rPr>
                <w:sz w:val="16"/>
              </w:rPr>
            </w:pPr>
            <w:r>
              <w:rPr>
                <w:sz w:val="16"/>
              </w:rPr>
              <w:t>934 794,93</w:t>
            </w:r>
          </w:p>
        </w:tc>
        <w:tc>
          <w:tcPr>
            <w:tcW w:type="dxa" w:w="1416"/>
            <w:tcBorders>
              <w:top w:color="000000" w:sz="4" w:val="single"/>
              <w:left w:color="000000" w:sz="4" w:val="single"/>
              <w:bottom w:color="000000" w:sz="4" w:val="single"/>
              <w:right w:color="000000" w:sz="4" w:val="single"/>
            </w:tcBorders>
            <w:shd w:fill="auto" w:val="clear"/>
            <w:vAlign w:val="bottom"/>
          </w:tcPr>
          <w:p w14:paraId="F2170000">
            <w:pPr>
              <w:ind/>
              <w:jc w:val="right"/>
              <w:rPr>
                <w:sz w:val="16"/>
              </w:rPr>
            </w:pPr>
            <w:r>
              <w:rPr>
                <w:sz w:val="16"/>
              </w:rPr>
              <w:t>227 784,32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7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4170000">
            <w:pPr>
              <w:ind/>
              <w:jc w:val="center"/>
              <w:rPr>
                <w:sz w:val="16"/>
              </w:rPr>
            </w:pPr>
            <w:r>
              <w:rPr>
                <w:sz w:val="16"/>
              </w:rPr>
              <w:t>913 0113 03 1 07 Б0200 200</w:t>
            </w:r>
          </w:p>
        </w:tc>
        <w:tc>
          <w:tcPr>
            <w:tcW w:type="dxa" w:w="1454"/>
            <w:tcBorders>
              <w:top w:color="000000" w:sz="4" w:val="single"/>
              <w:left w:color="000000" w:sz="4" w:val="single"/>
              <w:bottom w:color="000000" w:sz="4" w:val="single"/>
              <w:right w:color="000000" w:sz="4" w:val="single"/>
            </w:tcBorders>
            <w:shd w:fill="auto" w:val="clear"/>
            <w:vAlign w:val="bottom"/>
          </w:tcPr>
          <w:p w14:paraId="F5170000">
            <w:pPr>
              <w:ind/>
              <w:jc w:val="right"/>
              <w:rPr>
                <w:sz w:val="16"/>
              </w:rPr>
            </w:pPr>
            <w:r>
              <w:rPr>
                <w:sz w:val="16"/>
              </w:rPr>
              <w:t>389 376,44</w:t>
            </w:r>
          </w:p>
        </w:tc>
        <w:tc>
          <w:tcPr>
            <w:tcW w:type="dxa" w:w="1416"/>
            <w:tcBorders>
              <w:top w:color="000000" w:sz="4" w:val="single"/>
              <w:left w:color="000000" w:sz="4" w:val="single"/>
              <w:bottom w:color="000000" w:sz="4" w:val="single"/>
              <w:right w:color="000000" w:sz="4" w:val="single"/>
            </w:tcBorders>
            <w:shd w:fill="auto" w:val="clear"/>
            <w:vAlign w:val="bottom"/>
          </w:tcPr>
          <w:p w14:paraId="F6170000">
            <w:pPr>
              <w:ind/>
              <w:jc w:val="right"/>
              <w:rPr>
                <w:sz w:val="16"/>
              </w:rPr>
            </w:pPr>
            <w:r>
              <w:rPr>
                <w:sz w:val="16"/>
              </w:rPr>
              <w:t>130 007,71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7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8170000">
            <w:pPr>
              <w:ind/>
              <w:jc w:val="center"/>
              <w:rPr>
                <w:sz w:val="16"/>
              </w:rPr>
            </w:pPr>
            <w:r>
              <w:rPr>
                <w:sz w:val="16"/>
              </w:rPr>
              <w:t>913 0113 03 1 07 Б0200 244</w:t>
            </w:r>
          </w:p>
        </w:tc>
        <w:tc>
          <w:tcPr>
            <w:tcW w:type="dxa" w:w="1454"/>
            <w:tcBorders>
              <w:top w:color="000000" w:sz="4" w:val="single"/>
              <w:left w:color="000000" w:sz="4" w:val="single"/>
              <w:bottom w:color="000000" w:sz="4" w:val="single"/>
              <w:right w:color="000000" w:sz="4" w:val="single"/>
            </w:tcBorders>
            <w:shd w:fill="auto" w:val="clear"/>
            <w:vAlign w:val="bottom"/>
          </w:tcPr>
          <w:p w14:paraId="F9170000">
            <w:pPr>
              <w:ind/>
              <w:jc w:val="right"/>
              <w:rPr>
                <w:sz w:val="16"/>
              </w:rPr>
            </w:pPr>
            <w:r>
              <w:rPr>
                <w:sz w:val="16"/>
              </w:rPr>
              <w:t>389 376,44</w:t>
            </w:r>
          </w:p>
        </w:tc>
        <w:tc>
          <w:tcPr>
            <w:tcW w:type="dxa" w:w="1416"/>
            <w:tcBorders>
              <w:top w:color="000000" w:sz="4" w:val="single"/>
              <w:left w:color="000000" w:sz="4" w:val="single"/>
              <w:bottom w:color="000000" w:sz="4" w:val="single"/>
              <w:right w:color="000000" w:sz="4" w:val="single"/>
            </w:tcBorders>
            <w:shd w:fill="auto" w:val="clear"/>
            <w:vAlign w:val="bottom"/>
          </w:tcPr>
          <w:p w14:paraId="FA170000">
            <w:pPr>
              <w:ind/>
              <w:jc w:val="right"/>
              <w:rPr>
                <w:sz w:val="16"/>
              </w:rPr>
            </w:pPr>
            <w:r>
              <w:rPr>
                <w:sz w:val="16"/>
              </w:rPr>
              <w:t>130 007,71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7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FC170000">
            <w:pPr>
              <w:ind/>
              <w:jc w:val="center"/>
              <w:rPr>
                <w:sz w:val="16"/>
              </w:rPr>
            </w:pPr>
            <w:r>
              <w:rPr>
                <w:sz w:val="16"/>
              </w:rPr>
              <w:t>913 0113 03 1 07 Б0200 800</w:t>
            </w:r>
          </w:p>
        </w:tc>
        <w:tc>
          <w:tcPr>
            <w:tcW w:type="dxa" w:w="1454"/>
            <w:tcBorders>
              <w:top w:color="000000" w:sz="4" w:val="single"/>
              <w:left w:color="000000" w:sz="4" w:val="single"/>
              <w:bottom w:color="000000" w:sz="4" w:val="single"/>
              <w:right w:color="000000" w:sz="4" w:val="single"/>
            </w:tcBorders>
            <w:shd w:fill="auto" w:val="clear"/>
            <w:vAlign w:val="bottom"/>
          </w:tcPr>
          <w:p w14:paraId="FD170000">
            <w:pPr>
              <w:ind/>
              <w:jc w:val="right"/>
              <w:rPr>
                <w:sz w:val="16"/>
              </w:rPr>
            </w:pPr>
            <w:r>
              <w:rPr>
                <w:sz w:val="16"/>
              </w:rPr>
              <w:t>1 000,00</w:t>
            </w:r>
          </w:p>
        </w:tc>
        <w:tc>
          <w:tcPr>
            <w:tcW w:type="dxa" w:w="1416"/>
            <w:tcBorders>
              <w:top w:color="000000" w:sz="4" w:val="single"/>
              <w:left w:color="000000" w:sz="4" w:val="single"/>
              <w:bottom w:color="000000" w:sz="4" w:val="single"/>
              <w:right w:color="000000" w:sz="4" w:val="single"/>
            </w:tcBorders>
            <w:shd w:fill="auto" w:val="clear"/>
            <w:vAlign w:val="bottom"/>
          </w:tcPr>
          <w:p w14:paraId="FE17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7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00180000">
            <w:pPr>
              <w:ind/>
              <w:jc w:val="center"/>
              <w:rPr>
                <w:sz w:val="16"/>
              </w:rPr>
            </w:pPr>
            <w:r>
              <w:rPr>
                <w:sz w:val="16"/>
              </w:rPr>
              <w:t>913 0113 03 1 07 Б0200 853</w:t>
            </w:r>
          </w:p>
        </w:tc>
        <w:tc>
          <w:tcPr>
            <w:tcW w:type="dxa" w:w="1454"/>
            <w:tcBorders>
              <w:top w:color="000000" w:sz="4" w:val="single"/>
              <w:left w:color="000000" w:sz="4" w:val="single"/>
              <w:bottom w:color="000000" w:sz="4" w:val="single"/>
              <w:right w:color="000000" w:sz="4" w:val="single"/>
            </w:tcBorders>
            <w:shd w:fill="auto" w:val="clear"/>
            <w:vAlign w:val="bottom"/>
          </w:tcPr>
          <w:p w14:paraId="01180000">
            <w:pPr>
              <w:ind/>
              <w:jc w:val="right"/>
              <w:rPr>
                <w:sz w:val="16"/>
              </w:rPr>
            </w:pPr>
            <w:r>
              <w:rPr>
                <w:sz w:val="16"/>
              </w:rPr>
              <w:t>1 000,00</w:t>
            </w:r>
          </w:p>
        </w:tc>
        <w:tc>
          <w:tcPr>
            <w:tcW w:type="dxa" w:w="1416"/>
            <w:tcBorders>
              <w:top w:color="000000" w:sz="4" w:val="single"/>
              <w:left w:color="000000" w:sz="4" w:val="single"/>
              <w:bottom w:color="000000" w:sz="4" w:val="single"/>
              <w:right w:color="000000" w:sz="4" w:val="single"/>
            </w:tcBorders>
            <w:shd w:fill="auto" w:val="clear"/>
            <w:vAlign w:val="bottom"/>
          </w:tcPr>
          <w:p w14:paraId="02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80000">
            <w:pPr>
              <w:rPr>
                <w:sz w:val="16"/>
              </w:rPr>
            </w:pPr>
            <w:r>
              <w:rPr>
                <w:sz w:val="16"/>
              </w:rPr>
              <w:t xml:space="preserve">Подпрограмма 2. "Развитие информационного общества, создание системы "Электронный муниципалитет"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4180000">
            <w:pPr>
              <w:ind/>
              <w:jc w:val="center"/>
              <w:rPr>
                <w:sz w:val="16"/>
              </w:rPr>
            </w:pPr>
            <w:r>
              <w:rPr>
                <w:sz w:val="16"/>
              </w:rPr>
              <w:t>913 0113 03 2 00 00000 000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5180000">
            <w:pPr>
              <w:ind/>
              <w:jc w:val="right"/>
              <w:rPr>
                <w:sz w:val="16"/>
              </w:rPr>
            </w:pPr>
            <w:r>
              <w:rPr>
                <w:sz w:val="16"/>
              </w:rPr>
              <w:t>1 384 956,00</w:t>
            </w:r>
          </w:p>
        </w:tc>
        <w:tc>
          <w:tcPr>
            <w:tcW w:type="dxa" w:w="1416"/>
            <w:tcBorders>
              <w:top w:color="000000" w:sz="4" w:val="single"/>
              <w:left w:color="000000" w:sz="4" w:val="single"/>
              <w:bottom w:color="000000" w:sz="4" w:val="single"/>
              <w:right w:color="000000" w:sz="4" w:val="single"/>
            </w:tcBorders>
            <w:shd w:fill="auto" w:val="clear"/>
            <w:vAlign w:val="bottom"/>
          </w:tcPr>
          <w:p w14:paraId="06180000">
            <w:pPr>
              <w:ind/>
              <w:jc w:val="right"/>
              <w:rPr>
                <w:sz w:val="16"/>
              </w:rPr>
            </w:pPr>
            <w:r>
              <w:rPr>
                <w:sz w:val="16"/>
              </w:rPr>
              <w:t>134 123,95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80000">
            <w:pPr>
              <w:rPr>
                <w:sz w:val="16"/>
              </w:rPr>
            </w:pPr>
            <w:r>
              <w:rPr>
                <w:sz w:val="16"/>
              </w:rPr>
              <w:t xml:space="preserve">Основное мероприятие 1. Совершенствование и модернизация аппаратного и программного обеспечения, информационно-коммуникационной и телекоммуникационной сети органов местного </w:t>
            </w:r>
            <w:r>
              <w:rPr>
                <w:sz w:val="16"/>
              </w:rPr>
              <w:t>самоуправления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08180000">
            <w:pPr>
              <w:ind/>
              <w:jc w:val="center"/>
              <w:rPr>
                <w:sz w:val="16"/>
              </w:rPr>
            </w:pPr>
            <w:r>
              <w:rPr>
                <w:sz w:val="16"/>
              </w:rPr>
              <w:t>913 0113 03 2 01 00000 000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9180000">
            <w:pPr>
              <w:ind/>
              <w:jc w:val="right"/>
              <w:rPr>
                <w:sz w:val="16"/>
              </w:rPr>
            </w:pPr>
            <w:r>
              <w:rPr>
                <w:sz w:val="16"/>
              </w:rPr>
              <w:t>1 342 956,00</w:t>
            </w:r>
          </w:p>
        </w:tc>
        <w:tc>
          <w:tcPr>
            <w:tcW w:type="dxa" w:w="1416"/>
            <w:tcBorders>
              <w:top w:color="000000" w:sz="4" w:val="single"/>
              <w:left w:color="000000" w:sz="4" w:val="single"/>
              <w:bottom w:color="000000" w:sz="4" w:val="single"/>
              <w:right w:color="000000" w:sz="4" w:val="single"/>
            </w:tcBorders>
            <w:shd w:fill="auto" w:val="clear"/>
            <w:vAlign w:val="bottom"/>
          </w:tcPr>
          <w:p w14:paraId="0A180000">
            <w:pPr>
              <w:ind/>
              <w:jc w:val="right"/>
              <w:rPr>
                <w:sz w:val="16"/>
              </w:rPr>
            </w:pPr>
            <w:r>
              <w:rPr>
                <w:sz w:val="16"/>
              </w:rPr>
              <w:t>125 723,95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80000">
            <w:pPr>
              <w:rPr>
                <w:sz w:val="16"/>
              </w:rPr>
            </w:pPr>
            <w:r>
              <w:rPr>
                <w:sz w:val="16"/>
              </w:rPr>
              <w:t>Мероприятия в области информационно-коммуникационной и телекоммуникационной инфраструктуры информационного общества</w:t>
            </w:r>
          </w:p>
        </w:tc>
        <w:tc>
          <w:tcPr>
            <w:tcW w:type="dxa" w:w="2128"/>
            <w:tcBorders>
              <w:top w:color="000000" w:sz="4" w:val="single"/>
              <w:left w:color="000000" w:sz="4" w:val="single"/>
              <w:bottom w:color="000000" w:sz="4" w:val="single"/>
              <w:right w:color="000000" w:sz="4" w:val="single"/>
            </w:tcBorders>
            <w:shd w:fill="auto" w:val="clear"/>
            <w:vAlign w:val="bottom"/>
          </w:tcPr>
          <w:p w14:paraId="0C180000">
            <w:pPr>
              <w:ind/>
              <w:jc w:val="center"/>
              <w:rPr>
                <w:sz w:val="16"/>
              </w:rPr>
            </w:pPr>
            <w:r>
              <w:rPr>
                <w:sz w:val="16"/>
              </w:rPr>
              <w:t>913 0113 03 2 01 Б2400 000</w:t>
            </w:r>
          </w:p>
        </w:tc>
        <w:tc>
          <w:tcPr>
            <w:tcW w:type="dxa" w:w="1454"/>
            <w:tcBorders>
              <w:top w:color="000000" w:sz="4" w:val="single"/>
              <w:left w:color="000000" w:sz="4" w:val="single"/>
              <w:bottom w:color="000000" w:sz="4" w:val="single"/>
              <w:right w:color="000000" w:sz="4" w:val="single"/>
            </w:tcBorders>
            <w:shd w:fill="auto" w:val="clear"/>
            <w:vAlign w:val="bottom"/>
          </w:tcPr>
          <w:p w14:paraId="0D180000">
            <w:pPr>
              <w:ind/>
              <w:jc w:val="right"/>
              <w:rPr>
                <w:sz w:val="16"/>
              </w:rPr>
            </w:pPr>
            <w:r>
              <w:rPr>
                <w:sz w:val="16"/>
              </w:rPr>
              <w:t>1 342 956,00</w:t>
            </w:r>
          </w:p>
        </w:tc>
        <w:tc>
          <w:tcPr>
            <w:tcW w:type="dxa" w:w="1416"/>
            <w:tcBorders>
              <w:top w:color="000000" w:sz="4" w:val="single"/>
              <w:left w:color="000000" w:sz="4" w:val="single"/>
              <w:bottom w:color="000000" w:sz="4" w:val="single"/>
              <w:right w:color="000000" w:sz="4" w:val="single"/>
            </w:tcBorders>
            <w:shd w:fill="auto" w:val="clear"/>
            <w:vAlign w:val="bottom"/>
          </w:tcPr>
          <w:p w14:paraId="0E180000">
            <w:pPr>
              <w:ind/>
              <w:jc w:val="right"/>
              <w:rPr>
                <w:sz w:val="16"/>
              </w:rPr>
            </w:pPr>
            <w:r>
              <w:rPr>
                <w:sz w:val="16"/>
              </w:rPr>
              <w:t>125 723,95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10180000">
            <w:pPr>
              <w:ind/>
              <w:jc w:val="center"/>
              <w:rPr>
                <w:sz w:val="16"/>
              </w:rPr>
            </w:pPr>
            <w:r>
              <w:rPr>
                <w:sz w:val="16"/>
              </w:rPr>
              <w:t>913 0113 03 2 01 Б2400 200</w:t>
            </w:r>
          </w:p>
        </w:tc>
        <w:tc>
          <w:tcPr>
            <w:tcW w:type="dxa" w:w="1454"/>
            <w:tcBorders>
              <w:top w:color="000000" w:sz="4" w:val="single"/>
              <w:left w:color="000000" w:sz="4" w:val="single"/>
              <w:bottom w:color="000000" w:sz="4" w:val="single"/>
              <w:right w:color="000000" w:sz="4" w:val="single"/>
            </w:tcBorders>
            <w:shd w:fill="auto" w:val="clear"/>
            <w:vAlign w:val="bottom"/>
          </w:tcPr>
          <w:p w14:paraId="11180000">
            <w:pPr>
              <w:ind/>
              <w:jc w:val="right"/>
              <w:rPr>
                <w:sz w:val="16"/>
              </w:rPr>
            </w:pPr>
            <w:r>
              <w:rPr>
                <w:sz w:val="16"/>
              </w:rPr>
              <w:t>1 342 956,00</w:t>
            </w:r>
          </w:p>
        </w:tc>
        <w:tc>
          <w:tcPr>
            <w:tcW w:type="dxa" w:w="1416"/>
            <w:tcBorders>
              <w:top w:color="000000" w:sz="4" w:val="single"/>
              <w:left w:color="000000" w:sz="4" w:val="single"/>
              <w:bottom w:color="000000" w:sz="4" w:val="single"/>
              <w:right w:color="000000" w:sz="4" w:val="single"/>
            </w:tcBorders>
            <w:shd w:fill="auto" w:val="clear"/>
            <w:vAlign w:val="bottom"/>
          </w:tcPr>
          <w:p w14:paraId="12180000">
            <w:pPr>
              <w:ind/>
              <w:jc w:val="right"/>
              <w:rPr>
                <w:sz w:val="16"/>
              </w:rPr>
            </w:pPr>
            <w:r>
              <w:rPr>
                <w:sz w:val="16"/>
              </w:rPr>
              <w:t>125 723,95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14180000">
            <w:pPr>
              <w:ind/>
              <w:jc w:val="center"/>
              <w:rPr>
                <w:sz w:val="16"/>
              </w:rPr>
            </w:pPr>
            <w:r>
              <w:rPr>
                <w:sz w:val="16"/>
              </w:rPr>
              <w:t>913 0113 03 2 01 Б2400 244</w:t>
            </w:r>
          </w:p>
        </w:tc>
        <w:tc>
          <w:tcPr>
            <w:tcW w:type="dxa" w:w="1454"/>
            <w:tcBorders>
              <w:top w:color="000000" w:sz="4" w:val="single"/>
              <w:left w:color="000000" w:sz="4" w:val="single"/>
              <w:bottom w:color="000000" w:sz="4" w:val="single"/>
              <w:right w:color="000000" w:sz="4" w:val="single"/>
            </w:tcBorders>
            <w:shd w:fill="auto" w:val="clear"/>
            <w:vAlign w:val="bottom"/>
          </w:tcPr>
          <w:p w14:paraId="15180000">
            <w:pPr>
              <w:ind/>
              <w:jc w:val="right"/>
              <w:rPr>
                <w:sz w:val="16"/>
              </w:rPr>
            </w:pPr>
            <w:r>
              <w:rPr>
                <w:sz w:val="16"/>
              </w:rPr>
              <w:t>1 342 956,00</w:t>
            </w:r>
          </w:p>
        </w:tc>
        <w:tc>
          <w:tcPr>
            <w:tcW w:type="dxa" w:w="1416"/>
            <w:tcBorders>
              <w:top w:color="000000" w:sz="4" w:val="single"/>
              <w:left w:color="000000" w:sz="4" w:val="single"/>
              <w:bottom w:color="000000" w:sz="4" w:val="single"/>
              <w:right w:color="000000" w:sz="4" w:val="single"/>
            </w:tcBorders>
            <w:shd w:fill="auto" w:val="clear"/>
            <w:vAlign w:val="bottom"/>
          </w:tcPr>
          <w:p w14:paraId="16180000">
            <w:pPr>
              <w:ind/>
              <w:jc w:val="right"/>
              <w:rPr>
                <w:sz w:val="16"/>
              </w:rPr>
            </w:pPr>
            <w:r>
              <w:rPr>
                <w:sz w:val="16"/>
              </w:rPr>
              <w:t>125 723,95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80000">
            <w:pPr>
              <w:rPr>
                <w:sz w:val="16"/>
              </w:rPr>
            </w:pPr>
            <w:r>
              <w:rPr>
                <w:sz w:val="16"/>
              </w:rPr>
              <w:t xml:space="preserve">Основное мероприятие 4. Развитие официальных Интернет-ресурсов органов местного </w:t>
            </w:r>
            <w:r>
              <w:rPr>
                <w:sz w:val="16"/>
              </w:rPr>
              <w:t>самоуправления</w:t>
            </w:r>
            <w:r>
              <w:rPr>
                <w:sz w:val="16"/>
              </w:rPr>
              <w:t xml:space="preserve"> ЗАТО г. Североморск в сети Интернет</w:t>
            </w:r>
          </w:p>
        </w:tc>
        <w:tc>
          <w:tcPr>
            <w:tcW w:type="dxa" w:w="2128"/>
            <w:tcBorders>
              <w:top w:color="000000" w:sz="4" w:val="single"/>
              <w:left w:color="000000" w:sz="4" w:val="single"/>
              <w:bottom w:color="000000" w:sz="4" w:val="single"/>
              <w:right w:color="000000" w:sz="4" w:val="single"/>
            </w:tcBorders>
            <w:shd w:fill="auto" w:val="clear"/>
            <w:vAlign w:val="bottom"/>
          </w:tcPr>
          <w:p w14:paraId="18180000">
            <w:pPr>
              <w:ind/>
              <w:jc w:val="center"/>
              <w:rPr>
                <w:sz w:val="16"/>
              </w:rPr>
            </w:pPr>
            <w:r>
              <w:rPr>
                <w:sz w:val="16"/>
              </w:rPr>
              <w:t>913 0113 03 2 04 00000 000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180000">
            <w:pPr>
              <w:ind/>
              <w:jc w:val="right"/>
              <w:rPr>
                <w:sz w:val="16"/>
              </w:rPr>
            </w:pPr>
            <w:r>
              <w:rPr>
                <w:sz w:val="16"/>
              </w:rPr>
              <w:t>42 000,00</w:t>
            </w:r>
          </w:p>
        </w:tc>
        <w:tc>
          <w:tcPr>
            <w:tcW w:type="dxa" w:w="1416"/>
            <w:tcBorders>
              <w:top w:color="000000" w:sz="4" w:val="single"/>
              <w:left w:color="000000" w:sz="4" w:val="single"/>
              <w:bottom w:color="000000" w:sz="4" w:val="single"/>
              <w:right w:color="000000" w:sz="4" w:val="single"/>
            </w:tcBorders>
            <w:shd w:fill="auto" w:val="clear"/>
            <w:vAlign w:val="bottom"/>
          </w:tcPr>
          <w:p w14:paraId="1A180000">
            <w:pPr>
              <w:ind/>
              <w:jc w:val="right"/>
              <w:rPr>
                <w:sz w:val="16"/>
              </w:rPr>
            </w:pPr>
            <w:r>
              <w:rPr>
                <w:sz w:val="16"/>
              </w:rPr>
              <w:t>8 400,00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80000">
            <w:pPr>
              <w:rPr>
                <w:sz w:val="16"/>
              </w:rPr>
            </w:pPr>
            <w:r>
              <w:rPr>
                <w:sz w:val="16"/>
              </w:rPr>
              <w:t xml:space="preserve">Сопровождение и модернизация официальных </w:t>
            </w:r>
            <w:r>
              <w:rPr>
                <w:sz w:val="16"/>
              </w:rPr>
              <w:t>интернет-ресурсов</w:t>
            </w:r>
            <w:r>
              <w:rPr>
                <w:sz w:val="16"/>
              </w:rPr>
              <w:t xml:space="preserve"> </w:t>
            </w:r>
            <w:r>
              <w:rPr>
                <w:sz w:val="16"/>
              </w:rPr>
              <w:t>ОМСУ</w:t>
            </w:r>
            <w:r>
              <w:rPr>
                <w:sz w:val="16"/>
              </w:rPr>
              <w:t xml:space="preserve"> ЗАТО </w:t>
            </w:r>
            <w:r>
              <w:rPr>
                <w:sz w:val="16"/>
              </w:rPr>
              <w:t>г.Североморск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C180000">
            <w:pPr>
              <w:ind/>
              <w:jc w:val="center"/>
              <w:rPr>
                <w:sz w:val="16"/>
              </w:rPr>
            </w:pPr>
            <w:r>
              <w:rPr>
                <w:sz w:val="16"/>
              </w:rPr>
              <w:t>913 0113 03 2 04 Б2450 000</w:t>
            </w:r>
          </w:p>
        </w:tc>
        <w:tc>
          <w:tcPr>
            <w:tcW w:type="dxa" w:w="1454"/>
            <w:tcBorders>
              <w:top w:color="000000" w:sz="4" w:val="single"/>
              <w:left w:color="000000" w:sz="4" w:val="single"/>
              <w:bottom w:color="000000" w:sz="4" w:val="single"/>
              <w:right w:color="000000" w:sz="4" w:val="single"/>
            </w:tcBorders>
            <w:shd w:fill="auto" w:val="clear"/>
            <w:vAlign w:val="bottom"/>
          </w:tcPr>
          <w:p w14:paraId="1D180000">
            <w:pPr>
              <w:ind/>
              <w:jc w:val="right"/>
              <w:rPr>
                <w:sz w:val="16"/>
              </w:rPr>
            </w:pPr>
            <w:r>
              <w:rPr>
                <w:sz w:val="16"/>
              </w:rPr>
              <w:t>42 000,00</w:t>
            </w:r>
          </w:p>
        </w:tc>
        <w:tc>
          <w:tcPr>
            <w:tcW w:type="dxa" w:w="1416"/>
            <w:tcBorders>
              <w:top w:color="000000" w:sz="4" w:val="single"/>
              <w:left w:color="000000" w:sz="4" w:val="single"/>
              <w:bottom w:color="000000" w:sz="4" w:val="single"/>
              <w:right w:color="000000" w:sz="4" w:val="single"/>
            </w:tcBorders>
            <w:shd w:fill="auto" w:val="clear"/>
            <w:vAlign w:val="bottom"/>
          </w:tcPr>
          <w:p w14:paraId="1E180000">
            <w:pPr>
              <w:ind/>
              <w:jc w:val="right"/>
              <w:rPr>
                <w:sz w:val="16"/>
              </w:rPr>
            </w:pPr>
            <w:r>
              <w:rPr>
                <w:sz w:val="16"/>
              </w:rPr>
              <w:t>8 400,00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20180000">
            <w:pPr>
              <w:ind/>
              <w:jc w:val="center"/>
              <w:rPr>
                <w:sz w:val="16"/>
              </w:rPr>
            </w:pPr>
            <w:r>
              <w:rPr>
                <w:sz w:val="16"/>
              </w:rPr>
              <w:t>913 0113 03 2 04 Б2450 200</w:t>
            </w:r>
          </w:p>
        </w:tc>
        <w:tc>
          <w:tcPr>
            <w:tcW w:type="dxa" w:w="1454"/>
            <w:tcBorders>
              <w:top w:color="000000" w:sz="4" w:val="single"/>
              <w:left w:color="000000" w:sz="4" w:val="single"/>
              <w:bottom w:color="000000" w:sz="4" w:val="single"/>
              <w:right w:color="000000" w:sz="4" w:val="single"/>
            </w:tcBorders>
            <w:shd w:fill="auto" w:val="clear"/>
            <w:vAlign w:val="bottom"/>
          </w:tcPr>
          <w:p w14:paraId="21180000">
            <w:pPr>
              <w:ind/>
              <w:jc w:val="right"/>
              <w:rPr>
                <w:sz w:val="16"/>
              </w:rPr>
            </w:pPr>
            <w:r>
              <w:rPr>
                <w:sz w:val="16"/>
              </w:rPr>
              <w:t>42 000,00</w:t>
            </w:r>
          </w:p>
        </w:tc>
        <w:tc>
          <w:tcPr>
            <w:tcW w:type="dxa" w:w="1416"/>
            <w:tcBorders>
              <w:top w:color="000000" w:sz="4" w:val="single"/>
              <w:left w:color="000000" w:sz="4" w:val="single"/>
              <w:bottom w:color="000000" w:sz="4" w:val="single"/>
              <w:right w:color="000000" w:sz="4" w:val="single"/>
            </w:tcBorders>
            <w:shd w:fill="auto" w:val="clear"/>
            <w:vAlign w:val="bottom"/>
          </w:tcPr>
          <w:p w14:paraId="22180000">
            <w:pPr>
              <w:ind/>
              <w:jc w:val="right"/>
              <w:rPr>
                <w:sz w:val="16"/>
              </w:rPr>
            </w:pPr>
            <w:r>
              <w:rPr>
                <w:sz w:val="16"/>
              </w:rPr>
              <w:t>8 400,00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24180000">
            <w:pPr>
              <w:ind/>
              <w:jc w:val="center"/>
              <w:rPr>
                <w:sz w:val="16"/>
              </w:rPr>
            </w:pPr>
            <w:r>
              <w:rPr>
                <w:sz w:val="16"/>
              </w:rPr>
              <w:t>913 0113 03 2 04 Б2450 244</w:t>
            </w:r>
          </w:p>
        </w:tc>
        <w:tc>
          <w:tcPr>
            <w:tcW w:type="dxa" w:w="1454"/>
            <w:tcBorders>
              <w:top w:color="000000" w:sz="4" w:val="single"/>
              <w:left w:color="000000" w:sz="4" w:val="single"/>
              <w:bottom w:color="000000" w:sz="4" w:val="single"/>
              <w:right w:color="000000" w:sz="4" w:val="single"/>
            </w:tcBorders>
            <w:shd w:fill="auto" w:val="clear"/>
            <w:vAlign w:val="bottom"/>
          </w:tcPr>
          <w:p w14:paraId="25180000">
            <w:pPr>
              <w:ind/>
              <w:jc w:val="right"/>
              <w:rPr>
                <w:sz w:val="16"/>
              </w:rPr>
            </w:pPr>
            <w:r>
              <w:rPr>
                <w:sz w:val="16"/>
              </w:rPr>
              <w:t>42 000,00</w:t>
            </w:r>
          </w:p>
        </w:tc>
        <w:tc>
          <w:tcPr>
            <w:tcW w:type="dxa" w:w="1416"/>
            <w:tcBorders>
              <w:top w:color="000000" w:sz="4" w:val="single"/>
              <w:left w:color="000000" w:sz="4" w:val="single"/>
              <w:bottom w:color="000000" w:sz="4" w:val="single"/>
              <w:right w:color="000000" w:sz="4" w:val="single"/>
            </w:tcBorders>
            <w:shd w:fill="auto" w:val="clear"/>
            <w:vAlign w:val="bottom"/>
          </w:tcPr>
          <w:p w14:paraId="26180000">
            <w:pPr>
              <w:ind/>
              <w:jc w:val="right"/>
              <w:rPr>
                <w:sz w:val="16"/>
              </w:rPr>
            </w:pPr>
            <w:r>
              <w:rPr>
                <w:sz w:val="16"/>
              </w:rPr>
              <w:t>8 400,00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8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28180000">
            <w:pPr>
              <w:ind/>
              <w:jc w:val="center"/>
              <w:rPr>
                <w:sz w:val="16"/>
              </w:rPr>
            </w:pPr>
            <w:r>
              <w:rPr>
                <w:sz w:val="16"/>
              </w:rPr>
              <w:t>913 0113 90 0 00 00000 000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180000">
            <w:pPr>
              <w:ind/>
              <w:jc w:val="right"/>
              <w:rPr>
                <w:sz w:val="16"/>
              </w:rPr>
            </w:pPr>
            <w:r>
              <w:rPr>
                <w:sz w:val="16"/>
              </w:rPr>
              <w:t>1 262 278,74</w:t>
            </w:r>
          </w:p>
        </w:tc>
        <w:tc>
          <w:tcPr>
            <w:tcW w:type="dxa" w:w="1416"/>
            <w:tcBorders>
              <w:top w:color="000000" w:sz="4" w:val="single"/>
              <w:left w:color="000000" w:sz="4" w:val="single"/>
              <w:bottom w:color="000000" w:sz="4" w:val="single"/>
              <w:right w:color="000000" w:sz="4" w:val="single"/>
            </w:tcBorders>
            <w:shd w:fill="auto" w:val="clear"/>
            <w:vAlign w:val="bottom"/>
          </w:tcPr>
          <w:p w14:paraId="2A180000">
            <w:pPr>
              <w:ind/>
              <w:jc w:val="right"/>
              <w:rPr>
                <w:sz w:val="16"/>
              </w:rPr>
            </w:pPr>
            <w:r>
              <w:rPr>
                <w:sz w:val="16"/>
              </w:rPr>
              <w:t>1 066 439,43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80000">
            <w:pPr>
              <w:rPr>
                <w:sz w:val="16"/>
              </w:rPr>
            </w:pPr>
            <w:r>
              <w:rPr>
                <w:sz w:val="16"/>
              </w:rPr>
              <w:t xml:space="preserve">Непрограммная деятельность </w:t>
            </w:r>
            <w:r>
              <w:rPr>
                <w:sz w:val="16"/>
              </w:rPr>
              <w:t>Администрации</w:t>
            </w:r>
            <w:r>
              <w:rPr>
                <w:sz w:val="16"/>
              </w:rPr>
              <w:t xml:space="preserve"> ЗАТО г. Североморск и ее структурных подразделений</w:t>
            </w:r>
          </w:p>
        </w:tc>
        <w:tc>
          <w:tcPr>
            <w:tcW w:type="dxa" w:w="2128"/>
            <w:tcBorders>
              <w:top w:color="000000" w:sz="4" w:val="single"/>
              <w:left w:color="000000" w:sz="4" w:val="single"/>
              <w:bottom w:color="000000" w:sz="4" w:val="single"/>
              <w:right w:color="000000" w:sz="4" w:val="single"/>
            </w:tcBorders>
            <w:shd w:fill="auto" w:val="clear"/>
            <w:vAlign w:val="bottom"/>
          </w:tcPr>
          <w:p w14:paraId="2C180000">
            <w:pPr>
              <w:ind/>
              <w:jc w:val="center"/>
              <w:rPr>
                <w:sz w:val="16"/>
              </w:rPr>
            </w:pPr>
            <w:r>
              <w:rPr>
                <w:sz w:val="16"/>
              </w:rPr>
              <w:t>913 0113 90 2 00 00000 000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180000">
            <w:pPr>
              <w:ind/>
              <w:jc w:val="right"/>
              <w:rPr>
                <w:sz w:val="16"/>
              </w:rPr>
            </w:pPr>
            <w:r>
              <w:rPr>
                <w:sz w:val="16"/>
              </w:rPr>
              <w:t>1 262 278,74</w:t>
            </w:r>
          </w:p>
        </w:tc>
        <w:tc>
          <w:tcPr>
            <w:tcW w:type="dxa" w:w="1416"/>
            <w:tcBorders>
              <w:top w:color="000000" w:sz="4" w:val="single"/>
              <w:left w:color="000000" w:sz="4" w:val="single"/>
              <w:bottom w:color="000000" w:sz="4" w:val="single"/>
              <w:right w:color="000000" w:sz="4" w:val="single"/>
            </w:tcBorders>
            <w:shd w:fill="auto" w:val="clear"/>
            <w:vAlign w:val="bottom"/>
          </w:tcPr>
          <w:p w14:paraId="2E180000">
            <w:pPr>
              <w:ind/>
              <w:jc w:val="right"/>
              <w:rPr>
                <w:sz w:val="16"/>
              </w:rPr>
            </w:pPr>
            <w:r>
              <w:rPr>
                <w:sz w:val="16"/>
              </w:rPr>
              <w:t>1 066 439,43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80000">
            <w:pPr>
              <w:rPr>
                <w:sz w:val="16"/>
              </w:rPr>
            </w:pPr>
            <w:r>
              <w:rPr>
                <w:sz w:val="16"/>
              </w:rPr>
              <w:t>Исполнение судебных актов по обращению взыскания на средства бюджета муниципального образования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30180000">
            <w:pPr>
              <w:ind/>
              <w:jc w:val="center"/>
              <w:rPr>
                <w:sz w:val="16"/>
              </w:rPr>
            </w:pPr>
            <w:r>
              <w:rPr>
                <w:sz w:val="16"/>
              </w:rPr>
              <w:t>913 0113 90 2 00 Б9000 000</w:t>
            </w:r>
          </w:p>
        </w:tc>
        <w:tc>
          <w:tcPr>
            <w:tcW w:type="dxa" w:w="1454"/>
            <w:tcBorders>
              <w:top w:color="000000" w:sz="4" w:val="single"/>
              <w:left w:color="000000" w:sz="4" w:val="single"/>
              <w:bottom w:color="000000" w:sz="4" w:val="single"/>
              <w:right w:color="000000" w:sz="4" w:val="single"/>
            </w:tcBorders>
            <w:shd w:fill="auto" w:val="clear"/>
            <w:vAlign w:val="bottom"/>
          </w:tcPr>
          <w:p w14:paraId="31180000">
            <w:pPr>
              <w:ind/>
              <w:jc w:val="right"/>
              <w:rPr>
                <w:sz w:val="16"/>
              </w:rPr>
            </w:pPr>
            <w:r>
              <w:rPr>
                <w:sz w:val="16"/>
              </w:rPr>
              <w:t>1 262 278,74</w:t>
            </w:r>
          </w:p>
        </w:tc>
        <w:tc>
          <w:tcPr>
            <w:tcW w:type="dxa" w:w="1416"/>
            <w:tcBorders>
              <w:top w:color="000000" w:sz="4" w:val="single"/>
              <w:left w:color="000000" w:sz="4" w:val="single"/>
              <w:bottom w:color="000000" w:sz="4" w:val="single"/>
              <w:right w:color="000000" w:sz="4" w:val="single"/>
            </w:tcBorders>
            <w:shd w:fill="auto" w:val="clear"/>
            <w:vAlign w:val="bottom"/>
          </w:tcPr>
          <w:p w14:paraId="32180000">
            <w:pPr>
              <w:ind/>
              <w:jc w:val="right"/>
              <w:rPr>
                <w:sz w:val="16"/>
              </w:rPr>
            </w:pPr>
            <w:r>
              <w:rPr>
                <w:sz w:val="16"/>
              </w:rPr>
              <w:t>1 066 439,43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4180000">
            <w:pPr>
              <w:ind/>
              <w:jc w:val="center"/>
              <w:rPr>
                <w:sz w:val="16"/>
              </w:rPr>
            </w:pPr>
            <w:r>
              <w:rPr>
                <w:sz w:val="16"/>
              </w:rPr>
              <w:t>913 0113 90 2 00 Б9000 200</w:t>
            </w:r>
          </w:p>
        </w:tc>
        <w:tc>
          <w:tcPr>
            <w:tcW w:type="dxa" w:w="1454"/>
            <w:tcBorders>
              <w:top w:color="000000" w:sz="4" w:val="single"/>
              <w:left w:color="000000" w:sz="4" w:val="single"/>
              <w:bottom w:color="000000" w:sz="4" w:val="single"/>
              <w:right w:color="000000" w:sz="4" w:val="single"/>
            </w:tcBorders>
            <w:shd w:fill="auto" w:val="clear"/>
            <w:vAlign w:val="bottom"/>
          </w:tcPr>
          <w:p w14:paraId="35180000">
            <w:pPr>
              <w:ind/>
              <w:jc w:val="right"/>
              <w:rPr>
                <w:sz w:val="16"/>
              </w:rPr>
            </w:pPr>
            <w:r>
              <w:rPr>
                <w:sz w:val="16"/>
              </w:rPr>
              <w:t>896 441,10</w:t>
            </w:r>
          </w:p>
        </w:tc>
        <w:tc>
          <w:tcPr>
            <w:tcW w:type="dxa" w:w="1416"/>
            <w:tcBorders>
              <w:top w:color="000000" w:sz="4" w:val="single"/>
              <w:left w:color="000000" w:sz="4" w:val="single"/>
              <w:bottom w:color="000000" w:sz="4" w:val="single"/>
              <w:right w:color="000000" w:sz="4" w:val="single"/>
            </w:tcBorders>
            <w:shd w:fill="auto" w:val="clear"/>
            <w:vAlign w:val="bottom"/>
          </w:tcPr>
          <w:p w14:paraId="36180000">
            <w:pPr>
              <w:ind/>
              <w:jc w:val="right"/>
              <w:rPr>
                <w:sz w:val="16"/>
              </w:rPr>
            </w:pPr>
            <w:r>
              <w:rPr>
                <w:sz w:val="16"/>
              </w:rPr>
              <w:t>896 441,10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8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38180000">
            <w:pPr>
              <w:ind/>
              <w:jc w:val="center"/>
              <w:rPr>
                <w:sz w:val="16"/>
              </w:rPr>
            </w:pPr>
            <w:r>
              <w:rPr>
                <w:sz w:val="16"/>
              </w:rPr>
              <w:t>913 0113 90 2 00 Б9000 247</w:t>
            </w:r>
          </w:p>
        </w:tc>
        <w:tc>
          <w:tcPr>
            <w:tcW w:type="dxa" w:w="1454"/>
            <w:tcBorders>
              <w:top w:color="000000" w:sz="4" w:val="single"/>
              <w:left w:color="000000" w:sz="4" w:val="single"/>
              <w:bottom w:color="000000" w:sz="4" w:val="single"/>
              <w:right w:color="000000" w:sz="4" w:val="single"/>
            </w:tcBorders>
            <w:shd w:fill="auto" w:val="clear"/>
            <w:vAlign w:val="bottom"/>
          </w:tcPr>
          <w:p w14:paraId="39180000">
            <w:pPr>
              <w:ind/>
              <w:jc w:val="right"/>
              <w:rPr>
                <w:sz w:val="16"/>
              </w:rPr>
            </w:pPr>
            <w:r>
              <w:rPr>
                <w:sz w:val="16"/>
              </w:rPr>
              <w:t>896 441,10</w:t>
            </w:r>
          </w:p>
        </w:tc>
        <w:tc>
          <w:tcPr>
            <w:tcW w:type="dxa" w:w="1416"/>
            <w:tcBorders>
              <w:top w:color="000000" w:sz="4" w:val="single"/>
              <w:left w:color="000000" w:sz="4" w:val="single"/>
              <w:bottom w:color="000000" w:sz="4" w:val="single"/>
              <w:right w:color="000000" w:sz="4" w:val="single"/>
            </w:tcBorders>
            <w:shd w:fill="auto" w:val="clear"/>
            <w:vAlign w:val="bottom"/>
          </w:tcPr>
          <w:p w14:paraId="3A180000">
            <w:pPr>
              <w:ind/>
              <w:jc w:val="right"/>
              <w:rPr>
                <w:sz w:val="16"/>
              </w:rPr>
            </w:pPr>
            <w:r>
              <w:rPr>
                <w:sz w:val="16"/>
              </w:rPr>
              <w:t>896 441,10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8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3C180000">
            <w:pPr>
              <w:ind/>
              <w:jc w:val="center"/>
              <w:rPr>
                <w:sz w:val="16"/>
              </w:rPr>
            </w:pPr>
            <w:r>
              <w:rPr>
                <w:sz w:val="16"/>
              </w:rPr>
              <w:t>913 0113 90 2 00 Б9000 800</w:t>
            </w:r>
          </w:p>
        </w:tc>
        <w:tc>
          <w:tcPr>
            <w:tcW w:type="dxa" w:w="1454"/>
            <w:tcBorders>
              <w:top w:color="000000" w:sz="4" w:val="single"/>
              <w:left w:color="000000" w:sz="4" w:val="single"/>
              <w:bottom w:color="000000" w:sz="4" w:val="single"/>
              <w:right w:color="000000" w:sz="4" w:val="single"/>
            </w:tcBorders>
            <w:shd w:fill="auto" w:val="clear"/>
            <w:vAlign w:val="bottom"/>
          </w:tcPr>
          <w:p w14:paraId="3D180000">
            <w:pPr>
              <w:ind/>
              <w:jc w:val="right"/>
              <w:rPr>
                <w:sz w:val="16"/>
              </w:rPr>
            </w:pPr>
            <w:r>
              <w:rPr>
                <w:sz w:val="16"/>
              </w:rPr>
              <w:t>365 837,64</w:t>
            </w:r>
          </w:p>
        </w:tc>
        <w:tc>
          <w:tcPr>
            <w:tcW w:type="dxa" w:w="1416"/>
            <w:tcBorders>
              <w:top w:color="000000" w:sz="4" w:val="single"/>
              <w:left w:color="000000" w:sz="4" w:val="single"/>
              <w:bottom w:color="000000" w:sz="4" w:val="single"/>
              <w:right w:color="000000" w:sz="4" w:val="single"/>
            </w:tcBorders>
            <w:shd w:fill="auto" w:val="clear"/>
            <w:vAlign w:val="bottom"/>
          </w:tcPr>
          <w:p w14:paraId="3E180000">
            <w:pPr>
              <w:ind/>
              <w:jc w:val="right"/>
              <w:rPr>
                <w:sz w:val="16"/>
              </w:rPr>
            </w:pPr>
            <w:r>
              <w:rPr>
                <w:sz w:val="16"/>
              </w:rPr>
              <w:t>169 998,33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80000">
            <w:pPr>
              <w:rPr>
                <w:sz w:val="16"/>
              </w:rPr>
            </w:pPr>
            <w:r>
              <w:rPr>
                <w:sz w:val="16"/>
              </w:rPr>
              <w:t>Исполнение судебных актов Российской Федерации и мировых соглашений по возмещению причиненного вреда</w:t>
            </w:r>
          </w:p>
        </w:tc>
        <w:tc>
          <w:tcPr>
            <w:tcW w:type="dxa" w:w="2128"/>
            <w:tcBorders>
              <w:top w:color="000000" w:sz="4" w:val="single"/>
              <w:left w:color="000000" w:sz="4" w:val="single"/>
              <w:bottom w:color="000000" w:sz="4" w:val="single"/>
              <w:right w:color="000000" w:sz="4" w:val="single"/>
            </w:tcBorders>
            <w:shd w:fill="auto" w:val="clear"/>
            <w:vAlign w:val="bottom"/>
          </w:tcPr>
          <w:p w14:paraId="40180000">
            <w:pPr>
              <w:ind/>
              <w:jc w:val="center"/>
              <w:rPr>
                <w:sz w:val="16"/>
              </w:rPr>
            </w:pPr>
            <w:r>
              <w:rPr>
                <w:sz w:val="16"/>
              </w:rPr>
              <w:t>913 0113 90 2 00 Б9000 831</w:t>
            </w:r>
          </w:p>
        </w:tc>
        <w:tc>
          <w:tcPr>
            <w:tcW w:type="dxa" w:w="1454"/>
            <w:tcBorders>
              <w:top w:color="000000" w:sz="4" w:val="single"/>
              <w:left w:color="000000" w:sz="4" w:val="single"/>
              <w:bottom w:color="000000" w:sz="4" w:val="single"/>
              <w:right w:color="000000" w:sz="4" w:val="single"/>
            </w:tcBorders>
            <w:shd w:fill="auto" w:val="clear"/>
            <w:vAlign w:val="bottom"/>
          </w:tcPr>
          <w:p w14:paraId="41180000">
            <w:pPr>
              <w:ind/>
              <w:jc w:val="right"/>
              <w:rPr>
                <w:sz w:val="16"/>
              </w:rPr>
            </w:pPr>
            <w:r>
              <w:rPr>
                <w:sz w:val="16"/>
              </w:rPr>
              <w:t>365 837,64</w:t>
            </w:r>
          </w:p>
        </w:tc>
        <w:tc>
          <w:tcPr>
            <w:tcW w:type="dxa" w:w="1416"/>
            <w:tcBorders>
              <w:top w:color="000000" w:sz="4" w:val="single"/>
              <w:left w:color="000000" w:sz="4" w:val="single"/>
              <w:bottom w:color="000000" w:sz="4" w:val="single"/>
              <w:right w:color="000000" w:sz="4" w:val="single"/>
            </w:tcBorders>
            <w:shd w:fill="auto" w:val="clear"/>
            <w:vAlign w:val="bottom"/>
          </w:tcPr>
          <w:p w14:paraId="42180000">
            <w:pPr>
              <w:ind/>
              <w:jc w:val="right"/>
              <w:rPr>
                <w:sz w:val="16"/>
              </w:rPr>
            </w:pPr>
            <w:r>
              <w:rPr>
                <w:sz w:val="16"/>
              </w:rPr>
              <w:t>169 998,33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80000">
            <w:pPr>
              <w:rPr>
                <w:sz w:val="16"/>
              </w:rPr>
            </w:pPr>
            <w:r>
              <w:rPr>
                <w:sz w:val="16"/>
              </w:rPr>
              <w:t>НАЦИОНАЛЬНАЯ ЭКОНОМИКА</w:t>
            </w:r>
          </w:p>
        </w:tc>
        <w:tc>
          <w:tcPr>
            <w:tcW w:type="dxa" w:w="2128"/>
            <w:tcBorders>
              <w:top w:color="000000" w:sz="4" w:val="single"/>
              <w:left w:color="000000" w:sz="4" w:val="single"/>
              <w:bottom w:color="000000" w:sz="4" w:val="single"/>
              <w:right w:color="000000" w:sz="4" w:val="single"/>
            </w:tcBorders>
            <w:shd w:fill="auto" w:val="clear"/>
            <w:vAlign w:val="bottom"/>
          </w:tcPr>
          <w:p w14:paraId="44180000">
            <w:pPr>
              <w:ind/>
              <w:jc w:val="center"/>
              <w:rPr>
                <w:sz w:val="16"/>
              </w:rPr>
            </w:pPr>
            <w:r>
              <w:rPr>
                <w:sz w:val="16"/>
              </w:rPr>
              <w:t>913 0400 00 0 00 00000 000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180000">
            <w:pPr>
              <w:ind/>
              <w:jc w:val="right"/>
              <w:rPr>
                <w:sz w:val="16"/>
              </w:rPr>
            </w:pPr>
            <w:r>
              <w:rPr>
                <w:sz w:val="16"/>
              </w:rPr>
              <w:t>55 669 817,96</w:t>
            </w:r>
          </w:p>
        </w:tc>
        <w:tc>
          <w:tcPr>
            <w:tcW w:type="dxa" w:w="1416"/>
            <w:tcBorders>
              <w:top w:color="000000" w:sz="4" w:val="single"/>
              <w:left w:color="000000" w:sz="4" w:val="single"/>
              <w:bottom w:color="000000" w:sz="4" w:val="single"/>
              <w:right w:color="000000" w:sz="4" w:val="single"/>
            </w:tcBorders>
            <w:shd w:fill="auto" w:val="clear"/>
            <w:vAlign w:val="bottom"/>
          </w:tcPr>
          <w:p w14:paraId="46180000">
            <w:pPr>
              <w:ind/>
              <w:jc w:val="right"/>
              <w:rPr>
                <w:sz w:val="16"/>
              </w:rPr>
            </w:pPr>
            <w:r>
              <w:rPr>
                <w:sz w:val="16"/>
              </w:rPr>
              <w:t>10 462 246,38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80000">
            <w:pPr>
              <w:rPr>
                <w:sz w:val="16"/>
              </w:rPr>
            </w:pPr>
            <w:r>
              <w:rPr>
                <w:sz w:val="16"/>
              </w:rPr>
              <w:t>Другие вопросы в области национальной экономики</w:t>
            </w:r>
          </w:p>
        </w:tc>
        <w:tc>
          <w:tcPr>
            <w:tcW w:type="dxa" w:w="2128"/>
            <w:tcBorders>
              <w:top w:color="000000" w:sz="4" w:val="single"/>
              <w:left w:color="000000" w:sz="4" w:val="single"/>
              <w:bottom w:color="000000" w:sz="4" w:val="single"/>
              <w:right w:color="000000" w:sz="4" w:val="single"/>
            </w:tcBorders>
            <w:shd w:fill="auto" w:val="clear"/>
            <w:vAlign w:val="bottom"/>
          </w:tcPr>
          <w:p w14:paraId="48180000">
            <w:pPr>
              <w:ind/>
              <w:jc w:val="center"/>
              <w:rPr>
                <w:sz w:val="16"/>
              </w:rPr>
            </w:pPr>
            <w:r>
              <w:rPr>
                <w:sz w:val="16"/>
              </w:rPr>
              <w:t>913 0412 00 0 00 00000 000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80000">
            <w:pPr>
              <w:ind/>
              <w:jc w:val="right"/>
              <w:rPr>
                <w:sz w:val="16"/>
              </w:rPr>
            </w:pPr>
            <w:r>
              <w:rPr>
                <w:sz w:val="16"/>
              </w:rPr>
              <w:t>55 669 817,96</w:t>
            </w:r>
          </w:p>
        </w:tc>
        <w:tc>
          <w:tcPr>
            <w:tcW w:type="dxa" w:w="1416"/>
            <w:tcBorders>
              <w:top w:color="000000" w:sz="4" w:val="single"/>
              <w:left w:color="000000" w:sz="4" w:val="single"/>
              <w:bottom w:color="000000" w:sz="4" w:val="single"/>
              <w:right w:color="000000" w:sz="4" w:val="single"/>
            </w:tcBorders>
            <w:shd w:fill="auto" w:val="clear"/>
            <w:vAlign w:val="bottom"/>
          </w:tcPr>
          <w:p w14:paraId="4A180000">
            <w:pPr>
              <w:ind/>
              <w:jc w:val="right"/>
              <w:rPr>
                <w:sz w:val="16"/>
              </w:rPr>
            </w:pPr>
            <w:r>
              <w:rPr>
                <w:sz w:val="16"/>
              </w:rPr>
              <w:t>10 462 246,38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80000">
            <w:pPr>
              <w:rPr>
                <w:sz w:val="16"/>
              </w:rPr>
            </w:pPr>
            <w:r>
              <w:rPr>
                <w:sz w:val="16"/>
              </w:rPr>
              <w:t xml:space="preserve">Муниципальная программа 3. "Развитие муниципального управления и гражданского общества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C180000">
            <w:pPr>
              <w:ind/>
              <w:jc w:val="center"/>
              <w:rPr>
                <w:sz w:val="16"/>
              </w:rPr>
            </w:pPr>
            <w:r>
              <w:rPr>
                <w:sz w:val="16"/>
              </w:rPr>
              <w:t>913 0412 03 0 00 00000 000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80000">
            <w:pPr>
              <w:ind/>
              <w:jc w:val="right"/>
              <w:rPr>
                <w:sz w:val="16"/>
              </w:rPr>
            </w:pPr>
            <w:r>
              <w:rPr>
                <w:sz w:val="16"/>
              </w:rPr>
              <w:t>48 881 123,74</w:t>
            </w:r>
          </w:p>
        </w:tc>
        <w:tc>
          <w:tcPr>
            <w:tcW w:type="dxa" w:w="1416"/>
            <w:tcBorders>
              <w:top w:color="000000" w:sz="4" w:val="single"/>
              <w:left w:color="000000" w:sz="4" w:val="single"/>
              <w:bottom w:color="000000" w:sz="4" w:val="single"/>
              <w:right w:color="000000" w:sz="4" w:val="single"/>
            </w:tcBorders>
            <w:shd w:fill="auto" w:val="clear"/>
            <w:vAlign w:val="bottom"/>
          </w:tcPr>
          <w:p w14:paraId="4E180000">
            <w:pPr>
              <w:ind/>
              <w:jc w:val="right"/>
              <w:rPr>
                <w:sz w:val="16"/>
              </w:rPr>
            </w:pPr>
            <w:r>
              <w:rPr>
                <w:sz w:val="16"/>
              </w:rPr>
              <w:t>10 252 302,23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80000">
            <w:pPr>
              <w:rPr>
                <w:sz w:val="16"/>
              </w:rPr>
            </w:pPr>
            <w:r>
              <w:rPr>
                <w:sz w:val="16"/>
              </w:rPr>
              <w:t xml:space="preserve">Подпрограмма 1. Создание условий для эффективного использования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50180000">
            <w:pPr>
              <w:ind/>
              <w:jc w:val="center"/>
              <w:rPr>
                <w:sz w:val="16"/>
              </w:rPr>
            </w:pPr>
            <w:r>
              <w:rPr>
                <w:sz w:val="16"/>
              </w:rPr>
              <w:t>913 0412 03 1 00 00000 000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1180000">
            <w:pPr>
              <w:ind/>
              <w:jc w:val="right"/>
              <w:rPr>
                <w:sz w:val="16"/>
              </w:rPr>
            </w:pPr>
            <w:r>
              <w:rPr>
                <w:sz w:val="16"/>
              </w:rPr>
              <w:t>48 881 123,74</w:t>
            </w:r>
          </w:p>
        </w:tc>
        <w:tc>
          <w:tcPr>
            <w:tcW w:type="dxa" w:w="1416"/>
            <w:tcBorders>
              <w:top w:color="000000" w:sz="4" w:val="single"/>
              <w:left w:color="000000" w:sz="4" w:val="single"/>
              <w:bottom w:color="000000" w:sz="4" w:val="single"/>
              <w:right w:color="000000" w:sz="4" w:val="single"/>
            </w:tcBorders>
            <w:shd w:fill="auto" w:val="clear"/>
            <w:vAlign w:val="bottom"/>
          </w:tcPr>
          <w:p w14:paraId="52180000">
            <w:pPr>
              <w:ind/>
              <w:jc w:val="right"/>
              <w:rPr>
                <w:sz w:val="16"/>
              </w:rPr>
            </w:pPr>
            <w:r>
              <w:rPr>
                <w:sz w:val="16"/>
              </w:rPr>
              <w:t>10 252 302,23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80000">
            <w:pPr>
              <w:rPr>
                <w:sz w:val="16"/>
              </w:rPr>
            </w:pPr>
            <w:r>
              <w:rPr>
                <w:sz w:val="16"/>
              </w:rPr>
              <w:t>Основное мероприятие 6. Мероприятия по землеустройству и землепользованию</w:t>
            </w:r>
          </w:p>
        </w:tc>
        <w:tc>
          <w:tcPr>
            <w:tcW w:type="dxa" w:w="2128"/>
            <w:tcBorders>
              <w:top w:color="000000" w:sz="4" w:val="single"/>
              <w:left w:color="000000" w:sz="4" w:val="single"/>
              <w:bottom w:color="000000" w:sz="4" w:val="single"/>
              <w:right w:color="000000" w:sz="4" w:val="single"/>
            </w:tcBorders>
            <w:shd w:fill="auto" w:val="clear"/>
            <w:vAlign w:val="bottom"/>
          </w:tcPr>
          <w:p w14:paraId="54180000">
            <w:pPr>
              <w:ind/>
              <w:jc w:val="center"/>
              <w:rPr>
                <w:sz w:val="16"/>
              </w:rPr>
            </w:pPr>
            <w:r>
              <w:rPr>
                <w:sz w:val="16"/>
              </w:rPr>
              <w:t>913 0412 03 1 06 00000 000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55180000">
            <w:pPr>
              <w:ind/>
              <w:jc w:val="right"/>
              <w:rPr>
                <w:sz w:val="16"/>
              </w:rPr>
            </w:pPr>
            <w:r>
              <w:rPr>
                <w:sz w:val="16"/>
              </w:rPr>
              <w:t>1 000 000,00</w:t>
            </w:r>
          </w:p>
        </w:tc>
        <w:tc>
          <w:tcPr>
            <w:tcW w:type="dxa" w:w="1416"/>
            <w:tcBorders>
              <w:top w:color="000000" w:sz="4" w:val="single"/>
              <w:left w:color="000000" w:sz="4" w:val="single"/>
              <w:bottom w:color="000000" w:sz="4" w:val="single"/>
              <w:right w:color="000000" w:sz="4" w:val="single"/>
            </w:tcBorders>
            <w:shd w:fill="auto" w:val="clear"/>
            <w:vAlign w:val="bottom"/>
          </w:tcPr>
          <w:p w14:paraId="56180000">
            <w:pPr>
              <w:ind/>
              <w:jc w:val="right"/>
              <w:rPr>
                <w:sz w:val="16"/>
              </w:rPr>
            </w:pPr>
            <w:r>
              <w:rPr>
                <w:sz w:val="16"/>
              </w:rPr>
              <w:t>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80000">
            <w:pPr>
              <w:rPr>
                <w:sz w:val="16"/>
              </w:rPr>
            </w:pPr>
            <w:r>
              <w:rPr>
                <w:sz w:val="16"/>
              </w:rPr>
              <w:t>Расходы на формирование земельных участков, проведение оценки рыночной стоимости земельных участков и организация аукционов по продаже права аренды</w:t>
            </w:r>
          </w:p>
        </w:tc>
        <w:tc>
          <w:tcPr>
            <w:tcW w:type="dxa" w:w="2128"/>
            <w:tcBorders>
              <w:top w:color="000000" w:sz="4" w:val="single"/>
              <w:left w:color="000000" w:sz="4" w:val="single"/>
              <w:bottom w:color="000000" w:sz="4" w:val="single"/>
              <w:right w:color="000000" w:sz="4" w:val="single"/>
            </w:tcBorders>
            <w:shd w:fill="auto" w:val="clear"/>
            <w:vAlign w:val="bottom"/>
          </w:tcPr>
          <w:p w14:paraId="58180000">
            <w:pPr>
              <w:ind/>
              <w:jc w:val="center"/>
              <w:rPr>
                <w:sz w:val="16"/>
              </w:rPr>
            </w:pPr>
            <w:r>
              <w:rPr>
                <w:sz w:val="16"/>
              </w:rPr>
              <w:t>913 0412 03 1 06 Б2060 000</w:t>
            </w:r>
          </w:p>
        </w:tc>
        <w:tc>
          <w:tcPr>
            <w:tcW w:type="dxa" w:w="1454"/>
            <w:tcBorders>
              <w:top w:color="000000" w:sz="4" w:val="single"/>
              <w:left w:color="000000" w:sz="4" w:val="single"/>
              <w:bottom w:color="000000" w:sz="4" w:val="single"/>
              <w:right w:color="000000" w:sz="4" w:val="single"/>
            </w:tcBorders>
            <w:shd w:fill="auto" w:val="clear"/>
            <w:vAlign w:val="bottom"/>
          </w:tcPr>
          <w:p w14:paraId="59180000">
            <w:pPr>
              <w:ind/>
              <w:jc w:val="right"/>
              <w:rPr>
                <w:sz w:val="16"/>
              </w:rPr>
            </w:pPr>
            <w:r>
              <w:rPr>
                <w:sz w:val="16"/>
              </w:rPr>
              <w:t>800 000,00</w:t>
            </w:r>
          </w:p>
        </w:tc>
        <w:tc>
          <w:tcPr>
            <w:tcW w:type="dxa" w:w="1416"/>
            <w:tcBorders>
              <w:top w:color="000000" w:sz="4" w:val="single"/>
              <w:left w:color="000000" w:sz="4" w:val="single"/>
              <w:bottom w:color="000000" w:sz="4" w:val="single"/>
              <w:right w:color="000000" w:sz="4" w:val="single"/>
            </w:tcBorders>
            <w:shd w:fill="auto" w:val="clear"/>
            <w:vAlign w:val="bottom"/>
          </w:tcPr>
          <w:p w14:paraId="5A180000">
            <w:pPr>
              <w:ind/>
              <w:jc w:val="right"/>
              <w:rPr>
                <w:sz w:val="16"/>
              </w:rPr>
            </w:pPr>
            <w:r>
              <w:rPr>
                <w:sz w:val="16"/>
              </w:rPr>
              <w:t>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5C180000">
            <w:pPr>
              <w:ind/>
              <w:jc w:val="center"/>
              <w:rPr>
                <w:sz w:val="16"/>
              </w:rPr>
            </w:pPr>
            <w:r>
              <w:rPr>
                <w:sz w:val="16"/>
              </w:rPr>
              <w:t>913 0412 03 1 06 Б2060 200</w:t>
            </w:r>
          </w:p>
        </w:tc>
        <w:tc>
          <w:tcPr>
            <w:tcW w:type="dxa" w:w="1454"/>
            <w:tcBorders>
              <w:top w:color="000000" w:sz="4" w:val="single"/>
              <w:left w:color="000000" w:sz="4" w:val="single"/>
              <w:bottom w:color="000000" w:sz="4" w:val="single"/>
              <w:right w:color="000000" w:sz="4" w:val="single"/>
            </w:tcBorders>
            <w:shd w:fill="auto" w:val="clear"/>
            <w:vAlign w:val="bottom"/>
          </w:tcPr>
          <w:p w14:paraId="5D180000">
            <w:pPr>
              <w:ind/>
              <w:jc w:val="right"/>
              <w:rPr>
                <w:sz w:val="16"/>
              </w:rPr>
            </w:pPr>
            <w:r>
              <w:rPr>
                <w:sz w:val="16"/>
              </w:rPr>
              <w:t>800 000,00</w:t>
            </w:r>
          </w:p>
        </w:tc>
        <w:tc>
          <w:tcPr>
            <w:tcW w:type="dxa" w:w="1416"/>
            <w:tcBorders>
              <w:top w:color="000000" w:sz="4" w:val="single"/>
              <w:left w:color="000000" w:sz="4" w:val="single"/>
              <w:bottom w:color="000000" w:sz="4" w:val="single"/>
              <w:right w:color="000000" w:sz="4" w:val="single"/>
            </w:tcBorders>
            <w:shd w:fill="auto" w:val="clear"/>
            <w:vAlign w:val="bottom"/>
          </w:tcPr>
          <w:p w14:paraId="5E180000">
            <w:pPr>
              <w:ind/>
              <w:jc w:val="right"/>
              <w:rPr>
                <w:sz w:val="16"/>
              </w:rPr>
            </w:pPr>
            <w:r>
              <w:rPr>
                <w:sz w:val="16"/>
              </w:rPr>
              <w:t>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0180000">
            <w:pPr>
              <w:ind/>
              <w:jc w:val="center"/>
              <w:rPr>
                <w:sz w:val="16"/>
              </w:rPr>
            </w:pPr>
            <w:r>
              <w:rPr>
                <w:sz w:val="16"/>
              </w:rPr>
              <w:t>913 0412 03 1 06 Б2060 244</w:t>
            </w:r>
          </w:p>
        </w:tc>
        <w:tc>
          <w:tcPr>
            <w:tcW w:type="dxa" w:w="1454"/>
            <w:tcBorders>
              <w:top w:color="000000" w:sz="4" w:val="single"/>
              <w:left w:color="000000" w:sz="4" w:val="single"/>
              <w:bottom w:color="000000" w:sz="4" w:val="single"/>
              <w:right w:color="000000" w:sz="4" w:val="single"/>
            </w:tcBorders>
            <w:shd w:fill="auto" w:val="clear"/>
            <w:vAlign w:val="bottom"/>
          </w:tcPr>
          <w:p w14:paraId="61180000">
            <w:pPr>
              <w:ind/>
              <w:jc w:val="right"/>
              <w:rPr>
                <w:sz w:val="16"/>
              </w:rPr>
            </w:pPr>
            <w:r>
              <w:rPr>
                <w:sz w:val="16"/>
              </w:rPr>
              <w:t>800 000,00</w:t>
            </w:r>
          </w:p>
        </w:tc>
        <w:tc>
          <w:tcPr>
            <w:tcW w:type="dxa" w:w="1416"/>
            <w:tcBorders>
              <w:top w:color="000000" w:sz="4" w:val="single"/>
              <w:left w:color="000000" w:sz="4" w:val="single"/>
              <w:bottom w:color="000000" w:sz="4" w:val="single"/>
              <w:right w:color="000000" w:sz="4" w:val="single"/>
            </w:tcBorders>
            <w:shd w:fill="auto" w:val="clear"/>
            <w:vAlign w:val="bottom"/>
          </w:tcPr>
          <w:p w14:paraId="62180000">
            <w:pPr>
              <w:ind/>
              <w:jc w:val="right"/>
              <w:rPr>
                <w:sz w:val="16"/>
              </w:rPr>
            </w:pPr>
            <w:r>
              <w:rPr>
                <w:sz w:val="16"/>
              </w:rPr>
              <w:t>95 000,00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80000">
            <w:pPr>
              <w:rPr>
                <w:sz w:val="16"/>
              </w:rPr>
            </w:pPr>
            <w:r>
              <w:rPr>
                <w:sz w:val="16"/>
              </w:rPr>
              <w:t xml:space="preserve">Создание </w:t>
            </w:r>
            <w:r>
              <w:rPr>
                <w:sz w:val="16"/>
              </w:rPr>
              <w:t>картосхем</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64180000">
            <w:pPr>
              <w:ind/>
              <w:jc w:val="center"/>
              <w:rPr>
                <w:sz w:val="16"/>
              </w:rPr>
            </w:pPr>
            <w:r>
              <w:rPr>
                <w:sz w:val="16"/>
              </w:rPr>
              <w:t>913 0412 03 1 06 Б2080 000</w:t>
            </w:r>
          </w:p>
        </w:tc>
        <w:tc>
          <w:tcPr>
            <w:tcW w:type="dxa" w:w="1454"/>
            <w:tcBorders>
              <w:top w:color="000000" w:sz="4" w:val="single"/>
              <w:left w:color="000000" w:sz="4" w:val="single"/>
              <w:bottom w:color="000000" w:sz="4" w:val="single"/>
              <w:right w:color="000000" w:sz="4" w:val="single"/>
            </w:tcBorders>
            <w:shd w:fill="auto" w:val="clear"/>
            <w:vAlign w:val="bottom"/>
          </w:tcPr>
          <w:p w14:paraId="6518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66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7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68180000">
            <w:pPr>
              <w:ind/>
              <w:jc w:val="center"/>
              <w:rPr>
                <w:sz w:val="16"/>
              </w:rPr>
            </w:pPr>
            <w:r>
              <w:rPr>
                <w:sz w:val="16"/>
              </w:rPr>
              <w:t>913 0412 03 1 06 Б2080 200</w:t>
            </w:r>
          </w:p>
        </w:tc>
        <w:tc>
          <w:tcPr>
            <w:tcW w:type="dxa" w:w="1454"/>
            <w:tcBorders>
              <w:top w:color="000000" w:sz="4" w:val="single"/>
              <w:left w:color="000000" w:sz="4" w:val="single"/>
              <w:bottom w:color="000000" w:sz="4" w:val="single"/>
              <w:right w:color="000000" w:sz="4" w:val="single"/>
            </w:tcBorders>
            <w:shd w:fill="auto" w:val="clear"/>
            <w:vAlign w:val="bottom"/>
          </w:tcPr>
          <w:p w14:paraId="6918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6A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B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6C180000">
            <w:pPr>
              <w:ind/>
              <w:jc w:val="center"/>
              <w:rPr>
                <w:sz w:val="16"/>
              </w:rPr>
            </w:pPr>
            <w:r>
              <w:rPr>
                <w:sz w:val="16"/>
              </w:rPr>
              <w:t>913 0412 03 1 06 Б2080 244</w:t>
            </w:r>
          </w:p>
        </w:tc>
        <w:tc>
          <w:tcPr>
            <w:tcW w:type="dxa" w:w="1454"/>
            <w:tcBorders>
              <w:top w:color="000000" w:sz="4" w:val="single"/>
              <w:left w:color="000000" w:sz="4" w:val="single"/>
              <w:bottom w:color="000000" w:sz="4" w:val="single"/>
              <w:right w:color="000000" w:sz="4" w:val="single"/>
            </w:tcBorders>
            <w:shd w:fill="auto" w:val="clear"/>
            <w:vAlign w:val="bottom"/>
          </w:tcPr>
          <w:p w14:paraId="6D180000">
            <w:pPr>
              <w:ind/>
              <w:jc w:val="right"/>
              <w:rPr>
                <w:sz w:val="16"/>
              </w:rPr>
            </w:pPr>
            <w:r>
              <w:rPr>
                <w:sz w:val="16"/>
              </w:rPr>
              <w:t>200 000,00</w:t>
            </w:r>
          </w:p>
        </w:tc>
        <w:tc>
          <w:tcPr>
            <w:tcW w:type="dxa" w:w="1416"/>
            <w:tcBorders>
              <w:top w:color="000000" w:sz="4" w:val="single"/>
              <w:left w:color="000000" w:sz="4" w:val="single"/>
              <w:bottom w:color="000000" w:sz="4" w:val="single"/>
              <w:right w:color="000000" w:sz="4" w:val="single"/>
            </w:tcBorders>
            <w:shd w:fill="auto" w:val="clear"/>
            <w:vAlign w:val="bottom"/>
          </w:tcPr>
          <w:p w14:paraId="6E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F180000">
            <w:pPr>
              <w:rPr>
                <w:sz w:val="16"/>
              </w:rPr>
            </w:pPr>
            <w:r>
              <w:rPr>
                <w:sz w:val="16"/>
              </w:rPr>
              <w:t xml:space="preserve">Основное мероприятие 7. Обеспечение содержания, обслуживания и эксплуатации объектов муниципального </w:t>
            </w:r>
            <w:r>
              <w:rPr>
                <w:sz w:val="16"/>
              </w:rPr>
              <w:t>имущества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70180000">
            <w:pPr>
              <w:ind/>
              <w:jc w:val="center"/>
              <w:rPr>
                <w:sz w:val="16"/>
              </w:rPr>
            </w:pPr>
            <w:r>
              <w:rPr>
                <w:sz w:val="16"/>
              </w:rPr>
              <w:t>913 0412 03 1 07 00000 000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71180000">
            <w:pPr>
              <w:ind/>
              <w:jc w:val="right"/>
              <w:rPr>
                <w:sz w:val="16"/>
              </w:rPr>
            </w:pPr>
            <w:r>
              <w:rPr>
                <w:sz w:val="16"/>
              </w:rPr>
              <w:t>47 881 123,74</w:t>
            </w:r>
          </w:p>
        </w:tc>
        <w:tc>
          <w:tcPr>
            <w:tcW w:type="dxa" w:w="1416"/>
            <w:tcBorders>
              <w:top w:color="000000" w:sz="4" w:val="single"/>
              <w:left w:color="000000" w:sz="4" w:val="single"/>
              <w:bottom w:color="000000" w:sz="4" w:val="single"/>
              <w:right w:color="000000" w:sz="4" w:val="single"/>
            </w:tcBorders>
            <w:shd w:fill="auto" w:val="clear"/>
            <w:vAlign w:val="bottom"/>
          </w:tcPr>
          <w:p w14:paraId="72180000">
            <w:pPr>
              <w:ind/>
              <w:jc w:val="right"/>
              <w:rPr>
                <w:sz w:val="16"/>
              </w:rPr>
            </w:pPr>
            <w:r>
              <w:rPr>
                <w:sz w:val="16"/>
              </w:rPr>
              <w:t>10 157 302,23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3180000">
            <w:pPr>
              <w:rPr>
                <w:sz w:val="16"/>
              </w:rPr>
            </w:pPr>
            <w:r>
              <w:rPr>
                <w:sz w:val="16"/>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type="dxa" w:w="2128"/>
            <w:tcBorders>
              <w:top w:color="000000" w:sz="4" w:val="single"/>
              <w:left w:color="000000" w:sz="4" w:val="single"/>
              <w:bottom w:color="000000" w:sz="4" w:val="single"/>
              <w:right w:color="000000" w:sz="4" w:val="single"/>
            </w:tcBorders>
            <w:shd w:fill="auto" w:val="clear"/>
            <w:vAlign w:val="bottom"/>
          </w:tcPr>
          <w:p w14:paraId="74180000">
            <w:pPr>
              <w:ind/>
              <w:jc w:val="center"/>
              <w:rPr>
                <w:sz w:val="16"/>
              </w:rPr>
            </w:pPr>
            <w:r>
              <w:rPr>
                <w:sz w:val="16"/>
              </w:rPr>
              <w:t>913 0412 03 1 07 13060 000</w:t>
            </w:r>
          </w:p>
        </w:tc>
        <w:tc>
          <w:tcPr>
            <w:tcW w:type="dxa" w:w="1454"/>
            <w:tcBorders>
              <w:top w:color="000000" w:sz="4" w:val="single"/>
              <w:left w:color="000000" w:sz="4" w:val="single"/>
              <w:bottom w:color="000000" w:sz="4" w:val="single"/>
              <w:right w:color="000000" w:sz="4" w:val="single"/>
            </w:tcBorders>
            <w:shd w:fill="auto" w:val="clear"/>
            <w:vAlign w:val="bottom"/>
          </w:tcPr>
          <w:p w14:paraId="75180000">
            <w:pPr>
              <w:ind/>
              <w:jc w:val="right"/>
              <w:rPr>
                <w:sz w:val="16"/>
              </w:rPr>
            </w:pPr>
            <w:r>
              <w:rPr>
                <w:sz w:val="16"/>
              </w:rPr>
              <w:t>2 340 440,00</w:t>
            </w:r>
          </w:p>
        </w:tc>
        <w:tc>
          <w:tcPr>
            <w:tcW w:type="dxa" w:w="1416"/>
            <w:tcBorders>
              <w:top w:color="000000" w:sz="4" w:val="single"/>
              <w:left w:color="000000" w:sz="4" w:val="single"/>
              <w:bottom w:color="000000" w:sz="4" w:val="single"/>
              <w:right w:color="000000" w:sz="4" w:val="single"/>
            </w:tcBorders>
            <w:shd w:fill="auto" w:val="clear"/>
            <w:vAlign w:val="bottom"/>
          </w:tcPr>
          <w:p w14:paraId="76180000">
            <w:pPr>
              <w:ind/>
              <w:jc w:val="right"/>
              <w:rPr>
                <w:sz w:val="16"/>
              </w:rPr>
            </w:pPr>
            <w:r>
              <w:rPr>
                <w:sz w:val="16"/>
              </w:rPr>
              <w:t>139 596,00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7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78180000">
            <w:pPr>
              <w:ind/>
              <w:jc w:val="center"/>
              <w:rPr>
                <w:sz w:val="16"/>
              </w:rPr>
            </w:pPr>
            <w:r>
              <w:rPr>
                <w:sz w:val="16"/>
              </w:rPr>
              <w:t>913 0412 03 1 07 13060 100</w:t>
            </w:r>
          </w:p>
        </w:tc>
        <w:tc>
          <w:tcPr>
            <w:tcW w:type="dxa" w:w="1454"/>
            <w:tcBorders>
              <w:top w:color="000000" w:sz="4" w:val="single"/>
              <w:left w:color="000000" w:sz="4" w:val="single"/>
              <w:bottom w:color="000000" w:sz="4" w:val="single"/>
              <w:right w:color="000000" w:sz="4" w:val="single"/>
            </w:tcBorders>
            <w:shd w:fill="auto" w:val="clear"/>
            <w:vAlign w:val="bottom"/>
          </w:tcPr>
          <w:p w14:paraId="79180000">
            <w:pPr>
              <w:ind/>
              <w:jc w:val="right"/>
              <w:rPr>
                <w:sz w:val="16"/>
              </w:rPr>
            </w:pPr>
            <w:r>
              <w:rPr>
                <w:sz w:val="16"/>
              </w:rPr>
              <w:t>2 340 440,00</w:t>
            </w:r>
          </w:p>
        </w:tc>
        <w:tc>
          <w:tcPr>
            <w:tcW w:type="dxa" w:w="1416"/>
            <w:tcBorders>
              <w:top w:color="000000" w:sz="4" w:val="single"/>
              <w:left w:color="000000" w:sz="4" w:val="single"/>
              <w:bottom w:color="000000" w:sz="4" w:val="single"/>
              <w:right w:color="000000" w:sz="4" w:val="single"/>
            </w:tcBorders>
            <w:shd w:fill="auto" w:val="clear"/>
            <w:vAlign w:val="bottom"/>
          </w:tcPr>
          <w:p w14:paraId="7A180000">
            <w:pPr>
              <w:ind/>
              <w:jc w:val="right"/>
              <w:rPr>
                <w:sz w:val="16"/>
              </w:rPr>
            </w:pPr>
            <w:r>
              <w:rPr>
                <w:sz w:val="16"/>
              </w:rPr>
              <w:t>139 596,00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B180000">
            <w:pPr>
              <w:rPr>
                <w:sz w:val="16"/>
              </w:rPr>
            </w:pPr>
            <w:r>
              <w:rPr>
                <w:sz w:val="16"/>
              </w:rPr>
              <w:t>Иные выплаты персоналу учреждений, за исключением фонда оплаты труда</w:t>
            </w:r>
          </w:p>
        </w:tc>
        <w:tc>
          <w:tcPr>
            <w:tcW w:type="dxa" w:w="2128"/>
            <w:tcBorders>
              <w:top w:color="000000" w:sz="4" w:val="single"/>
              <w:left w:color="000000" w:sz="4" w:val="single"/>
              <w:bottom w:color="000000" w:sz="4" w:val="single"/>
              <w:right w:color="000000" w:sz="4" w:val="single"/>
            </w:tcBorders>
            <w:shd w:fill="auto" w:val="clear"/>
            <w:vAlign w:val="bottom"/>
          </w:tcPr>
          <w:p w14:paraId="7C180000">
            <w:pPr>
              <w:ind/>
              <w:jc w:val="center"/>
              <w:rPr>
                <w:sz w:val="16"/>
              </w:rPr>
            </w:pPr>
            <w:r>
              <w:rPr>
                <w:sz w:val="16"/>
              </w:rPr>
              <w:t>913 0412 03 1 07 13060 112</w:t>
            </w:r>
          </w:p>
        </w:tc>
        <w:tc>
          <w:tcPr>
            <w:tcW w:type="dxa" w:w="1454"/>
            <w:tcBorders>
              <w:top w:color="000000" w:sz="4" w:val="single"/>
              <w:left w:color="000000" w:sz="4" w:val="single"/>
              <w:bottom w:color="000000" w:sz="4" w:val="single"/>
              <w:right w:color="000000" w:sz="4" w:val="single"/>
            </w:tcBorders>
            <w:shd w:fill="auto" w:val="clear"/>
            <w:vAlign w:val="bottom"/>
          </w:tcPr>
          <w:p w14:paraId="7D180000">
            <w:pPr>
              <w:ind/>
              <w:jc w:val="right"/>
              <w:rPr>
                <w:sz w:val="16"/>
              </w:rPr>
            </w:pPr>
            <w:r>
              <w:rPr>
                <w:sz w:val="16"/>
              </w:rPr>
              <w:t>2 340 440,00</w:t>
            </w:r>
          </w:p>
        </w:tc>
        <w:tc>
          <w:tcPr>
            <w:tcW w:type="dxa" w:w="1416"/>
            <w:tcBorders>
              <w:top w:color="000000" w:sz="4" w:val="single"/>
              <w:left w:color="000000" w:sz="4" w:val="single"/>
              <w:bottom w:color="000000" w:sz="4" w:val="single"/>
              <w:right w:color="000000" w:sz="4" w:val="single"/>
            </w:tcBorders>
            <w:shd w:fill="auto" w:val="clear"/>
            <w:vAlign w:val="bottom"/>
          </w:tcPr>
          <w:p w14:paraId="7E180000">
            <w:pPr>
              <w:ind/>
              <w:jc w:val="right"/>
              <w:rPr>
                <w:sz w:val="16"/>
              </w:rPr>
            </w:pPr>
            <w:r>
              <w:rPr>
                <w:sz w:val="16"/>
              </w:rPr>
              <w:t>139 596,00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7F180000">
            <w:pPr>
              <w:rPr>
                <w:sz w:val="16"/>
              </w:rPr>
            </w:pPr>
            <w:r>
              <w:rPr>
                <w:sz w:val="16"/>
              </w:rPr>
              <w:t>Расходы на обеспечение деятельности подведомственных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0180000">
            <w:pPr>
              <w:ind/>
              <w:jc w:val="center"/>
              <w:rPr>
                <w:sz w:val="16"/>
              </w:rPr>
            </w:pPr>
            <w:r>
              <w:rPr>
                <w:sz w:val="16"/>
              </w:rPr>
              <w:t>913 0412 03 1 07 Б0200 000</w:t>
            </w:r>
          </w:p>
        </w:tc>
        <w:tc>
          <w:tcPr>
            <w:tcW w:type="dxa" w:w="1454"/>
            <w:tcBorders>
              <w:top w:color="000000" w:sz="4" w:val="single"/>
              <w:left w:color="000000" w:sz="4" w:val="single"/>
              <w:bottom w:color="000000" w:sz="4" w:val="single"/>
              <w:right w:color="000000" w:sz="4" w:val="single"/>
            </w:tcBorders>
            <w:shd w:fill="auto" w:val="clear"/>
            <w:vAlign w:val="bottom"/>
          </w:tcPr>
          <w:p w14:paraId="81180000">
            <w:pPr>
              <w:ind/>
              <w:jc w:val="right"/>
              <w:rPr>
                <w:sz w:val="16"/>
              </w:rPr>
            </w:pPr>
            <w:r>
              <w:rPr>
                <w:sz w:val="16"/>
              </w:rPr>
              <w:t>45 540 683,74</w:t>
            </w:r>
          </w:p>
        </w:tc>
        <w:tc>
          <w:tcPr>
            <w:tcW w:type="dxa" w:w="1416"/>
            <w:tcBorders>
              <w:top w:color="000000" w:sz="4" w:val="single"/>
              <w:left w:color="000000" w:sz="4" w:val="single"/>
              <w:bottom w:color="000000" w:sz="4" w:val="single"/>
              <w:right w:color="000000" w:sz="4" w:val="single"/>
            </w:tcBorders>
            <w:shd w:fill="auto" w:val="clear"/>
            <w:vAlign w:val="bottom"/>
          </w:tcPr>
          <w:p w14:paraId="82180000">
            <w:pPr>
              <w:ind/>
              <w:jc w:val="right"/>
              <w:rPr>
                <w:sz w:val="16"/>
              </w:rPr>
            </w:pPr>
            <w:r>
              <w:rPr>
                <w:sz w:val="16"/>
              </w:rPr>
              <w:t>10 017 706,23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3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84180000">
            <w:pPr>
              <w:ind/>
              <w:jc w:val="center"/>
              <w:rPr>
                <w:sz w:val="16"/>
              </w:rPr>
            </w:pPr>
            <w:r>
              <w:rPr>
                <w:sz w:val="16"/>
              </w:rPr>
              <w:t>913 0412 03 1 07 Б0200 100</w:t>
            </w:r>
          </w:p>
        </w:tc>
        <w:tc>
          <w:tcPr>
            <w:tcW w:type="dxa" w:w="1454"/>
            <w:tcBorders>
              <w:top w:color="000000" w:sz="4" w:val="single"/>
              <w:left w:color="000000" w:sz="4" w:val="single"/>
              <w:bottom w:color="000000" w:sz="4" w:val="single"/>
              <w:right w:color="000000" w:sz="4" w:val="single"/>
            </w:tcBorders>
            <w:shd w:fill="auto" w:val="clear"/>
            <w:vAlign w:val="bottom"/>
          </w:tcPr>
          <w:p w14:paraId="85180000">
            <w:pPr>
              <w:ind/>
              <w:jc w:val="right"/>
              <w:rPr>
                <w:sz w:val="16"/>
              </w:rPr>
            </w:pPr>
            <w:r>
              <w:rPr>
                <w:sz w:val="16"/>
              </w:rPr>
              <w:t>39 203 172,09</w:t>
            </w:r>
          </w:p>
        </w:tc>
        <w:tc>
          <w:tcPr>
            <w:tcW w:type="dxa" w:w="1416"/>
            <w:tcBorders>
              <w:top w:color="000000" w:sz="4" w:val="single"/>
              <w:left w:color="000000" w:sz="4" w:val="single"/>
              <w:bottom w:color="000000" w:sz="4" w:val="single"/>
              <w:right w:color="000000" w:sz="4" w:val="single"/>
            </w:tcBorders>
            <w:shd w:fill="auto" w:val="clear"/>
            <w:vAlign w:val="bottom"/>
          </w:tcPr>
          <w:p w14:paraId="86180000">
            <w:pPr>
              <w:ind/>
              <w:jc w:val="right"/>
              <w:rPr>
                <w:sz w:val="16"/>
              </w:rPr>
            </w:pPr>
            <w:r>
              <w:rPr>
                <w:sz w:val="16"/>
              </w:rPr>
              <w:t>8 796 933,60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718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8180000">
            <w:pPr>
              <w:ind/>
              <w:jc w:val="center"/>
              <w:rPr>
                <w:sz w:val="16"/>
              </w:rPr>
            </w:pPr>
            <w:r>
              <w:rPr>
                <w:sz w:val="16"/>
              </w:rPr>
              <w:t>913 0412 03 1 07 Б0200 111</w:t>
            </w:r>
          </w:p>
        </w:tc>
        <w:tc>
          <w:tcPr>
            <w:tcW w:type="dxa" w:w="1454"/>
            <w:tcBorders>
              <w:top w:color="000000" w:sz="4" w:val="single"/>
              <w:left w:color="000000" w:sz="4" w:val="single"/>
              <w:bottom w:color="000000" w:sz="4" w:val="single"/>
              <w:right w:color="000000" w:sz="4" w:val="single"/>
            </w:tcBorders>
            <w:shd w:fill="auto" w:val="clear"/>
            <w:vAlign w:val="bottom"/>
          </w:tcPr>
          <w:p w14:paraId="89180000">
            <w:pPr>
              <w:ind/>
              <w:jc w:val="right"/>
              <w:rPr>
                <w:sz w:val="16"/>
              </w:rPr>
            </w:pPr>
            <w:r>
              <w:rPr>
                <w:sz w:val="16"/>
              </w:rPr>
              <w:t>30 109 963,20</w:t>
            </w:r>
          </w:p>
        </w:tc>
        <w:tc>
          <w:tcPr>
            <w:tcW w:type="dxa" w:w="1416"/>
            <w:tcBorders>
              <w:top w:color="000000" w:sz="4" w:val="single"/>
              <w:left w:color="000000" w:sz="4" w:val="single"/>
              <w:bottom w:color="000000" w:sz="4" w:val="single"/>
              <w:right w:color="000000" w:sz="4" w:val="single"/>
            </w:tcBorders>
            <w:shd w:fill="auto" w:val="clear"/>
            <w:vAlign w:val="bottom"/>
          </w:tcPr>
          <w:p w14:paraId="8A180000">
            <w:pPr>
              <w:ind/>
              <w:jc w:val="right"/>
              <w:rPr>
                <w:sz w:val="16"/>
              </w:rPr>
            </w:pPr>
            <w:r>
              <w:rPr>
                <w:sz w:val="16"/>
              </w:rPr>
              <w:t>6 749 607,78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B18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8C180000">
            <w:pPr>
              <w:ind/>
              <w:jc w:val="center"/>
              <w:rPr>
                <w:sz w:val="16"/>
              </w:rPr>
            </w:pPr>
            <w:r>
              <w:rPr>
                <w:sz w:val="16"/>
              </w:rPr>
              <w:t>913 0412 03 1 07 Б0200 119</w:t>
            </w:r>
          </w:p>
        </w:tc>
        <w:tc>
          <w:tcPr>
            <w:tcW w:type="dxa" w:w="1454"/>
            <w:tcBorders>
              <w:top w:color="000000" w:sz="4" w:val="single"/>
              <w:left w:color="000000" w:sz="4" w:val="single"/>
              <w:bottom w:color="000000" w:sz="4" w:val="single"/>
              <w:right w:color="000000" w:sz="4" w:val="single"/>
            </w:tcBorders>
            <w:shd w:fill="auto" w:val="clear"/>
            <w:vAlign w:val="bottom"/>
          </w:tcPr>
          <w:p w14:paraId="8D180000">
            <w:pPr>
              <w:ind/>
              <w:jc w:val="right"/>
              <w:rPr>
                <w:sz w:val="16"/>
              </w:rPr>
            </w:pPr>
            <w:r>
              <w:rPr>
                <w:sz w:val="16"/>
              </w:rPr>
              <w:t>9 093 208,89</w:t>
            </w:r>
          </w:p>
        </w:tc>
        <w:tc>
          <w:tcPr>
            <w:tcW w:type="dxa" w:w="1416"/>
            <w:tcBorders>
              <w:top w:color="000000" w:sz="4" w:val="single"/>
              <w:left w:color="000000" w:sz="4" w:val="single"/>
              <w:bottom w:color="000000" w:sz="4" w:val="single"/>
              <w:right w:color="000000" w:sz="4" w:val="single"/>
            </w:tcBorders>
            <w:shd w:fill="auto" w:val="clear"/>
            <w:vAlign w:val="bottom"/>
          </w:tcPr>
          <w:p w14:paraId="8E180000">
            <w:pPr>
              <w:ind/>
              <w:jc w:val="right"/>
              <w:rPr>
                <w:sz w:val="16"/>
              </w:rPr>
            </w:pPr>
            <w:r>
              <w:rPr>
                <w:sz w:val="16"/>
              </w:rPr>
              <w:t>2 047 325,82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8F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90180000">
            <w:pPr>
              <w:ind/>
              <w:jc w:val="center"/>
              <w:rPr>
                <w:sz w:val="16"/>
              </w:rPr>
            </w:pPr>
            <w:r>
              <w:rPr>
                <w:sz w:val="16"/>
              </w:rPr>
              <w:t>913 0412 03 1 07 Б0200 200</w:t>
            </w:r>
          </w:p>
        </w:tc>
        <w:tc>
          <w:tcPr>
            <w:tcW w:type="dxa" w:w="1454"/>
            <w:tcBorders>
              <w:top w:color="000000" w:sz="4" w:val="single"/>
              <w:left w:color="000000" w:sz="4" w:val="single"/>
              <w:bottom w:color="000000" w:sz="4" w:val="single"/>
              <w:right w:color="000000" w:sz="4" w:val="single"/>
            </w:tcBorders>
            <w:shd w:fill="auto" w:val="clear"/>
            <w:vAlign w:val="bottom"/>
          </w:tcPr>
          <w:p w14:paraId="91180000">
            <w:pPr>
              <w:ind/>
              <w:jc w:val="right"/>
              <w:rPr>
                <w:sz w:val="16"/>
              </w:rPr>
            </w:pPr>
            <w:r>
              <w:rPr>
                <w:sz w:val="16"/>
              </w:rPr>
              <w:t>6 303 470,35</w:t>
            </w:r>
          </w:p>
        </w:tc>
        <w:tc>
          <w:tcPr>
            <w:tcW w:type="dxa" w:w="1416"/>
            <w:tcBorders>
              <w:top w:color="000000" w:sz="4" w:val="single"/>
              <w:left w:color="000000" w:sz="4" w:val="single"/>
              <w:bottom w:color="000000" w:sz="4" w:val="single"/>
              <w:right w:color="000000" w:sz="4" w:val="single"/>
            </w:tcBorders>
            <w:shd w:fill="auto" w:val="clear"/>
            <w:vAlign w:val="bottom"/>
          </w:tcPr>
          <w:p w14:paraId="92180000">
            <w:pPr>
              <w:ind/>
              <w:jc w:val="right"/>
              <w:rPr>
                <w:sz w:val="16"/>
              </w:rPr>
            </w:pPr>
            <w:r>
              <w:rPr>
                <w:sz w:val="16"/>
              </w:rPr>
              <w:t>1 220 772,63</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3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94180000">
            <w:pPr>
              <w:ind/>
              <w:jc w:val="center"/>
              <w:rPr>
                <w:sz w:val="16"/>
              </w:rPr>
            </w:pPr>
            <w:r>
              <w:rPr>
                <w:sz w:val="16"/>
              </w:rPr>
              <w:t>913 0412 03 1 07 Б0200 244</w:t>
            </w:r>
          </w:p>
        </w:tc>
        <w:tc>
          <w:tcPr>
            <w:tcW w:type="dxa" w:w="1454"/>
            <w:tcBorders>
              <w:top w:color="000000" w:sz="4" w:val="single"/>
              <w:left w:color="000000" w:sz="4" w:val="single"/>
              <w:bottom w:color="000000" w:sz="4" w:val="single"/>
              <w:right w:color="000000" w:sz="4" w:val="single"/>
            </w:tcBorders>
            <w:shd w:fill="auto" w:val="clear"/>
            <w:vAlign w:val="bottom"/>
          </w:tcPr>
          <w:p w14:paraId="95180000">
            <w:pPr>
              <w:ind/>
              <w:jc w:val="right"/>
              <w:rPr>
                <w:sz w:val="16"/>
              </w:rPr>
            </w:pPr>
            <w:r>
              <w:rPr>
                <w:sz w:val="16"/>
              </w:rPr>
              <w:t>4 964 933,92</w:t>
            </w:r>
          </w:p>
        </w:tc>
        <w:tc>
          <w:tcPr>
            <w:tcW w:type="dxa" w:w="1416"/>
            <w:tcBorders>
              <w:top w:color="000000" w:sz="4" w:val="single"/>
              <w:left w:color="000000" w:sz="4" w:val="single"/>
              <w:bottom w:color="000000" w:sz="4" w:val="single"/>
              <w:right w:color="000000" w:sz="4" w:val="single"/>
            </w:tcBorders>
            <w:shd w:fill="auto" w:val="clear"/>
            <w:vAlign w:val="bottom"/>
          </w:tcPr>
          <w:p w14:paraId="96180000">
            <w:pPr>
              <w:ind/>
              <w:jc w:val="right"/>
              <w:rPr>
                <w:sz w:val="16"/>
              </w:rPr>
            </w:pPr>
            <w:r>
              <w:rPr>
                <w:sz w:val="16"/>
              </w:rPr>
              <w:t>962 393,75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718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98180000">
            <w:pPr>
              <w:ind/>
              <w:jc w:val="center"/>
              <w:rPr>
                <w:sz w:val="16"/>
              </w:rPr>
            </w:pPr>
            <w:r>
              <w:rPr>
                <w:sz w:val="16"/>
              </w:rPr>
              <w:t>913 0412 03 1 07 Б0200 247</w:t>
            </w:r>
          </w:p>
        </w:tc>
        <w:tc>
          <w:tcPr>
            <w:tcW w:type="dxa" w:w="1454"/>
            <w:tcBorders>
              <w:top w:color="000000" w:sz="4" w:val="single"/>
              <w:left w:color="000000" w:sz="4" w:val="single"/>
              <w:bottom w:color="000000" w:sz="4" w:val="single"/>
              <w:right w:color="000000" w:sz="4" w:val="single"/>
            </w:tcBorders>
            <w:shd w:fill="auto" w:val="clear"/>
            <w:vAlign w:val="bottom"/>
          </w:tcPr>
          <w:p w14:paraId="99180000">
            <w:pPr>
              <w:ind/>
              <w:jc w:val="right"/>
              <w:rPr>
                <w:sz w:val="16"/>
              </w:rPr>
            </w:pPr>
            <w:r>
              <w:rPr>
                <w:sz w:val="16"/>
              </w:rPr>
              <w:t>1 338 536,43</w:t>
            </w:r>
          </w:p>
        </w:tc>
        <w:tc>
          <w:tcPr>
            <w:tcW w:type="dxa" w:w="1416"/>
            <w:tcBorders>
              <w:top w:color="000000" w:sz="4" w:val="single"/>
              <w:left w:color="000000" w:sz="4" w:val="single"/>
              <w:bottom w:color="000000" w:sz="4" w:val="single"/>
              <w:right w:color="000000" w:sz="4" w:val="single"/>
            </w:tcBorders>
            <w:shd w:fill="auto" w:val="clear"/>
            <w:vAlign w:val="bottom"/>
          </w:tcPr>
          <w:p w14:paraId="9A180000">
            <w:pPr>
              <w:ind/>
              <w:jc w:val="right"/>
              <w:rPr>
                <w:sz w:val="16"/>
              </w:rPr>
            </w:pPr>
            <w:r>
              <w:rPr>
                <w:sz w:val="16"/>
              </w:rPr>
              <w:t>258 378,88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B18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9C180000">
            <w:pPr>
              <w:ind/>
              <w:jc w:val="center"/>
              <w:rPr>
                <w:sz w:val="16"/>
              </w:rPr>
            </w:pPr>
            <w:r>
              <w:rPr>
                <w:sz w:val="16"/>
              </w:rPr>
              <w:t>913 0412 03 1 07 Б0200 800</w:t>
            </w:r>
          </w:p>
        </w:tc>
        <w:tc>
          <w:tcPr>
            <w:tcW w:type="dxa" w:w="1454"/>
            <w:tcBorders>
              <w:top w:color="000000" w:sz="4" w:val="single"/>
              <w:left w:color="000000" w:sz="4" w:val="single"/>
              <w:bottom w:color="000000" w:sz="4" w:val="single"/>
              <w:right w:color="000000" w:sz="4" w:val="single"/>
            </w:tcBorders>
            <w:shd w:fill="auto" w:val="clear"/>
            <w:vAlign w:val="bottom"/>
          </w:tcPr>
          <w:p w14:paraId="9D180000">
            <w:pPr>
              <w:ind/>
              <w:jc w:val="right"/>
              <w:rPr>
                <w:sz w:val="16"/>
              </w:rPr>
            </w:pPr>
            <w:r>
              <w:rPr>
                <w:sz w:val="16"/>
              </w:rPr>
              <w:t>34 041,30</w:t>
            </w:r>
          </w:p>
        </w:tc>
        <w:tc>
          <w:tcPr>
            <w:tcW w:type="dxa" w:w="1416"/>
            <w:tcBorders>
              <w:top w:color="000000" w:sz="4" w:val="single"/>
              <w:left w:color="000000" w:sz="4" w:val="single"/>
              <w:bottom w:color="000000" w:sz="4" w:val="single"/>
              <w:right w:color="000000" w:sz="4" w:val="single"/>
            </w:tcBorders>
            <w:shd w:fill="auto" w:val="clear"/>
            <w:vAlign w:val="bottom"/>
          </w:tcPr>
          <w:p w14:paraId="9E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9F180000">
            <w:pPr>
              <w:rPr>
                <w:sz w:val="16"/>
              </w:rPr>
            </w:pPr>
            <w:r>
              <w:rPr>
                <w:sz w:val="16"/>
              </w:rPr>
              <w:t>Уплата налога на имущество организаций и земельного налога</w:t>
            </w:r>
          </w:p>
        </w:tc>
        <w:tc>
          <w:tcPr>
            <w:tcW w:type="dxa" w:w="2128"/>
            <w:tcBorders>
              <w:top w:color="000000" w:sz="4" w:val="single"/>
              <w:left w:color="000000" w:sz="4" w:val="single"/>
              <w:bottom w:color="000000" w:sz="4" w:val="single"/>
              <w:right w:color="000000" w:sz="4" w:val="single"/>
            </w:tcBorders>
            <w:shd w:fill="auto" w:val="clear"/>
            <w:vAlign w:val="bottom"/>
          </w:tcPr>
          <w:p w14:paraId="A0180000">
            <w:pPr>
              <w:ind/>
              <w:jc w:val="center"/>
              <w:rPr>
                <w:sz w:val="16"/>
              </w:rPr>
            </w:pPr>
            <w:r>
              <w:rPr>
                <w:sz w:val="16"/>
              </w:rPr>
              <w:t>913 0412 03 1 07 Б0200 851</w:t>
            </w:r>
          </w:p>
        </w:tc>
        <w:tc>
          <w:tcPr>
            <w:tcW w:type="dxa" w:w="1454"/>
            <w:tcBorders>
              <w:top w:color="000000" w:sz="4" w:val="single"/>
              <w:left w:color="000000" w:sz="4" w:val="single"/>
              <w:bottom w:color="000000" w:sz="4" w:val="single"/>
              <w:right w:color="000000" w:sz="4" w:val="single"/>
            </w:tcBorders>
            <w:shd w:fill="auto" w:val="clear"/>
            <w:vAlign w:val="bottom"/>
          </w:tcPr>
          <w:p w14:paraId="A1180000">
            <w:pPr>
              <w:ind/>
              <w:jc w:val="right"/>
              <w:rPr>
                <w:sz w:val="16"/>
              </w:rPr>
            </w:pPr>
            <w:r>
              <w:rPr>
                <w:sz w:val="16"/>
              </w:rPr>
              <w:t>34 041,30</w:t>
            </w:r>
          </w:p>
        </w:tc>
        <w:tc>
          <w:tcPr>
            <w:tcW w:type="dxa" w:w="1416"/>
            <w:tcBorders>
              <w:top w:color="000000" w:sz="4" w:val="single"/>
              <w:left w:color="000000" w:sz="4" w:val="single"/>
              <w:bottom w:color="000000" w:sz="4" w:val="single"/>
              <w:right w:color="000000" w:sz="4" w:val="single"/>
            </w:tcBorders>
            <w:shd w:fill="auto" w:val="clear"/>
            <w:vAlign w:val="bottom"/>
          </w:tcPr>
          <w:p w14:paraId="A218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3180000">
            <w:pPr>
              <w:rPr>
                <w:sz w:val="16"/>
              </w:rPr>
            </w:pPr>
            <w:r>
              <w:rPr>
                <w:sz w:val="16"/>
              </w:rPr>
              <w:t>Непрограммная деятельность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A4180000">
            <w:pPr>
              <w:ind/>
              <w:jc w:val="center"/>
              <w:rPr>
                <w:sz w:val="16"/>
              </w:rPr>
            </w:pPr>
            <w:r>
              <w:rPr>
                <w:sz w:val="16"/>
              </w:rPr>
              <w:t>913 0412 90 0 00 00000 000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5180000">
            <w:pPr>
              <w:ind/>
              <w:jc w:val="right"/>
              <w:rPr>
                <w:sz w:val="16"/>
              </w:rPr>
            </w:pPr>
            <w:r>
              <w:rPr>
                <w:sz w:val="16"/>
              </w:rPr>
              <w:t>6 788 694,22</w:t>
            </w:r>
          </w:p>
        </w:tc>
        <w:tc>
          <w:tcPr>
            <w:tcW w:type="dxa" w:w="1416"/>
            <w:tcBorders>
              <w:top w:color="000000" w:sz="4" w:val="single"/>
              <w:left w:color="000000" w:sz="4" w:val="single"/>
              <w:bottom w:color="000000" w:sz="4" w:val="single"/>
              <w:right w:color="000000" w:sz="4" w:val="single"/>
            </w:tcBorders>
            <w:shd w:fill="auto" w:val="clear"/>
            <w:vAlign w:val="bottom"/>
          </w:tcPr>
          <w:p w14:paraId="A6180000">
            <w:pPr>
              <w:ind/>
              <w:jc w:val="right"/>
              <w:rPr>
                <w:sz w:val="16"/>
              </w:rPr>
            </w:pPr>
            <w:r>
              <w:rPr>
                <w:sz w:val="16"/>
              </w:rPr>
              <w:t>209 944,15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7180000">
            <w:pPr>
              <w:rPr>
                <w:sz w:val="16"/>
              </w:rPr>
            </w:pPr>
            <w:r>
              <w:rPr>
                <w:sz w:val="16"/>
              </w:rPr>
              <w:t>Непрограммная деятельность муниципальных казенных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A8180000">
            <w:pPr>
              <w:ind/>
              <w:jc w:val="center"/>
              <w:rPr>
                <w:sz w:val="16"/>
              </w:rPr>
            </w:pPr>
            <w:r>
              <w:rPr>
                <w:sz w:val="16"/>
              </w:rPr>
              <w:t>913 0412 90 4 00 00000 000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A9180000">
            <w:pPr>
              <w:ind/>
              <w:jc w:val="right"/>
              <w:rPr>
                <w:sz w:val="16"/>
              </w:rPr>
            </w:pPr>
            <w:r>
              <w:rPr>
                <w:sz w:val="16"/>
              </w:rPr>
              <w:t>6 788 694,22</w:t>
            </w:r>
          </w:p>
        </w:tc>
        <w:tc>
          <w:tcPr>
            <w:tcW w:type="dxa" w:w="1416"/>
            <w:tcBorders>
              <w:top w:color="000000" w:sz="4" w:val="single"/>
              <w:left w:color="000000" w:sz="4" w:val="single"/>
              <w:bottom w:color="000000" w:sz="4" w:val="single"/>
              <w:right w:color="000000" w:sz="4" w:val="single"/>
            </w:tcBorders>
            <w:shd w:fill="auto" w:val="clear"/>
            <w:vAlign w:val="bottom"/>
          </w:tcPr>
          <w:p w14:paraId="AA180000">
            <w:pPr>
              <w:ind/>
              <w:jc w:val="right"/>
              <w:rPr>
                <w:sz w:val="16"/>
              </w:rPr>
            </w:pPr>
            <w:r>
              <w:rPr>
                <w:sz w:val="16"/>
              </w:rPr>
              <w:t>209 944,15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B180000">
            <w:pPr>
              <w:rPr>
                <w:sz w:val="16"/>
              </w:rPr>
            </w:pPr>
            <w:r>
              <w:rPr>
                <w:sz w:val="16"/>
              </w:rPr>
              <w:t> </w:t>
            </w:r>
          </w:p>
        </w:tc>
        <w:tc>
          <w:tcPr>
            <w:tcW w:type="dxa" w:w="2128"/>
            <w:tcBorders>
              <w:top w:color="000000" w:sz="4" w:val="single"/>
              <w:left w:color="000000" w:sz="4" w:val="single"/>
              <w:bottom w:color="000000" w:sz="4" w:val="single"/>
              <w:right w:color="000000" w:sz="4" w:val="single"/>
            </w:tcBorders>
            <w:shd w:fill="auto" w:val="clear"/>
            <w:vAlign w:val="bottom"/>
          </w:tcPr>
          <w:p w14:paraId="AC180000">
            <w:pPr>
              <w:ind/>
              <w:jc w:val="center"/>
              <w:rPr>
                <w:sz w:val="16"/>
              </w:rPr>
            </w:pPr>
            <w:r>
              <w:rPr>
                <w:sz w:val="16"/>
              </w:rPr>
              <w:t>913 0412 90 4 00 77300 000</w:t>
            </w:r>
          </w:p>
        </w:tc>
        <w:tc>
          <w:tcPr>
            <w:tcW w:type="dxa" w:w="1454"/>
            <w:tcBorders>
              <w:top w:color="000000" w:sz="4" w:val="single"/>
              <w:left w:color="000000" w:sz="4" w:val="single"/>
              <w:bottom w:color="000000" w:sz="4" w:val="single"/>
              <w:right w:color="000000" w:sz="4" w:val="single"/>
            </w:tcBorders>
            <w:shd w:fill="auto" w:val="clear"/>
            <w:vAlign w:val="bottom"/>
          </w:tcPr>
          <w:p w14:paraId="AD180000">
            <w:pPr>
              <w:ind/>
              <w:jc w:val="right"/>
              <w:rPr>
                <w:sz w:val="16"/>
              </w:rPr>
            </w:pPr>
            <w:r>
              <w:rPr>
                <w:sz w:val="16"/>
              </w:rPr>
              <w:t>6 788 694,22</w:t>
            </w:r>
          </w:p>
        </w:tc>
        <w:tc>
          <w:tcPr>
            <w:tcW w:type="dxa" w:w="1416"/>
            <w:tcBorders>
              <w:top w:color="000000" w:sz="4" w:val="single"/>
              <w:left w:color="000000" w:sz="4" w:val="single"/>
              <w:bottom w:color="000000" w:sz="4" w:val="single"/>
              <w:right w:color="000000" w:sz="4" w:val="single"/>
            </w:tcBorders>
            <w:shd w:fill="auto" w:val="clear"/>
            <w:vAlign w:val="bottom"/>
          </w:tcPr>
          <w:p w14:paraId="AE180000">
            <w:pPr>
              <w:ind/>
              <w:jc w:val="right"/>
              <w:rPr>
                <w:sz w:val="16"/>
              </w:rPr>
            </w:pPr>
            <w:r>
              <w:rPr>
                <w:sz w:val="16"/>
              </w:rPr>
              <w:t>209 944,15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AF180000">
            <w:pPr>
              <w:rPr>
                <w:sz w:val="16"/>
              </w:rPr>
            </w:pPr>
            <w:r>
              <w:rPr>
                <w:sz w:val="16"/>
              </w:rPr>
              <w:t>Иные межбюджетные трансферты из областного бюджета местным бюджетам на проведение временных общественно полезных работ в Мурманской области (за счет средств резервного фонда Правительства Мурманской области)</w:t>
            </w:r>
          </w:p>
        </w:tc>
        <w:tc>
          <w:tcPr>
            <w:tcW w:type="dxa" w:w="2128"/>
            <w:tcBorders>
              <w:top w:color="000000" w:sz="4" w:val="single"/>
              <w:left w:color="000000" w:sz="4" w:val="single"/>
              <w:bottom w:color="000000" w:sz="4" w:val="single"/>
              <w:right w:color="000000" w:sz="4" w:val="single"/>
            </w:tcBorders>
            <w:shd w:fill="auto" w:val="clear"/>
            <w:vAlign w:val="bottom"/>
          </w:tcPr>
          <w:p w14:paraId="B0180000">
            <w:pPr>
              <w:ind/>
              <w:jc w:val="center"/>
              <w:rPr>
                <w:sz w:val="16"/>
              </w:rPr>
            </w:pPr>
            <w:r>
              <w:rPr>
                <w:sz w:val="16"/>
              </w:rPr>
              <w:t>913 0412 90 4 00 7736U 000</w:t>
            </w:r>
          </w:p>
        </w:tc>
        <w:tc>
          <w:tcPr>
            <w:tcW w:type="dxa" w:w="1454"/>
            <w:tcBorders>
              <w:top w:color="000000" w:sz="4" w:val="single"/>
              <w:left w:color="000000" w:sz="4" w:val="single"/>
              <w:bottom w:color="000000" w:sz="4" w:val="single"/>
              <w:right w:color="000000" w:sz="4" w:val="single"/>
            </w:tcBorders>
            <w:shd w:fill="auto" w:val="clear"/>
            <w:vAlign w:val="bottom"/>
          </w:tcPr>
          <w:p w14:paraId="B1180000">
            <w:pPr>
              <w:ind/>
              <w:jc w:val="right"/>
              <w:rPr>
                <w:sz w:val="16"/>
              </w:rPr>
            </w:pPr>
            <w:r>
              <w:rPr>
                <w:sz w:val="16"/>
              </w:rPr>
              <w:t>6 788 694,22</w:t>
            </w:r>
          </w:p>
        </w:tc>
        <w:tc>
          <w:tcPr>
            <w:tcW w:type="dxa" w:w="1416"/>
            <w:tcBorders>
              <w:top w:color="000000" w:sz="4" w:val="single"/>
              <w:left w:color="000000" w:sz="4" w:val="single"/>
              <w:bottom w:color="000000" w:sz="4" w:val="single"/>
              <w:right w:color="000000" w:sz="4" w:val="single"/>
            </w:tcBorders>
            <w:shd w:fill="auto" w:val="clear"/>
            <w:vAlign w:val="bottom"/>
          </w:tcPr>
          <w:p w14:paraId="B2180000">
            <w:pPr>
              <w:ind/>
              <w:jc w:val="right"/>
              <w:rPr>
                <w:sz w:val="16"/>
              </w:rPr>
            </w:pPr>
            <w:r>
              <w:rPr>
                <w:sz w:val="16"/>
              </w:rPr>
              <w:t>209 944,15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3180000">
            <w:pPr>
              <w:rPr>
                <w:sz w:val="16"/>
              </w:rPr>
            </w:pPr>
            <w:r>
              <w:rPr>
                <w:sz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type="dxa" w:w="2128"/>
            <w:tcBorders>
              <w:top w:color="000000" w:sz="4" w:val="single"/>
              <w:left w:color="000000" w:sz="4" w:val="single"/>
              <w:bottom w:color="000000" w:sz="4" w:val="single"/>
              <w:right w:color="000000" w:sz="4" w:val="single"/>
            </w:tcBorders>
            <w:shd w:fill="auto" w:val="clear"/>
            <w:vAlign w:val="bottom"/>
          </w:tcPr>
          <w:p w14:paraId="B4180000">
            <w:pPr>
              <w:ind/>
              <w:jc w:val="center"/>
              <w:rPr>
                <w:sz w:val="16"/>
              </w:rPr>
            </w:pPr>
            <w:r>
              <w:rPr>
                <w:sz w:val="16"/>
              </w:rPr>
              <w:t>913 0412 90 4 00 7736U 100</w:t>
            </w:r>
          </w:p>
        </w:tc>
        <w:tc>
          <w:tcPr>
            <w:tcW w:type="dxa" w:w="1454"/>
            <w:tcBorders>
              <w:top w:color="000000" w:sz="4" w:val="single"/>
              <w:left w:color="000000" w:sz="4" w:val="single"/>
              <w:bottom w:color="000000" w:sz="4" w:val="single"/>
              <w:right w:color="000000" w:sz="4" w:val="single"/>
            </w:tcBorders>
            <w:shd w:fill="auto" w:val="clear"/>
            <w:vAlign w:val="bottom"/>
          </w:tcPr>
          <w:p w14:paraId="B5180000">
            <w:pPr>
              <w:ind/>
              <w:jc w:val="right"/>
              <w:rPr>
                <w:sz w:val="16"/>
              </w:rPr>
            </w:pPr>
            <w:r>
              <w:rPr>
                <w:sz w:val="16"/>
              </w:rPr>
              <w:t>6 788 694,22</w:t>
            </w:r>
          </w:p>
        </w:tc>
        <w:tc>
          <w:tcPr>
            <w:tcW w:type="dxa" w:w="1416"/>
            <w:tcBorders>
              <w:top w:color="000000" w:sz="4" w:val="single"/>
              <w:left w:color="000000" w:sz="4" w:val="single"/>
              <w:bottom w:color="000000" w:sz="4" w:val="single"/>
              <w:right w:color="000000" w:sz="4" w:val="single"/>
            </w:tcBorders>
            <w:shd w:fill="auto" w:val="clear"/>
            <w:vAlign w:val="bottom"/>
          </w:tcPr>
          <w:p w14:paraId="B6180000">
            <w:pPr>
              <w:ind/>
              <w:jc w:val="right"/>
              <w:rPr>
                <w:sz w:val="16"/>
              </w:rPr>
            </w:pPr>
            <w:r>
              <w:rPr>
                <w:sz w:val="16"/>
              </w:rPr>
              <w:t>209 944,15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7180000">
            <w:pPr>
              <w:rPr>
                <w:sz w:val="16"/>
              </w:rPr>
            </w:pPr>
            <w:r>
              <w:rPr>
                <w:sz w:val="16"/>
              </w:rPr>
              <w:t>Фонд оплаты труда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B8180000">
            <w:pPr>
              <w:ind/>
              <w:jc w:val="center"/>
              <w:rPr>
                <w:sz w:val="16"/>
              </w:rPr>
            </w:pPr>
            <w:r>
              <w:rPr>
                <w:sz w:val="16"/>
              </w:rPr>
              <w:t>913 0412 90 4 00 7736U 111</w:t>
            </w:r>
          </w:p>
        </w:tc>
        <w:tc>
          <w:tcPr>
            <w:tcW w:type="dxa" w:w="1454"/>
            <w:tcBorders>
              <w:top w:color="000000" w:sz="4" w:val="single"/>
              <w:left w:color="000000" w:sz="4" w:val="single"/>
              <w:bottom w:color="000000" w:sz="4" w:val="single"/>
              <w:right w:color="000000" w:sz="4" w:val="single"/>
            </w:tcBorders>
            <w:shd w:fill="auto" w:val="clear"/>
            <w:vAlign w:val="bottom"/>
          </w:tcPr>
          <w:p w14:paraId="B9180000">
            <w:pPr>
              <w:ind/>
              <w:jc w:val="right"/>
              <w:rPr>
                <w:sz w:val="16"/>
              </w:rPr>
            </w:pPr>
            <w:r>
              <w:rPr>
                <w:sz w:val="16"/>
              </w:rPr>
              <w:t>5 214 050,86</w:t>
            </w:r>
          </w:p>
        </w:tc>
        <w:tc>
          <w:tcPr>
            <w:tcW w:type="dxa" w:w="1416"/>
            <w:tcBorders>
              <w:top w:color="000000" w:sz="4" w:val="single"/>
              <w:left w:color="000000" w:sz="4" w:val="single"/>
              <w:bottom w:color="000000" w:sz="4" w:val="single"/>
              <w:right w:color="000000" w:sz="4" w:val="single"/>
            </w:tcBorders>
            <w:shd w:fill="auto" w:val="clear"/>
            <w:vAlign w:val="bottom"/>
          </w:tcPr>
          <w:p w14:paraId="BA180000">
            <w:pPr>
              <w:ind/>
              <w:jc w:val="right"/>
              <w:rPr>
                <w:sz w:val="16"/>
              </w:rPr>
            </w:pPr>
            <w:r>
              <w:rPr>
                <w:sz w:val="16"/>
              </w:rPr>
              <w:t>161 247,44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B180000">
            <w:pPr>
              <w:rPr>
                <w:sz w:val="16"/>
              </w:rPr>
            </w:pPr>
            <w:r>
              <w:rPr>
                <w:sz w:val="16"/>
              </w:rPr>
              <w:t>Взносы по обязательному социальному страхованию на выплаты по оплате труда работников и иные выплаты работникам учреждений</w:t>
            </w:r>
          </w:p>
        </w:tc>
        <w:tc>
          <w:tcPr>
            <w:tcW w:type="dxa" w:w="2128"/>
            <w:tcBorders>
              <w:top w:color="000000" w:sz="4" w:val="single"/>
              <w:left w:color="000000" w:sz="4" w:val="single"/>
              <w:bottom w:color="000000" w:sz="4" w:val="single"/>
              <w:right w:color="000000" w:sz="4" w:val="single"/>
            </w:tcBorders>
            <w:shd w:fill="auto" w:val="clear"/>
            <w:vAlign w:val="bottom"/>
          </w:tcPr>
          <w:p w14:paraId="BC180000">
            <w:pPr>
              <w:ind/>
              <w:jc w:val="center"/>
              <w:rPr>
                <w:sz w:val="16"/>
              </w:rPr>
            </w:pPr>
            <w:r>
              <w:rPr>
                <w:sz w:val="16"/>
              </w:rPr>
              <w:t>913 0412 90 4 00 7736U 119</w:t>
            </w:r>
          </w:p>
        </w:tc>
        <w:tc>
          <w:tcPr>
            <w:tcW w:type="dxa" w:w="1454"/>
            <w:tcBorders>
              <w:top w:color="000000" w:sz="4" w:val="single"/>
              <w:left w:color="000000" w:sz="4" w:val="single"/>
              <w:bottom w:color="000000" w:sz="4" w:val="single"/>
              <w:right w:color="000000" w:sz="4" w:val="single"/>
            </w:tcBorders>
            <w:shd w:fill="auto" w:val="clear"/>
            <w:vAlign w:val="bottom"/>
          </w:tcPr>
          <w:p w14:paraId="BD180000">
            <w:pPr>
              <w:ind/>
              <w:jc w:val="right"/>
              <w:rPr>
                <w:sz w:val="16"/>
              </w:rPr>
            </w:pPr>
            <w:r>
              <w:rPr>
                <w:sz w:val="16"/>
              </w:rPr>
              <w:t>1 574 643,36</w:t>
            </w:r>
          </w:p>
        </w:tc>
        <w:tc>
          <w:tcPr>
            <w:tcW w:type="dxa" w:w="1416"/>
            <w:tcBorders>
              <w:top w:color="000000" w:sz="4" w:val="single"/>
              <w:left w:color="000000" w:sz="4" w:val="single"/>
              <w:bottom w:color="000000" w:sz="4" w:val="single"/>
              <w:right w:color="000000" w:sz="4" w:val="single"/>
            </w:tcBorders>
            <w:shd w:fill="auto" w:val="clear"/>
            <w:vAlign w:val="bottom"/>
          </w:tcPr>
          <w:p w14:paraId="BE180000">
            <w:pPr>
              <w:ind/>
              <w:jc w:val="right"/>
              <w:rPr>
                <w:sz w:val="16"/>
              </w:rPr>
            </w:pPr>
            <w:r>
              <w:rPr>
                <w:sz w:val="16"/>
              </w:rPr>
              <w:t>48 696,71</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BF180000">
            <w:pPr>
              <w:rPr>
                <w:sz w:val="16"/>
              </w:rPr>
            </w:pPr>
            <w:r>
              <w:rPr>
                <w:sz w:val="16"/>
              </w:rPr>
              <w:t>ЖИЛИЩНО-КОММУНАЛЬНОЕ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C0180000">
            <w:pPr>
              <w:ind/>
              <w:jc w:val="center"/>
              <w:rPr>
                <w:sz w:val="16"/>
              </w:rPr>
            </w:pPr>
            <w:r>
              <w:rPr>
                <w:sz w:val="16"/>
              </w:rPr>
              <w:t>913 0500 00 0 00 00000 000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1180000">
            <w:pPr>
              <w:ind/>
              <w:jc w:val="right"/>
              <w:rPr>
                <w:sz w:val="16"/>
              </w:rPr>
            </w:pPr>
            <w:r>
              <w:rPr>
                <w:sz w:val="16"/>
              </w:rPr>
              <w:t>81 548 052,88</w:t>
            </w:r>
          </w:p>
        </w:tc>
        <w:tc>
          <w:tcPr>
            <w:tcW w:type="dxa" w:w="1416"/>
            <w:tcBorders>
              <w:top w:color="000000" w:sz="4" w:val="single"/>
              <w:left w:color="000000" w:sz="4" w:val="single"/>
              <w:bottom w:color="000000" w:sz="4" w:val="single"/>
              <w:right w:color="000000" w:sz="4" w:val="single"/>
            </w:tcBorders>
            <w:shd w:fill="auto" w:val="clear"/>
            <w:vAlign w:val="bottom"/>
          </w:tcPr>
          <w:p w14:paraId="C2180000">
            <w:pPr>
              <w:ind/>
              <w:jc w:val="right"/>
              <w:rPr>
                <w:sz w:val="16"/>
              </w:rPr>
            </w:pPr>
            <w:r>
              <w:rPr>
                <w:sz w:val="16"/>
              </w:rPr>
              <w:t>15 378 068,16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3180000">
            <w:pPr>
              <w:rPr>
                <w:sz w:val="16"/>
              </w:rPr>
            </w:pPr>
            <w:r>
              <w:rPr>
                <w:sz w:val="16"/>
              </w:rPr>
              <w:t>Жилищное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C4180000">
            <w:pPr>
              <w:ind/>
              <w:jc w:val="center"/>
              <w:rPr>
                <w:sz w:val="16"/>
              </w:rPr>
            </w:pPr>
            <w:r>
              <w:rPr>
                <w:sz w:val="16"/>
              </w:rPr>
              <w:t>913 0501 00 0 00 00000 000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5180000">
            <w:pPr>
              <w:ind/>
              <w:jc w:val="right"/>
              <w:rPr>
                <w:sz w:val="16"/>
              </w:rPr>
            </w:pPr>
            <w:r>
              <w:rPr>
                <w:sz w:val="16"/>
              </w:rPr>
              <w:t>61 324 630,08</w:t>
            </w:r>
          </w:p>
        </w:tc>
        <w:tc>
          <w:tcPr>
            <w:tcW w:type="dxa" w:w="1416"/>
            <w:tcBorders>
              <w:top w:color="000000" w:sz="4" w:val="single"/>
              <w:left w:color="000000" w:sz="4" w:val="single"/>
              <w:bottom w:color="000000" w:sz="4" w:val="single"/>
              <w:right w:color="000000" w:sz="4" w:val="single"/>
            </w:tcBorders>
            <w:shd w:fill="auto" w:val="clear"/>
            <w:vAlign w:val="bottom"/>
          </w:tcPr>
          <w:p w14:paraId="C6180000">
            <w:pPr>
              <w:ind/>
              <w:jc w:val="right"/>
              <w:rPr>
                <w:sz w:val="16"/>
              </w:rPr>
            </w:pPr>
            <w:r>
              <w:rPr>
                <w:sz w:val="16"/>
              </w:rPr>
              <w:t>12 489 380,24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718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8180000">
            <w:pPr>
              <w:ind/>
              <w:jc w:val="center"/>
              <w:rPr>
                <w:sz w:val="16"/>
              </w:rPr>
            </w:pPr>
            <w:r>
              <w:rPr>
                <w:sz w:val="16"/>
              </w:rPr>
              <w:t>913 0501 04 0 00 00000 000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9180000">
            <w:pPr>
              <w:ind/>
              <w:jc w:val="right"/>
              <w:rPr>
                <w:sz w:val="16"/>
              </w:rPr>
            </w:pPr>
            <w:r>
              <w:rPr>
                <w:sz w:val="16"/>
              </w:rPr>
              <w:t>61 324 630,08</w:t>
            </w:r>
          </w:p>
        </w:tc>
        <w:tc>
          <w:tcPr>
            <w:tcW w:type="dxa" w:w="1416"/>
            <w:tcBorders>
              <w:top w:color="000000" w:sz="4" w:val="single"/>
              <w:left w:color="000000" w:sz="4" w:val="single"/>
              <w:bottom w:color="000000" w:sz="4" w:val="single"/>
              <w:right w:color="000000" w:sz="4" w:val="single"/>
            </w:tcBorders>
            <w:shd w:fill="auto" w:val="clear"/>
            <w:vAlign w:val="bottom"/>
          </w:tcPr>
          <w:p w14:paraId="CA180000">
            <w:pPr>
              <w:ind/>
              <w:jc w:val="right"/>
              <w:rPr>
                <w:sz w:val="16"/>
              </w:rPr>
            </w:pPr>
            <w:r>
              <w:rPr>
                <w:sz w:val="16"/>
              </w:rPr>
              <w:t>12 489 380,24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B18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CC180000">
            <w:pPr>
              <w:ind/>
              <w:jc w:val="center"/>
              <w:rPr>
                <w:sz w:val="16"/>
              </w:rPr>
            </w:pPr>
            <w:r>
              <w:rPr>
                <w:sz w:val="16"/>
              </w:rPr>
              <w:t>913 0501 04 5 00 00000 000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CD180000">
            <w:pPr>
              <w:ind/>
              <w:jc w:val="right"/>
              <w:rPr>
                <w:sz w:val="16"/>
              </w:rPr>
            </w:pPr>
            <w:r>
              <w:rPr>
                <w:sz w:val="16"/>
              </w:rPr>
              <w:t>61 324 630,08</w:t>
            </w:r>
          </w:p>
        </w:tc>
        <w:tc>
          <w:tcPr>
            <w:tcW w:type="dxa" w:w="1416"/>
            <w:tcBorders>
              <w:top w:color="000000" w:sz="4" w:val="single"/>
              <w:left w:color="000000" w:sz="4" w:val="single"/>
              <w:bottom w:color="000000" w:sz="4" w:val="single"/>
              <w:right w:color="000000" w:sz="4" w:val="single"/>
            </w:tcBorders>
            <w:shd w:fill="auto" w:val="clear"/>
            <w:vAlign w:val="bottom"/>
          </w:tcPr>
          <w:p w14:paraId="CE180000">
            <w:pPr>
              <w:ind/>
              <w:jc w:val="right"/>
              <w:rPr>
                <w:sz w:val="16"/>
              </w:rPr>
            </w:pPr>
            <w:r>
              <w:rPr>
                <w:sz w:val="16"/>
              </w:rPr>
              <w:t>12 489 380,24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CF180000">
            <w:pPr>
              <w:rPr>
                <w:sz w:val="16"/>
              </w:rPr>
            </w:pPr>
            <w:r>
              <w:rPr>
                <w:sz w:val="16"/>
              </w:rPr>
              <w:t xml:space="preserve">Основное мероприятие 1. Капитальный ремонт муниципального жилищного </w:t>
            </w:r>
            <w:r>
              <w:rPr>
                <w:sz w:val="16"/>
              </w:rPr>
              <w:t>фонда</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D0180000">
            <w:pPr>
              <w:ind/>
              <w:jc w:val="center"/>
              <w:rPr>
                <w:sz w:val="16"/>
              </w:rPr>
            </w:pPr>
            <w:r>
              <w:rPr>
                <w:sz w:val="16"/>
              </w:rPr>
              <w:t>913 0501 04 5 01 00000 000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D1180000">
            <w:pPr>
              <w:ind/>
              <w:jc w:val="right"/>
              <w:rPr>
                <w:sz w:val="16"/>
              </w:rPr>
            </w:pPr>
            <w:r>
              <w:rPr>
                <w:sz w:val="16"/>
              </w:rPr>
              <w:t>54 674 630,08</w:t>
            </w:r>
          </w:p>
        </w:tc>
        <w:tc>
          <w:tcPr>
            <w:tcW w:type="dxa" w:w="1416"/>
            <w:tcBorders>
              <w:top w:color="000000" w:sz="4" w:val="single"/>
              <w:left w:color="000000" w:sz="4" w:val="single"/>
              <w:bottom w:color="000000" w:sz="4" w:val="single"/>
              <w:right w:color="000000" w:sz="4" w:val="single"/>
            </w:tcBorders>
            <w:shd w:fill="auto" w:val="clear"/>
            <w:vAlign w:val="bottom"/>
          </w:tcPr>
          <w:p w14:paraId="D2180000">
            <w:pPr>
              <w:ind/>
              <w:jc w:val="right"/>
              <w:rPr>
                <w:sz w:val="16"/>
              </w:rPr>
            </w:pPr>
            <w:r>
              <w:rPr>
                <w:sz w:val="16"/>
              </w:rPr>
              <w:t>11 807 134,48</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3180000">
            <w:pPr>
              <w:rPr>
                <w:sz w:val="16"/>
              </w:rPr>
            </w:pPr>
            <w:r>
              <w:rPr>
                <w:sz w:val="16"/>
              </w:rPr>
              <w:t>Субсидия на софинансирование расходных обязательств муниципальных образований на оплату взносов на капитальный ремонт за муниципальный жилой фонд</w:t>
            </w:r>
          </w:p>
        </w:tc>
        <w:tc>
          <w:tcPr>
            <w:tcW w:type="dxa" w:w="2128"/>
            <w:tcBorders>
              <w:top w:color="000000" w:sz="4" w:val="single"/>
              <w:left w:color="000000" w:sz="4" w:val="single"/>
              <w:bottom w:color="000000" w:sz="4" w:val="single"/>
              <w:right w:color="000000" w:sz="4" w:val="single"/>
            </w:tcBorders>
            <w:shd w:fill="auto" w:val="clear"/>
            <w:vAlign w:val="bottom"/>
          </w:tcPr>
          <w:p w14:paraId="D4180000">
            <w:pPr>
              <w:ind/>
              <w:jc w:val="center"/>
              <w:rPr>
                <w:sz w:val="16"/>
              </w:rPr>
            </w:pPr>
            <w:r>
              <w:rPr>
                <w:sz w:val="16"/>
              </w:rPr>
              <w:t>913 0501 04 5 01 70850 000</w:t>
            </w:r>
          </w:p>
        </w:tc>
        <w:tc>
          <w:tcPr>
            <w:tcW w:type="dxa" w:w="1454"/>
            <w:tcBorders>
              <w:top w:color="000000" w:sz="4" w:val="single"/>
              <w:left w:color="000000" w:sz="4" w:val="single"/>
              <w:bottom w:color="000000" w:sz="4" w:val="single"/>
              <w:right w:color="000000" w:sz="4" w:val="single"/>
            </w:tcBorders>
            <w:shd w:fill="auto" w:val="clear"/>
            <w:vAlign w:val="bottom"/>
          </w:tcPr>
          <w:p w14:paraId="D5180000">
            <w:pPr>
              <w:ind/>
              <w:jc w:val="right"/>
              <w:rPr>
                <w:sz w:val="16"/>
              </w:rPr>
            </w:pPr>
            <w:r>
              <w:rPr>
                <w:sz w:val="16"/>
              </w:rPr>
              <w:t>18 904 959,00</w:t>
            </w:r>
          </w:p>
        </w:tc>
        <w:tc>
          <w:tcPr>
            <w:tcW w:type="dxa" w:w="1416"/>
            <w:tcBorders>
              <w:top w:color="000000" w:sz="4" w:val="single"/>
              <w:left w:color="000000" w:sz="4" w:val="single"/>
              <w:bottom w:color="000000" w:sz="4" w:val="single"/>
              <w:right w:color="000000" w:sz="4" w:val="single"/>
            </w:tcBorders>
            <w:shd w:fill="auto" w:val="clear"/>
            <w:vAlign w:val="bottom"/>
          </w:tcPr>
          <w:p w14:paraId="D6180000">
            <w:pPr>
              <w:ind/>
              <w:jc w:val="right"/>
              <w:rPr>
                <w:sz w:val="16"/>
              </w:rPr>
            </w:pPr>
            <w:r>
              <w:rPr>
                <w:sz w:val="16"/>
              </w:rPr>
              <w:t>3 636 891,64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7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D8180000">
            <w:pPr>
              <w:ind/>
              <w:jc w:val="center"/>
              <w:rPr>
                <w:sz w:val="16"/>
              </w:rPr>
            </w:pPr>
            <w:r>
              <w:rPr>
                <w:sz w:val="16"/>
              </w:rPr>
              <w:t>913 0501 04 5 01 70850 200</w:t>
            </w:r>
          </w:p>
        </w:tc>
        <w:tc>
          <w:tcPr>
            <w:tcW w:type="dxa" w:w="1454"/>
            <w:tcBorders>
              <w:top w:color="000000" w:sz="4" w:val="single"/>
              <w:left w:color="000000" w:sz="4" w:val="single"/>
              <w:bottom w:color="000000" w:sz="4" w:val="single"/>
              <w:right w:color="000000" w:sz="4" w:val="single"/>
            </w:tcBorders>
            <w:shd w:fill="auto" w:val="clear"/>
            <w:vAlign w:val="bottom"/>
          </w:tcPr>
          <w:p w14:paraId="D9180000">
            <w:pPr>
              <w:ind/>
              <w:jc w:val="right"/>
              <w:rPr>
                <w:sz w:val="16"/>
              </w:rPr>
            </w:pPr>
            <w:r>
              <w:rPr>
                <w:sz w:val="16"/>
              </w:rPr>
              <w:t>18 904 959,00</w:t>
            </w:r>
          </w:p>
        </w:tc>
        <w:tc>
          <w:tcPr>
            <w:tcW w:type="dxa" w:w="1416"/>
            <w:tcBorders>
              <w:top w:color="000000" w:sz="4" w:val="single"/>
              <w:left w:color="000000" w:sz="4" w:val="single"/>
              <w:bottom w:color="000000" w:sz="4" w:val="single"/>
              <w:right w:color="000000" w:sz="4" w:val="single"/>
            </w:tcBorders>
            <w:shd w:fill="auto" w:val="clear"/>
            <w:vAlign w:val="bottom"/>
          </w:tcPr>
          <w:p w14:paraId="DA180000">
            <w:pPr>
              <w:ind/>
              <w:jc w:val="right"/>
              <w:rPr>
                <w:sz w:val="16"/>
              </w:rPr>
            </w:pPr>
            <w:r>
              <w:rPr>
                <w:sz w:val="16"/>
              </w:rPr>
              <w:t>3 636 891,64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B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DC180000">
            <w:pPr>
              <w:ind/>
              <w:jc w:val="center"/>
              <w:rPr>
                <w:sz w:val="16"/>
              </w:rPr>
            </w:pPr>
            <w:r>
              <w:rPr>
                <w:sz w:val="16"/>
              </w:rPr>
              <w:t>913 0501 04 5 01 70850 244</w:t>
            </w:r>
          </w:p>
        </w:tc>
        <w:tc>
          <w:tcPr>
            <w:tcW w:type="dxa" w:w="1454"/>
            <w:tcBorders>
              <w:top w:color="000000" w:sz="4" w:val="single"/>
              <w:left w:color="000000" w:sz="4" w:val="single"/>
              <w:bottom w:color="000000" w:sz="4" w:val="single"/>
              <w:right w:color="000000" w:sz="4" w:val="single"/>
            </w:tcBorders>
            <w:shd w:fill="auto" w:val="clear"/>
            <w:vAlign w:val="bottom"/>
          </w:tcPr>
          <w:p w14:paraId="DD180000">
            <w:pPr>
              <w:ind/>
              <w:jc w:val="right"/>
              <w:rPr>
                <w:sz w:val="16"/>
              </w:rPr>
            </w:pPr>
            <w:r>
              <w:rPr>
                <w:sz w:val="16"/>
              </w:rPr>
              <w:t>18 904 959,00</w:t>
            </w:r>
          </w:p>
        </w:tc>
        <w:tc>
          <w:tcPr>
            <w:tcW w:type="dxa" w:w="1416"/>
            <w:tcBorders>
              <w:top w:color="000000" w:sz="4" w:val="single"/>
              <w:left w:color="000000" w:sz="4" w:val="single"/>
              <w:bottom w:color="000000" w:sz="4" w:val="single"/>
              <w:right w:color="000000" w:sz="4" w:val="single"/>
            </w:tcBorders>
            <w:shd w:fill="auto" w:val="clear"/>
            <w:vAlign w:val="bottom"/>
          </w:tcPr>
          <w:p w14:paraId="DE180000">
            <w:pPr>
              <w:ind/>
              <w:jc w:val="right"/>
              <w:rPr>
                <w:sz w:val="16"/>
              </w:rPr>
            </w:pPr>
            <w:r>
              <w:rPr>
                <w:sz w:val="16"/>
              </w:rPr>
              <w:t>3 636 891,64</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DF180000">
            <w:pPr>
              <w:rPr>
                <w:sz w:val="16"/>
              </w:rPr>
            </w:pPr>
            <w:r>
              <w:rPr>
                <w:sz w:val="16"/>
              </w:rPr>
              <w:t>Софинансирование расходных обязательств по оплате взносов на капитальный ремонт за муниципальный жилой фонд</w:t>
            </w:r>
          </w:p>
        </w:tc>
        <w:tc>
          <w:tcPr>
            <w:tcW w:type="dxa" w:w="2128"/>
            <w:tcBorders>
              <w:top w:color="000000" w:sz="4" w:val="single"/>
              <w:left w:color="000000" w:sz="4" w:val="single"/>
              <w:bottom w:color="000000" w:sz="4" w:val="single"/>
              <w:right w:color="000000" w:sz="4" w:val="single"/>
            </w:tcBorders>
            <w:shd w:fill="auto" w:val="clear"/>
            <w:vAlign w:val="bottom"/>
          </w:tcPr>
          <w:p w14:paraId="E0180000">
            <w:pPr>
              <w:ind/>
              <w:jc w:val="center"/>
              <w:rPr>
                <w:sz w:val="16"/>
              </w:rPr>
            </w:pPr>
            <w:r>
              <w:rPr>
                <w:sz w:val="16"/>
              </w:rPr>
              <w:t>913 0501 04 5 01 S0850 000</w:t>
            </w:r>
          </w:p>
        </w:tc>
        <w:tc>
          <w:tcPr>
            <w:tcW w:type="dxa" w:w="1454"/>
            <w:tcBorders>
              <w:top w:color="000000" w:sz="4" w:val="single"/>
              <w:left w:color="000000" w:sz="4" w:val="single"/>
              <w:bottom w:color="000000" w:sz="4" w:val="single"/>
              <w:right w:color="000000" w:sz="4" w:val="single"/>
            </w:tcBorders>
            <w:shd w:fill="auto" w:val="clear"/>
            <w:vAlign w:val="bottom"/>
          </w:tcPr>
          <w:p w14:paraId="E1180000">
            <w:pPr>
              <w:ind/>
              <w:jc w:val="right"/>
              <w:rPr>
                <w:sz w:val="16"/>
              </w:rPr>
            </w:pPr>
            <w:r>
              <w:rPr>
                <w:sz w:val="16"/>
              </w:rPr>
              <w:t>31 374 442,08</w:t>
            </w:r>
          </w:p>
        </w:tc>
        <w:tc>
          <w:tcPr>
            <w:tcW w:type="dxa" w:w="1416"/>
            <w:tcBorders>
              <w:top w:color="000000" w:sz="4" w:val="single"/>
              <w:left w:color="000000" w:sz="4" w:val="single"/>
              <w:bottom w:color="000000" w:sz="4" w:val="single"/>
              <w:right w:color="000000" w:sz="4" w:val="single"/>
            </w:tcBorders>
            <w:shd w:fill="auto" w:val="clear"/>
            <w:vAlign w:val="bottom"/>
          </w:tcPr>
          <w:p w14:paraId="E2180000">
            <w:pPr>
              <w:ind/>
              <w:jc w:val="right"/>
              <w:rPr>
                <w:sz w:val="16"/>
              </w:rPr>
            </w:pPr>
            <w:r>
              <w:rPr>
                <w:sz w:val="16"/>
              </w:rPr>
              <w:t>7 637 934,95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3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E4180000">
            <w:pPr>
              <w:ind/>
              <w:jc w:val="center"/>
              <w:rPr>
                <w:sz w:val="16"/>
              </w:rPr>
            </w:pPr>
            <w:r>
              <w:rPr>
                <w:sz w:val="16"/>
              </w:rPr>
              <w:t>913 0501 04 5 01 S0850 200</w:t>
            </w:r>
          </w:p>
        </w:tc>
        <w:tc>
          <w:tcPr>
            <w:tcW w:type="dxa" w:w="1454"/>
            <w:tcBorders>
              <w:top w:color="000000" w:sz="4" w:val="single"/>
              <w:left w:color="000000" w:sz="4" w:val="single"/>
              <w:bottom w:color="000000" w:sz="4" w:val="single"/>
              <w:right w:color="000000" w:sz="4" w:val="single"/>
            </w:tcBorders>
            <w:shd w:fill="auto" w:val="clear"/>
            <w:vAlign w:val="bottom"/>
          </w:tcPr>
          <w:p w14:paraId="E5180000">
            <w:pPr>
              <w:ind/>
              <w:jc w:val="right"/>
              <w:rPr>
                <w:sz w:val="16"/>
              </w:rPr>
            </w:pPr>
            <w:r>
              <w:rPr>
                <w:sz w:val="16"/>
              </w:rPr>
              <w:t>31 374 442,08</w:t>
            </w:r>
          </w:p>
        </w:tc>
        <w:tc>
          <w:tcPr>
            <w:tcW w:type="dxa" w:w="1416"/>
            <w:tcBorders>
              <w:top w:color="000000" w:sz="4" w:val="single"/>
              <w:left w:color="000000" w:sz="4" w:val="single"/>
              <w:bottom w:color="000000" w:sz="4" w:val="single"/>
              <w:right w:color="000000" w:sz="4" w:val="single"/>
            </w:tcBorders>
            <w:shd w:fill="auto" w:val="clear"/>
            <w:vAlign w:val="bottom"/>
          </w:tcPr>
          <w:p w14:paraId="E6180000">
            <w:pPr>
              <w:ind/>
              <w:jc w:val="right"/>
              <w:rPr>
                <w:sz w:val="16"/>
              </w:rPr>
            </w:pPr>
            <w:r>
              <w:rPr>
                <w:sz w:val="16"/>
              </w:rPr>
              <w:t>7 637 934,95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7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E8180000">
            <w:pPr>
              <w:ind/>
              <w:jc w:val="center"/>
              <w:rPr>
                <w:sz w:val="16"/>
              </w:rPr>
            </w:pPr>
            <w:r>
              <w:rPr>
                <w:sz w:val="16"/>
              </w:rPr>
              <w:t>913 0501 04 5 01 S0850 244</w:t>
            </w:r>
          </w:p>
        </w:tc>
        <w:tc>
          <w:tcPr>
            <w:tcW w:type="dxa" w:w="1454"/>
            <w:tcBorders>
              <w:top w:color="000000" w:sz="4" w:val="single"/>
              <w:left w:color="000000" w:sz="4" w:val="single"/>
              <w:bottom w:color="000000" w:sz="4" w:val="single"/>
              <w:right w:color="000000" w:sz="4" w:val="single"/>
            </w:tcBorders>
            <w:shd w:fill="auto" w:val="clear"/>
            <w:vAlign w:val="bottom"/>
          </w:tcPr>
          <w:p w14:paraId="E9180000">
            <w:pPr>
              <w:ind/>
              <w:jc w:val="right"/>
              <w:rPr>
                <w:sz w:val="16"/>
              </w:rPr>
            </w:pPr>
            <w:r>
              <w:rPr>
                <w:sz w:val="16"/>
              </w:rPr>
              <w:t>31 374 442,08</w:t>
            </w:r>
          </w:p>
        </w:tc>
        <w:tc>
          <w:tcPr>
            <w:tcW w:type="dxa" w:w="1416"/>
            <w:tcBorders>
              <w:top w:color="000000" w:sz="4" w:val="single"/>
              <w:left w:color="000000" w:sz="4" w:val="single"/>
              <w:bottom w:color="000000" w:sz="4" w:val="single"/>
              <w:right w:color="000000" w:sz="4" w:val="single"/>
            </w:tcBorders>
            <w:shd w:fill="auto" w:val="clear"/>
            <w:vAlign w:val="bottom"/>
          </w:tcPr>
          <w:p w14:paraId="EA180000">
            <w:pPr>
              <w:ind/>
              <w:jc w:val="right"/>
              <w:rPr>
                <w:sz w:val="16"/>
              </w:rPr>
            </w:pPr>
            <w:r>
              <w:rPr>
                <w:sz w:val="16"/>
              </w:rPr>
              <w:t>7 637 934,95</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B180000">
            <w:pPr>
              <w:rPr>
                <w:sz w:val="16"/>
              </w:rPr>
            </w:pPr>
            <w:r>
              <w:rPr>
                <w:sz w:val="16"/>
              </w:rPr>
              <w:t>Взносы на капитальный ремонт общего имущества в многоквартирных домах в части, приходящейся на муниципальные жилые помещения (корректировка оплаты прошлых периодов)</w:t>
            </w:r>
          </w:p>
        </w:tc>
        <w:tc>
          <w:tcPr>
            <w:tcW w:type="dxa" w:w="2128"/>
            <w:tcBorders>
              <w:top w:color="000000" w:sz="4" w:val="single"/>
              <w:left w:color="000000" w:sz="4" w:val="single"/>
              <w:bottom w:color="000000" w:sz="4" w:val="single"/>
              <w:right w:color="000000" w:sz="4" w:val="single"/>
            </w:tcBorders>
            <w:shd w:fill="auto" w:val="clear"/>
            <w:vAlign w:val="bottom"/>
          </w:tcPr>
          <w:p w14:paraId="EC180000">
            <w:pPr>
              <w:ind/>
              <w:jc w:val="center"/>
              <w:rPr>
                <w:sz w:val="16"/>
              </w:rPr>
            </w:pPr>
            <w:r>
              <w:rPr>
                <w:sz w:val="16"/>
              </w:rPr>
              <w:t>913 0501 04 5 01 Б2600 000</w:t>
            </w:r>
          </w:p>
        </w:tc>
        <w:tc>
          <w:tcPr>
            <w:tcW w:type="dxa" w:w="1454"/>
            <w:tcBorders>
              <w:top w:color="000000" w:sz="4" w:val="single"/>
              <w:left w:color="000000" w:sz="4" w:val="single"/>
              <w:bottom w:color="000000" w:sz="4" w:val="single"/>
              <w:right w:color="000000" w:sz="4" w:val="single"/>
            </w:tcBorders>
            <w:shd w:fill="auto" w:val="clear"/>
            <w:vAlign w:val="bottom"/>
          </w:tcPr>
          <w:p w14:paraId="ED180000">
            <w:pPr>
              <w:ind/>
              <w:jc w:val="right"/>
              <w:rPr>
                <w:sz w:val="16"/>
              </w:rPr>
            </w:pPr>
            <w:r>
              <w:rPr>
                <w:sz w:val="16"/>
              </w:rPr>
              <w:t>4 395 229,00</w:t>
            </w:r>
          </w:p>
        </w:tc>
        <w:tc>
          <w:tcPr>
            <w:tcW w:type="dxa" w:w="1416"/>
            <w:tcBorders>
              <w:top w:color="000000" w:sz="4" w:val="single"/>
              <w:left w:color="000000" w:sz="4" w:val="single"/>
              <w:bottom w:color="000000" w:sz="4" w:val="single"/>
              <w:right w:color="000000" w:sz="4" w:val="single"/>
            </w:tcBorders>
            <w:shd w:fill="auto" w:val="clear"/>
            <w:vAlign w:val="bottom"/>
          </w:tcPr>
          <w:p w14:paraId="EE180000">
            <w:pPr>
              <w:ind/>
              <w:jc w:val="right"/>
              <w:rPr>
                <w:sz w:val="16"/>
              </w:rPr>
            </w:pPr>
            <w:r>
              <w:rPr>
                <w:sz w:val="16"/>
              </w:rPr>
              <w:t>532 307,89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EF180000">
            <w:pPr>
              <w:rPr>
                <w:sz w:val="16"/>
              </w:rPr>
            </w:pPr>
            <w:r>
              <w:rPr>
                <w:sz w:val="16"/>
              </w:rPr>
              <w:t>Взносы на капитальный ремонт общего имущества в многоквартирных домах в части, приходящейся на муниципальные нежилые помещения</w:t>
            </w:r>
          </w:p>
        </w:tc>
        <w:tc>
          <w:tcPr>
            <w:tcW w:type="dxa" w:w="2128"/>
            <w:tcBorders>
              <w:top w:color="000000" w:sz="4" w:val="single"/>
              <w:left w:color="000000" w:sz="4" w:val="single"/>
              <w:bottom w:color="000000" w:sz="4" w:val="single"/>
              <w:right w:color="000000" w:sz="4" w:val="single"/>
            </w:tcBorders>
            <w:shd w:fill="auto" w:val="clear"/>
            <w:vAlign w:val="bottom"/>
          </w:tcPr>
          <w:p w14:paraId="F0180000">
            <w:pPr>
              <w:ind/>
              <w:jc w:val="center"/>
              <w:rPr>
                <w:sz w:val="16"/>
              </w:rPr>
            </w:pPr>
            <w:r>
              <w:rPr>
                <w:sz w:val="16"/>
              </w:rPr>
              <w:t>913 0501 04 5 01 Б2650 000</w:t>
            </w:r>
          </w:p>
        </w:tc>
        <w:tc>
          <w:tcPr>
            <w:tcW w:type="dxa" w:w="1454"/>
            <w:tcBorders>
              <w:top w:color="000000" w:sz="4" w:val="single"/>
              <w:left w:color="000000" w:sz="4" w:val="single"/>
              <w:bottom w:color="000000" w:sz="4" w:val="single"/>
              <w:right w:color="000000" w:sz="4" w:val="single"/>
            </w:tcBorders>
            <w:shd w:fill="auto" w:val="clear"/>
            <w:vAlign w:val="bottom"/>
          </w:tcPr>
          <w:p w14:paraId="F1180000">
            <w:pPr>
              <w:ind/>
              <w:jc w:val="right"/>
              <w:rPr>
                <w:sz w:val="16"/>
              </w:rPr>
            </w:pPr>
            <w:r>
              <w:rPr>
                <w:sz w:val="16"/>
              </w:rPr>
              <w:t>4 395 229,00</w:t>
            </w:r>
          </w:p>
        </w:tc>
        <w:tc>
          <w:tcPr>
            <w:tcW w:type="dxa" w:w="1416"/>
            <w:tcBorders>
              <w:top w:color="000000" w:sz="4" w:val="single"/>
              <w:left w:color="000000" w:sz="4" w:val="single"/>
              <w:bottom w:color="000000" w:sz="4" w:val="single"/>
              <w:right w:color="000000" w:sz="4" w:val="single"/>
            </w:tcBorders>
            <w:shd w:fill="auto" w:val="clear"/>
            <w:vAlign w:val="bottom"/>
          </w:tcPr>
          <w:p w14:paraId="F2180000">
            <w:pPr>
              <w:ind/>
              <w:jc w:val="right"/>
              <w:rPr>
                <w:sz w:val="16"/>
              </w:rPr>
            </w:pPr>
            <w:r>
              <w:rPr>
                <w:sz w:val="16"/>
              </w:rPr>
              <w:t>532 307,89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318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F4180000">
            <w:pPr>
              <w:ind/>
              <w:jc w:val="center"/>
              <w:rPr>
                <w:sz w:val="16"/>
              </w:rPr>
            </w:pPr>
            <w:r>
              <w:rPr>
                <w:sz w:val="16"/>
              </w:rPr>
              <w:t>913 0501 04 5 01 Б2650 200</w:t>
            </w:r>
          </w:p>
        </w:tc>
        <w:tc>
          <w:tcPr>
            <w:tcW w:type="dxa" w:w="1454"/>
            <w:tcBorders>
              <w:top w:color="000000" w:sz="4" w:val="single"/>
              <w:left w:color="000000" w:sz="4" w:val="single"/>
              <w:bottom w:color="000000" w:sz="4" w:val="single"/>
              <w:right w:color="000000" w:sz="4" w:val="single"/>
            </w:tcBorders>
            <w:shd w:fill="auto" w:val="clear"/>
            <w:vAlign w:val="bottom"/>
          </w:tcPr>
          <w:p w14:paraId="F5180000">
            <w:pPr>
              <w:ind/>
              <w:jc w:val="right"/>
              <w:rPr>
                <w:sz w:val="16"/>
              </w:rPr>
            </w:pPr>
            <w:r>
              <w:rPr>
                <w:sz w:val="16"/>
              </w:rPr>
              <w:t>4 395 229,00</w:t>
            </w:r>
          </w:p>
        </w:tc>
        <w:tc>
          <w:tcPr>
            <w:tcW w:type="dxa" w:w="1416"/>
            <w:tcBorders>
              <w:top w:color="000000" w:sz="4" w:val="single"/>
              <w:left w:color="000000" w:sz="4" w:val="single"/>
              <w:bottom w:color="000000" w:sz="4" w:val="single"/>
              <w:right w:color="000000" w:sz="4" w:val="single"/>
            </w:tcBorders>
            <w:shd w:fill="auto" w:val="clear"/>
            <w:vAlign w:val="bottom"/>
          </w:tcPr>
          <w:p w14:paraId="F6180000">
            <w:pPr>
              <w:ind/>
              <w:jc w:val="right"/>
              <w:rPr>
                <w:sz w:val="16"/>
              </w:rPr>
            </w:pPr>
            <w:r>
              <w:rPr>
                <w:sz w:val="16"/>
              </w:rPr>
              <w:t>532 307,89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718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F8180000">
            <w:pPr>
              <w:ind/>
              <w:jc w:val="center"/>
              <w:rPr>
                <w:sz w:val="16"/>
              </w:rPr>
            </w:pPr>
            <w:r>
              <w:rPr>
                <w:sz w:val="16"/>
              </w:rPr>
              <w:t>913 0501 04 5 01 Б2650 244</w:t>
            </w:r>
          </w:p>
        </w:tc>
        <w:tc>
          <w:tcPr>
            <w:tcW w:type="dxa" w:w="1454"/>
            <w:tcBorders>
              <w:top w:color="000000" w:sz="4" w:val="single"/>
              <w:left w:color="000000" w:sz="4" w:val="single"/>
              <w:bottom w:color="000000" w:sz="4" w:val="single"/>
              <w:right w:color="000000" w:sz="4" w:val="single"/>
            </w:tcBorders>
            <w:shd w:fill="auto" w:val="clear"/>
            <w:vAlign w:val="bottom"/>
          </w:tcPr>
          <w:p w14:paraId="F9180000">
            <w:pPr>
              <w:ind/>
              <w:jc w:val="right"/>
              <w:rPr>
                <w:sz w:val="16"/>
              </w:rPr>
            </w:pPr>
            <w:r>
              <w:rPr>
                <w:sz w:val="16"/>
              </w:rPr>
              <w:t>4 395 229,00</w:t>
            </w:r>
          </w:p>
        </w:tc>
        <w:tc>
          <w:tcPr>
            <w:tcW w:type="dxa" w:w="1416"/>
            <w:tcBorders>
              <w:top w:color="000000" w:sz="4" w:val="single"/>
              <w:left w:color="000000" w:sz="4" w:val="single"/>
              <w:bottom w:color="000000" w:sz="4" w:val="single"/>
              <w:right w:color="000000" w:sz="4" w:val="single"/>
            </w:tcBorders>
            <w:shd w:fill="auto" w:val="clear"/>
            <w:vAlign w:val="bottom"/>
          </w:tcPr>
          <w:p w14:paraId="FA180000">
            <w:pPr>
              <w:ind/>
              <w:jc w:val="right"/>
              <w:rPr>
                <w:sz w:val="16"/>
              </w:rPr>
            </w:pPr>
            <w:r>
              <w:rPr>
                <w:sz w:val="16"/>
              </w:rPr>
              <w:t>532 307,89</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B180000">
            <w:pPr>
              <w:rPr>
                <w:sz w:val="16"/>
              </w:rPr>
            </w:pPr>
            <w:r>
              <w:rPr>
                <w:sz w:val="16"/>
              </w:rPr>
              <w:t>Основное мероприятие 2. Содержание пустующего муниципального жилищного фонда</w:t>
            </w:r>
          </w:p>
        </w:tc>
        <w:tc>
          <w:tcPr>
            <w:tcW w:type="dxa" w:w="2128"/>
            <w:tcBorders>
              <w:top w:color="000000" w:sz="4" w:val="single"/>
              <w:left w:color="000000" w:sz="4" w:val="single"/>
              <w:bottom w:color="000000" w:sz="4" w:val="single"/>
              <w:right w:color="000000" w:sz="4" w:val="single"/>
            </w:tcBorders>
            <w:shd w:fill="auto" w:val="clear"/>
            <w:vAlign w:val="bottom"/>
          </w:tcPr>
          <w:p w14:paraId="FC180000">
            <w:pPr>
              <w:ind/>
              <w:jc w:val="center"/>
              <w:rPr>
                <w:sz w:val="16"/>
              </w:rPr>
            </w:pPr>
            <w:r>
              <w:rPr>
                <w:sz w:val="16"/>
              </w:rPr>
              <w:t>913 0501 04 5 02 00000 000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FD180000">
            <w:pPr>
              <w:ind/>
              <w:jc w:val="right"/>
              <w:rPr>
                <w:sz w:val="16"/>
              </w:rPr>
            </w:pPr>
            <w:r>
              <w:rPr>
                <w:sz w:val="16"/>
              </w:rPr>
              <w:t>6 650 000,00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FE180000">
            <w:pPr>
              <w:ind/>
              <w:jc w:val="right"/>
              <w:rPr>
                <w:sz w:val="16"/>
              </w:rPr>
            </w:pPr>
            <w:r>
              <w:rPr>
                <w:sz w:val="16"/>
              </w:rPr>
              <w:t>682 245,76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FF180000">
            <w:pPr>
              <w:rPr>
                <w:sz w:val="16"/>
              </w:rPr>
            </w:pPr>
            <w:r>
              <w:rPr>
                <w:sz w:val="16"/>
              </w:rPr>
              <w:t>Содержание пустующих муниципальных жилых помещений</w:t>
            </w:r>
          </w:p>
        </w:tc>
        <w:tc>
          <w:tcPr>
            <w:tcW w:type="dxa" w:w="2128"/>
            <w:tcBorders>
              <w:top w:color="000000" w:sz="4" w:val="single"/>
              <w:left w:color="000000" w:sz="4" w:val="single"/>
              <w:bottom w:color="000000" w:sz="4" w:val="single"/>
              <w:right w:color="000000" w:sz="4" w:val="single"/>
            </w:tcBorders>
            <w:shd w:fill="auto" w:val="clear"/>
            <w:vAlign w:val="bottom"/>
          </w:tcPr>
          <w:p w14:paraId="00190000">
            <w:pPr>
              <w:ind/>
              <w:jc w:val="center"/>
              <w:rPr>
                <w:sz w:val="16"/>
              </w:rPr>
            </w:pPr>
            <w:r>
              <w:rPr>
                <w:sz w:val="16"/>
              </w:rPr>
              <w:t>913 0501 04 5 02 Б2670 000</w:t>
            </w:r>
          </w:p>
        </w:tc>
        <w:tc>
          <w:tcPr>
            <w:tcW w:type="dxa" w:w="1454"/>
            <w:tcBorders>
              <w:top w:color="000000" w:sz="4" w:val="single"/>
              <w:left w:color="000000" w:sz="4" w:val="single"/>
              <w:bottom w:color="000000" w:sz="4" w:val="single"/>
              <w:right w:color="000000" w:sz="4" w:val="single"/>
            </w:tcBorders>
            <w:shd w:fill="auto" w:val="clear"/>
            <w:vAlign w:val="bottom"/>
          </w:tcPr>
          <w:p w14:paraId="01190000">
            <w:pPr>
              <w:ind/>
              <w:jc w:val="right"/>
              <w:rPr>
                <w:sz w:val="16"/>
              </w:rPr>
            </w:pPr>
            <w:r>
              <w:rPr>
                <w:sz w:val="16"/>
              </w:rPr>
              <w:t>6 650 000,00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02190000">
            <w:pPr>
              <w:ind/>
              <w:jc w:val="right"/>
              <w:rPr>
                <w:sz w:val="16"/>
              </w:rPr>
            </w:pPr>
            <w:r>
              <w:rPr>
                <w:sz w:val="16"/>
              </w:rPr>
              <w:t>682 245,76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319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04190000">
            <w:pPr>
              <w:ind/>
              <w:jc w:val="center"/>
              <w:rPr>
                <w:sz w:val="16"/>
              </w:rPr>
            </w:pPr>
            <w:r>
              <w:rPr>
                <w:sz w:val="16"/>
              </w:rPr>
              <w:t>913 0501 04 5 02 Б2670 200</w:t>
            </w:r>
          </w:p>
        </w:tc>
        <w:tc>
          <w:tcPr>
            <w:tcW w:type="dxa" w:w="1454"/>
            <w:tcBorders>
              <w:top w:color="000000" w:sz="4" w:val="single"/>
              <w:left w:color="000000" w:sz="4" w:val="single"/>
              <w:bottom w:color="000000" w:sz="4" w:val="single"/>
              <w:right w:color="000000" w:sz="4" w:val="single"/>
            </w:tcBorders>
            <w:shd w:fill="auto" w:val="clear"/>
            <w:vAlign w:val="bottom"/>
          </w:tcPr>
          <w:p w14:paraId="05190000">
            <w:pPr>
              <w:ind/>
              <w:jc w:val="right"/>
              <w:rPr>
                <w:sz w:val="16"/>
              </w:rPr>
            </w:pPr>
            <w:r>
              <w:rPr>
                <w:sz w:val="16"/>
              </w:rPr>
              <w:t>6 650 000,00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06190000">
            <w:pPr>
              <w:ind/>
              <w:jc w:val="right"/>
              <w:rPr>
                <w:sz w:val="16"/>
              </w:rPr>
            </w:pPr>
            <w:r>
              <w:rPr>
                <w:sz w:val="16"/>
              </w:rPr>
              <w:t>682 245,76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7190000">
            <w:pPr>
              <w:rPr>
                <w:sz w:val="16"/>
              </w:rPr>
            </w:pPr>
            <w:r>
              <w:rPr>
                <w:sz w:val="16"/>
              </w:rPr>
              <w:t>Прочая закупка товаров, работ и услуг</w:t>
            </w:r>
          </w:p>
        </w:tc>
        <w:tc>
          <w:tcPr>
            <w:tcW w:type="dxa" w:w="2128"/>
            <w:tcBorders>
              <w:top w:color="000000" w:sz="4" w:val="single"/>
              <w:left w:color="000000" w:sz="4" w:val="single"/>
              <w:bottom w:color="000000" w:sz="4" w:val="single"/>
              <w:right w:color="000000" w:sz="4" w:val="single"/>
            </w:tcBorders>
            <w:shd w:fill="auto" w:val="clear"/>
            <w:vAlign w:val="bottom"/>
          </w:tcPr>
          <w:p w14:paraId="08190000">
            <w:pPr>
              <w:ind/>
              <w:jc w:val="center"/>
              <w:rPr>
                <w:sz w:val="16"/>
              </w:rPr>
            </w:pPr>
            <w:r>
              <w:rPr>
                <w:sz w:val="16"/>
              </w:rPr>
              <w:t>913 0501 04 5 02 Б2670 244</w:t>
            </w:r>
          </w:p>
        </w:tc>
        <w:tc>
          <w:tcPr>
            <w:tcW w:type="dxa" w:w="1454"/>
            <w:tcBorders>
              <w:top w:color="000000" w:sz="4" w:val="single"/>
              <w:left w:color="000000" w:sz="4" w:val="single"/>
              <w:bottom w:color="000000" w:sz="4" w:val="single"/>
              <w:right w:color="000000" w:sz="4" w:val="single"/>
            </w:tcBorders>
            <w:shd w:fill="auto" w:val="clear"/>
            <w:vAlign w:val="bottom"/>
          </w:tcPr>
          <w:p w14:paraId="09190000">
            <w:pPr>
              <w:ind/>
              <w:jc w:val="right"/>
              <w:rPr>
                <w:sz w:val="16"/>
              </w:rPr>
            </w:pPr>
            <w:r>
              <w:rPr>
                <w:sz w:val="16"/>
              </w:rPr>
              <w:t>6 650 000,00</w:t>
            </w:r>
          </w:p>
        </w:tc>
        <w:tc>
          <w:tcPr>
            <w:tcW w:type="dxa" w:w="1416"/>
            <w:tcBorders>
              <w:top w:color="000000" w:sz="4" w:val="single"/>
              <w:left w:color="000000" w:sz="4" w:val="single"/>
              <w:bottom w:color="000000" w:sz="4" w:val="single"/>
              <w:right w:color="000000" w:sz="4" w:val="single"/>
            </w:tcBorders>
            <w:shd w:fill="auto" w:val="clear"/>
            <w:vAlign w:val="bottom"/>
          </w:tcPr>
          <w:p w14:paraId="0A190000">
            <w:pPr>
              <w:ind/>
              <w:jc w:val="right"/>
              <w:rPr>
                <w:sz w:val="16"/>
              </w:rPr>
            </w:pPr>
            <w:r>
              <w:rPr>
                <w:sz w:val="16"/>
              </w:rPr>
              <w:t>682 245,76</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B190000">
            <w:pPr>
              <w:rPr>
                <w:sz w:val="16"/>
              </w:rPr>
            </w:pPr>
            <w:r>
              <w:rPr>
                <w:sz w:val="16"/>
              </w:rPr>
              <w:t>Коммунальное хозяйство</w:t>
            </w:r>
          </w:p>
        </w:tc>
        <w:tc>
          <w:tcPr>
            <w:tcW w:type="dxa" w:w="2128"/>
            <w:tcBorders>
              <w:top w:color="000000" w:sz="4" w:val="single"/>
              <w:left w:color="000000" w:sz="4" w:val="single"/>
              <w:bottom w:color="000000" w:sz="4" w:val="single"/>
              <w:right w:color="000000" w:sz="4" w:val="single"/>
            </w:tcBorders>
            <w:shd w:fill="auto" w:val="clear"/>
            <w:vAlign w:val="bottom"/>
          </w:tcPr>
          <w:p w14:paraId="0C190000">
            <w:pPr>
              <w:ind/>
              <w:jc w:val="center"/>
              <w:rPr>
                <w:sz w:val="16"/>
              </w:rPr>
            </w:pPr>
            <w:r>
              <w:rPr>
                <w:sz w:val="16"/>
              </w:rPr>
              <w:t>913 0502 00 0 00 00000 000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0D190000">
            <w:pPr>
              <w:ind/>
              <w:jc w:val="right"/>
              <w:rPr>
                <w:sz w:val="16"/>
              </w:rPr>
            </w:pPr>
            <w:r>
              <w:rPr>
                <w:sz w:val="16"/>
              </w:rPr>
              <w:t>20 223 422,80</w:t>
            </w:r>
          </w:p>
        </w:tc>
        <w:tc>
          <w:tcPr>
            <w:tcW w:type="dxa" w:w="1416"/>
            <w:tcBorders>
              <w:top w:color="000000" w:sz="4" w:val="single"/>
              <w:left w:color="000000" w:sz="4" w:val="single"/>
              <w:bottom w:color="000000" w:sz="4" w:val="single"/>
              <w:right w:color="000000" w:sz="4" w:val="single"/>
            </w:tcBorders>
            <w:shd w:fill="auto" w:val="clear"/>
            <w:vAlign w:val="bottom"/>
          </w:tcPr>
          <w:p w14:paraId="0E190000">
            <w:pPr>
              <w:ind/>
              <w:jc w:val="right"/>
              <w:rPr>
                <w:sz w:val="16"/>
              </w:rPr>
            </w:pPr>
            <w:r>
              <w:rPr>
                <w:sz w:val="16"/>
              </w:rPr>
              <w:t>2 888 687,92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0F190000">
            <w:pPr>
              <w:rPr>
                <w:sz w:val="16"/>
              </w:rPr>
            </w:pPr>
            <w:r>
              <w:rPr>
                <w:sz w:val="16"/>
              </w:rPr>
              <w:t xml:space="preserve">Муниципальная программа 4. "Обеспечение комфортной городской среды </w:t>
            </w:r>
            <w:r>
              <w:rPr>
                <w:sz w:val="16"/>
              </w:rPr>
              <w:t>в</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0190000">
            <w:pPr>
              <w:ind/>
              <w:jc w:val="center"/>
              <w:rPr>
                <w:sz w:val="16"/>
              </w:rPr>
            </w:pPr>
            <w:r>
              <w:rPr>
                <w:sz w:val="16"/>
              </w:rPr>
              <w:t>913 0502 04 0 00 00000 000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1190000">
            <w:pPr>
              <w:ind/>
              <w:jc w:val="right"/>
              <w:rPr>
                <w:sz w:val="16"/>
              </w:rPr>
            </w:pPr>
            <w:r>
              <w:rPr>
                <w:sz w:val="16"/>
              </w:rPr>
              <w:t>20 223 422,80</w:t>
            </w:r>
          </w:p>
        </w:tc>
        <w:tc>
          <w:tcPr>
            <w:tcW w:type="dxa" w:w="1416"/>
            <w:tcBorders>
              <w:top w:color="000000" w:sz="4" w:val="single"/>
              <w:left w:color="000000" w:sz="4" w:val="single"/>
              <w:bottom w:color="000000" w:sz="4" w:val="single"/>
              <w:right w:color="000000" w:sz="4" w:val="single"/>
            </w:tcBorders>
            <w:shd w:fill="auto" w:val="clear"/>
            <w:vAlign w:val="bottom"/>
          </w:tcPr>
          <w:p w14:paraId="12190000">
            <w:pPr>
              <w:ind/>
              <w:jc w:val="right"/>
              <w:rPr>
                <w:sz w:val="16"/>
              </w:rPr>
            </w:pPr>
            <w:r>
              <w:rPr>
                <w:sz w:val="16"/>
              </w:rPr>
              <w:t>2 888 687,92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3190000">
            <w:pPr>
              <w:rPr>
                <w:sz w:val="16"/>
              </w:rPr>
            </w:pPr>
            <w:r>
              <w:rPr>
                <w:sz w:val="16"/>
              </w:rPr>
              <w:t xml:space="preserve">Подпрограмма 3. "Энергосбережение и повышение энергоэффективности на </w:t>
            </w:r>
            <w:r>
              <w:rPr>
                <w:sz w:val="16"/>
              </w:rPr>
              <w:t>территории</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4190000">
            <w:pPr>
              <w:ind/>
              <w:jc w:val="center"/>
              <w:rPr>
                <w:sz w:val="16"/>
              </w:rPr>
            </w:pPr>
            <w:r>
              <w:rPr>
                <w:sz w:val="16"/>
              </w:rPr>
              <w:t>913 0502 04 3 00 00000 000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519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16190000">
            <w:pPr>
              <w:ind/>
              <w:jc w:val="right"/>
              <w:rPr>
                <w:sz w:val="16"/>
              </w:rPr>
            </w:pPr>
            <w:r>
              <w:rPr>
                <w:sz w:val="16"/>
              </w:rPr>
              <w:t>13 750,00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7190000">
            <w:pPr>
              <w:rPr>
                <w:sz w:val="16"/>
              </w:rPr>
            </w:pPr>
            <w:r>
              <w:rPr>
                <w:sz w:val="16"/>
              </w:rPr>
              <w:t xml:space="preserve">Основное мероприятие 1. Обеспечение учета используемых энергетических ресурсов и применения приборов учета используемых энергетических ресурсов в муниципальном жилом </w:t>
            </w:r>
            <w:r>
              <w:rPr>
                <w:sz w:val="16"/>
              </w:rPr>
              <w:t>фонде</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18190000">
            <w:pPr>
              <w:ind/>
              <w:jc w:val="center"/>
              <w:rPr>
                <w:sz w:val="16"/>
              </w:rPr>
            </w:pPr>
            <w:r>
              <w:rPr>
                <w:sz w:val="16"/>
              </w:rPr>
              <w:t>913 0502 04 3 01 00000 000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1919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1A190000">
            <w:pPr>
              <w:ind/>
              <w:jc w:val="right"/>
              <w:rPr>
                <w:sz w:val="16"/>
              </w:rPr>
            </w:pPr>
            <w:r>
              <w:rPr>
                <w:sz w:val="16"/>
              </w:rPr>
              <w:t>13 750,00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B190000">
            <w:pPr>
              <w:rPr>
                <w:sz w:val="16"/>
              </w:rPr>
            </w:pPr>
            <w:r>
              <w:rPr>
                <w:sz w:val="16"/>
              </w:rPr>
              <w:t>Возмещение нанимателям муниципальных жилых помещений расходов по установке индивидуальных приборов учета энергоресурсов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1C190000">
            <w:pPr>
              <w:ind/>
              <w:jc w:val="center"/>
              <w:rPr>
                <w:sz w:val="16"/>
              </w:rPr>
            </w:pPr>
            <w:r>
              <w:rPr>
                <w:sz w:val="16"/>
              </w:rPr>
              <w:t>913 0502 04 3 01 Б2640 000</w:t>
            </w:r>
          </w:p>
        </w:tc>
        <w:tc>
          <w:tcPr>
            <w:tcW w:type="dxa" w:w="1454"/>
            <w:tcBorders>
              <w:top w:color="000000" w:sz="4" w:val="single"/>
              <w:left w:color="000000" w:sz="4" w:val="single"/>
              <w:bottom w:color="000000" w:sz="4" w:val="single"/>
              <w:right w:color="000000" w:sz="4" w:val="single"/>
            </w:tcBorders>
            <w:shd w:fill="auto" w:val="clear"/>
            <w:vAlign w:val="bottom"/>
          </w:tcPr>
          <w:p w14:paraId="1D19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1E190000">
            <w:pPr>
              <w:ind/>
              <w:jc w:val="right"/>
              <w:rPr>
                <w:sz w:val="16"/>
              </w:rPr>
            </w:pPr>
            <w:r>
              <w:rPr>
                <w:sz w:val="16"/>
              </w:rPr>
              <w:t>13 750,00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1F190000">
            <w:pPr>
              <w:rPr>
                <w:sz w:val="16"/>
              </w:rPr>
            </w:pPr>
            <w:r>
              <w:rPr>
                <w:sz w:val="16"/>
              </w:rPr>
              <w:t>Социальное обеспечение и иные выплаты населению</w:t>
            </w:r>
          </w:p>
        </w:tc>
        <w:tc>
          <w:tcPr>
            <w:tcW w:type="dxa" w:w="2128"/>
            <w:tcBorders>
              <w:top w:color="000000" w:sz="4" w:val="single"/>
              <w:left w:color="000000" w:sz="4" w:val="single"/>
              <w:bottom w:color="000000" w:sz="4" w:val="single"/>
              <w:right w:color="000000" w:sz="4" w:val="single"/>
            </w:tcBorders>
            <w:shd w:fill="auto" w:val="clear"/>
            <w:vAlign w:val="bottom"/>
          </w:tcPr>
          <w:p w14:paraId="20190000">
            <w:pPr>
              <w:ind/>
              <w:jc w:val="center"/>
              <w:rPr>
                <w:sz w:val="16"/>
              </w:rPr>
            </w:pPr>
            <w:r>
              <w:rPr>
                <w:sz w:val="16"/>
              </w:rPr>
              <w:t>913 0502 04 3 01 Б2640 300</w:t>
            </w:r>
          </w:p>
        </w:tc>
        <w:tc>
          <w:tcPr>
            <w:tcW w:type="dxa" w:w="1454"/>
            <w:tcBorders>
              <w:top w:color="000000" w:sz="4" w:val="single"/>
              <w:left w:color="000000" w:sz="4" w:val="single"/>
              <w:bottom w:color="000000" w:sz="4" w:val="single"/>
              <w:right w:color="000000" w:sz="4" w:val="single"/>
            </w:tcBorders>
            <w:shd w:fill="auto" w:val="clear"/>
            <w:vAlign w:val="bottom"/>
          </w:tcPr>
          <w:p w14:paraId="2119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22190000">
            <w:pPr>
              <w:ind/>
              <w:jc w:val="right"/>
              <w:rPr>
                <w:sz w:val="16"/>
              </w:rPr>
            </w:pPr>
            <w:r>
              <w:rPr>
                <w:sz w:val="16"/>
              </w:rPr>
              <w:t>13 750,00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3190000">
            <w:pPr>
              <w:rPr>
                <w:sz w:val="16"/>
              </w:rPr>
            </w:pPr>
            <w:r>
              <w:rPr>
                <w:sz w:val="16"/>
              </w:rPr>
              <w:t>Пособия, компенсации и иные социальные выплаты гражданам, кроме публичных нормативных обязательств</w:t>
            </w:r>
          </w:p>
        </w:tc>
        <w:tc>
          <w:tcPr>
            <w:tcW w:type="dxa" w:w="2128"/>
            <w:tcBorders>
              <w:top w:color="000000" w:sz="4" w:val="single"/>
              <w:left w:color="000000" w:sz="4" w:val="single"/>
              <w:bottom w:color="000000" w:sz="4" w:val="single"/>
              <w:right w:color="000000" w:sz="4" w:val="single"/>
            </w:tcBorders>
            <w:shd w:fill="auto" w:val="clear"/>
            <w:vAlign w:val="bottom"/>
          </w:tcPr>
          <w:p w14:paraId="24190000">
            <w:pPr>
              <w:ind/>
              <w:jc w:val="center"/>
              <w:rPr>
                <w:sz w:val="16"/>
              </w:rPr>
            </w:pPr>
            <w:r>
              <w:rPr>
                <w:sz w:val="16"/>
              </w:rPr>
              <w:t>913 0502 04 3 01 Б2640 321</w:t>
            </w:r>
          </w:p>
        </w:tc>
        <w:tc>
          <w:tcPr>
            <w:tcW w:type="dxa" w:w="1454"/>
            <w:tcBorders>
              <w:top w:color="000000" w:sz="4" w:val="single"/>
              <w:left w:color="000000" w:sz="4" w:val="single"/>
              <w:bottom w:color="000000" w:sz="4" w:val="single"/>
              <w:right w:color="000000" w:sz="4" w:val="single"/>
            </w:tcBorders>
            <w:shd w:fill="auto" w:val="clear"/>
            <w:vAlign w:val="bottom"/>
          </w:tcPr>
          <w:p w14:paraId="25190000">
            <w:pPr>
              <w:ind/>
              <w:jc w:val="right"/>
              <w:rPr>
                <w:sz w:val="16"/>
              </w:rPr>
            </w:pPr>
            <w:r>
              <w:rPr>
                <w:sz w:val="16"/>
              </w:rPr>
              <w:t>100 000,00</w:t>
            </w:r>
          </w:p>
        </w:tc>
        <w:tc>
          <w:tcPr>
            <w:tcW w:type="dxa" w:w="1416"/>
            <w:tcBorders>
              <w:top w:color="000000" w:sz="4" w:val="single"/>
              <w:left w:color="000000" w:sz="4" w:val="single"/>
              <w:bottom w:color="000000" w:sz="4" w:val="single"/>
              <w:right w:color="000000" w:sz="4" w:val="single"/>
            </w:tcBorders>
            <w:shd w:fill="auto" w:val="clear"/>
            <w:vAlign w:val="bottom"/>
          </w:tcPr>
          <w:p w14:paraId="26190000">
            <w:pPr>
              <w:ind/>
              <w:jc w:val="right"/>
              <w:rPr>
                <w:sz w:val="16"/>
              </w:rPr>
            </w:pPr>
            <w:r>
              <w:rPr>
                <w:sz w:val="16"/>
              </w:rPr>
              <w:t>13 750,00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7190000">
            <w:pPr>
              <w:rPr>
                <w:sz w:val="16"/>
              </w:rPr>
            </w:pPr>
            <w:r>
              <w:rPr>
                <w:sz w:val="16"/>
              </w:rPr>
              <w:t xml:space="preserve">Подпрограмма 5. "Муниципальный жилищный </w:t>
            </w:r>
            <w:r>
              <w:rPr>
                <w:sz w:val="16"/>
              </w:rPr>
              <w:t>фонд</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28190000">
            <w:pPr>
              <w:ind/>
              <w:jc w:val="center"/>
              <w:rPr>
                <w:sz w:val="16"/>
              </w:rPr>
            </w:pPr>
            <w:r>
              <w:rPr>
                <w:sz w:val="16"/>
              </w:rPr>
              <w:t>913 0502 04 5 00 00000 000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9190000">
            <w:pPr>
              <w:ind/>
              <w:jc w:val="right"/>
              <w:rPr>
                <w:sz w:val="16"/>
              </w:rPr>
            </w:pPr>
            <w:r>
              <w:rPr>
                <w:sz w:val="16"/>
              </w:rPr>
              <w:t>20 123 422,80</w:t>
            </w:r>
          </w:p>
        </w:tc>
        <w:tc>
          <w:tcPr>
            <w:tcW w:type="dxa" w:w="1416"/>
            <w:tcBorders>
              <w:top w:color="000000" w:sz="4" w:val="single"/>
              <w:left w:color="000000" w:sz="4" w:val="single"/>
              <w:bottom w:color="000000" w:sz="4" w:val="single"/>
              <w:right w:color="000000" w:sz="4" w:val="single"/>
            </w:tcBorders>
            <w:shd w:fill="auto" w:val="clear"/>
            <w:vAlign w:val="bottom"/>
          </w:tcPr>
          <w:p w14:paraId="2A190000">
            <w:pPr>
              <w:ind/>
              <w:jc w:val="right"/>
              <w:rPr>
                <w:sz w:val="16"/>
              </w:rPr>
            </w:pPr>
            <w:r>
              <w:rPr>
                <w:sz w:val="16"/>
              </w:rPr>
              <w:t>2 874 937,92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B190000">
            <w:pPr>
              <w:rPr>
                <w:sz w:val="16"/>
              </w:rPr>
            </w:pPr>
            <w:r>
              <w:rPr>
                <w:sz w:val="16"/>
              </w:rPr>
              <w:t>Основное мероприятие 2. Содержание пустующего муниципального жилищного фонда</w:t>
            </w:r>
          </w:p>
        </w:tc>
        <w:tc>
          <w:tcPr>
            <w:tcW w:type="dxa" w:w="2128"/>
            <w:tcBorders>
              <w:top w:color="000000" w:sz="4" w:val="single"/>
              <w:left w:color="000000" w:sz="4" w:val="single"/>
              <w:bottom w:color="000000" w:sz="4" w:val="single"/>
              <w:right w:color="000000" w:sz="4" w:val="single"/>
            </w:tcBorders>
            <w:shd w:fill="auto" w:val="clear"/>
            <w:vAlign w:val="bottom"/>
          </w:tcPr>
          <w:p w14:paraId="2C190000">
            <w:pPr>
              <w:ind/>
              <w:jc w:val="center"/>
              <w:rPr>
                <w:sz w:val="16"/>
              </w:rPr>
            </w:pPr>
            <w:r>
              <w:rPr>
                <w:sz w:val="16"/>
              </w:rPr>
              <w:t>913 0502 04 5 02 00000 000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2D190000">
            <w:pPr>
              <w:ind/>
              <w:jc w:val="right"/>
              <w:rPr>
                <w:sz w:val="16"/>
              </w:rPr>
            </w:pPr>
            <w:r>
              <w:rPr>
                <w:sz w:val="16"/>
              </w:rPr>
              <w:t>20 123 422,80</w:t>
            </w:r>
          </w:p>
        </w:tc>
        <w:tc>
          <w:tcPr>
            <w:tcW w:type="dxa" w:w="1416"/>
            <w:tcBorders>
              <w:top w:color="000000" w:sz="4" w:val="single"/>
              <w:left w:color="000000" w:sz="4" w:val="single"/>
              <w:bottom w:color="000000" w:sz="4" w:val="single"/>
              <w:right w:color="000000" w:sz="4" w:val="single"/>
            </w:tcBorders>
            <w:shd w:fill="auto" w:val="clear"/>
            <w:vAlign w:val="bottom"/>
          </w:tcPr>
          <w:p w14:paraId="2E190000">
            <w:pPr>
              <w:ind/>
              <w:jc w:val="right"/>
              <w:rPr>
                <w:sz w:val="16"/>
              </w:rPr>
            </w:pPr>
            <w:r>
              <w:rPr>
                <w:sz w:val="16"/>
              </w:rPr>
              <w:t>2 874 937,92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2F190000">
            <w:pPr>
              <w:rPr>
                <w:sz w:val="16"/>
              </w:rPr>
            </w:pPr>
            <w:r>
              <w:rPr>
                <w:sz w:val="16"/>
              </w:rPr>
              <w:t>Оплата коммунальных услуг по пустующим муниципальным жилым помещениям</w:t>
            </w:r>
          </w:p>
        </w:tc>
        <w:tc>
          <w:tcPr>
            <w:tcW w:type="dxa" w:w="2128"/>
            <w:tcBorders>
              <w:top w:color="000000" w:sz="4" w:val="single"/>
              <w:left w:color="000000" w:sz="4" w:val="single"/>
              <w:bottom w:color="000000" w:sz="4" w:val="single"/>
              <w:right w:color="000000" w:sz="4" w:val="single"/>
            </w:tcBorders>
            <w:shd w:fill="auto" w:val="clear"/>
            <w:vAlign w:val="bottom"/>
          </w:tcPr>
          <w:p w14:paraId="30190000">
            <w:pPr>
              <w:ind/>
              <w:jc w:val="center"/>
              <w:rPr>
                <w:sz w:val="16"/>
              </w:rPr>
            </w:pPr>
            <w:r>
              <w:rPr>
                <w:sz w:val="16"/>
              </w:rPr>
              <w:t>913 0502 04 5 02 Б2680 000</w:t>
            </w:r>
          </w:p>
        </w:tc>
        <w:tc>
          <w:tcPr>
            <w:tcW w:type="dxa" w:w="1454"/>
            <w:tcBorders>
              <w:top w:color="000000" w:sz="4" w:val="single"/>
              <w:left w:color="000000" w:sz="4" w:val="single"/>
              <w:bottom w:color="000000" w:sz="4" w:val="single"/>
              <w:right w:color="000000" w:sz="4" w:val="single"/>
            </w:tcBorders>
            <w:shd w:fill="auto" w:val="clear"/>
            <w:vAlign w:val="bottom"/>
          </w:tcPr>
          <w:p w14:paraId="31190000">
            <w:pPr>
              <w:ind/>
              <w:jc w:val="right"/>
              <w:rPr>
                <w:sz w:val="16"/>
              </w:rPr>
            </w:pPr>
            <w:r>
              <w:rPr>
                <w:sz w:val="16"/>
              </w:rPr>
              <w:t>20 123 422,80</w:t>
            </w:r>
          </w:p>
        </w:tc>
        <w:tc>
          <w:tcPr>
            <w:tcW w:type="dxa" w:w="1416"/>
            <w:tcBorders>
              <w:top w:color="000000" w:sz="4" w:val="single"/>
              <w:left w:color="000000" w:sz="4" w:val="single"/>
              <w:bottom w:color="000000" w:sz="4" w:val="single"/>
              <w:right w:color="000000" w:sz="4" w:val="single"/>
            </w:tcBorders>
            <w:shd w:fill="auto" w:val="clear"/>
            <w:vAlign w:val="bottom"/>
          </w:tcPr>
          <w:p w14:paraId="32190000">
            <w:pPr>
              <w:ind/>
              <w:jc w:val="right"/>
              <w:rPr>
                <w:sz w:val="16"/>
              </w:rPr>
            </w:pPr>
            <w:r>
              <w:rPr>
                <w:sz w:val="16"/>
              </w:rPr>
              <w:t>2 874 937,92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3190000">
            <w:pPr>
              <w:rPr>
                <w:sz w:val="16"/>
              </w:rPr>
            </w:pPr>
            <w:r>
              <w:rPr>
                <w:sz w:val="16"/>
              </w:rPr>
              <w:t>Закупка товаров, работ и услуг для обеспечения государственных (муниципальных) нужд</w:t>
            </w:r>
          </w:p>
        </w:tc>
        <w:tc>
          <w:tcPr>
            <w:tcW w:type="dxa" w:w="2128"/>
            <w:tcBorders>
              <w:top w:color="000000" w:sz="4" w:val="single"/>
              <w:left w:color="000000" w:sz="4" w:val="single"/>
              <w:bottom w:color="000000" w:sz="4" w:val="single"/>
              <w:right w:color="000000" w:sz="4" w:val="single"/>
            </w:tcBorders>
            <w:shd w:fill="auto" w:val="clear"/>
            <w:vAlign w:val="bottom"/>
          </w:tcPr>
          <w:p w14:paraId="34190000">
            <w:pPr>
              <w:ind/>
              <w:jc w:val="center"/>
              <w:rPr>
                <w:sz w:val="16"/>
              </w:rPr>
            </w:pPr>
            <w:r>
              <w:rPr>
                <w:sz w:val="16"/>
              </w:rPr>
              <w:t>913 0502 04 5 02 Б2680 200</w:t>
            </w:r>
          </w:p>
        </w:tc>
        <w:tc>
          <w:tcPr>
            <w:tcW w:type="dxa" w:w="1454"/>
            <w:tcBorders>
              <w:top w:color="000000" w:sz="4" w:val="single"/>
              <w:left w:color="000000" w:sz="4" w:val="single"/>
              <w:bottom w:color="000000" w:sz="4" w:val="single"/>
              <w:right w:color="000000" w:sz="4" w:val="single"/>
            </w:tcBorders>
            <w:shd w:fill="auto" w:val="clear"/>
            <w:vAlign w:val="bottom"/>
          </w:tcPr>
          <w:p w14:paraId="35190000">
            <w:pPr>
              <w:ind/>
              <w:jc w:val="right"/>
              <w:rPr>
                <w:sz w:val="16"/>
              </w:rPr>
            </w:pPr>
            <w:r>
              <w:rPr>
                <w:sz w:val="16"/>
              </w:rPr>
              <w:t>20 123 422,80</w:t>
            </w:r>
          </w:p>
        </w:tc>
        <w:tc>
          <w:tcPr>
            <w:tcW w:type="dxa" w:w="1416"/>
            <w:tcBorders>
              <w:top w:color="000000" w:sz="4" w:val="single"/>
              <w:left w:color="000000" w:sz="4" w:val="single"/>
              <w:bottom w:color="000000" w:sz="4" w:val="single"/>
              <w:right w:color="000000" w:sz="4" w:val="single"/>
            </w:tcBorders>
            <w:shd w:fill="auto" w:val="clear"/>
            <w:vAlign w:val="bottom"/>
          </w:tcPr>
          <w:p w14:paraId="36190000">
            <w:pPr>
              <w:ind/>
              <w:jc w:val="right"/>
              <w:rPr>
                <w:sz w:val="16"/>
              </w:rPr>
            </w:pPr>
            <w:r>
              <w:rPr>
                <w:sz w:val="16"/>
              </w:rPr>
              <w:t>2 874 937,92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7190000">
            <w:pPr>
              <w:rPr>
                <w:sz w:val="16"/>
              </w:rPr>
            </w:pPr>
            <w:r>
              <w:rPr>
                <w:sz w:val="16"/>
              </w:rPr>
              <w:t>Закупка энергетических ресурсов</w:t>
            </w:r>
          </w:p>
        </w:tc>
        <w:tc>
          <w:tcPr>
            <w:tcW w:type="dxa" w:w="2128"/>
            <w:tcBorders>
              <w:top w:color="000000" w:sz="4" w:val="single"/>
              <w:left w:color="000000" w:sz="4" w:val="single"/>
              <w:bottom w:color="000000" w:sz="4" w:val="single"/>
              <w:right w:color="000000" w:sz="4" w:val="single"/>
            </w:tcBorders>
            <w:shd w:fill="auto" w:val="clear"/>
            <w:vAlign w:val="bottom"/>
          </w:tcPr>
          <w:p w14:paraId="38190000">
            <w:pPr>
              <w:ind/>
              <w:jc w:val="center"/>
              <w:rPr>
                <w:sz w:val="16"/>
              </w:rPr>
            </w:pPr>
            <w:r>
              <w:rPr>
                <w:sz w:val="16"/>
              </w:rPr>
              <w:t>913 0502 04 5 02 Б2680 247</w:t>
            </w:r>
          </w:p>
        </w:tc>
        <w:tc>
          <w:tcPr>
            <w:tcW w:type="dxa" w:w="1454"/>
            <w:tcBorders>
              <w:top w:color="000000" w:sz="4" w:val="single"/>
              <w:left w:color="000000" w:sz="4" w:val="single"/>
              <w:bottom w:color="000000" w:sz="4" w:val="single"/>
              <w:right w:color="000000" w:sz="4" w:val="single"/>
            </w:tcBorders>
            <w:shd w:fill="auto" w:val="clear"/>
            <w:vAlign w:val="bottom"/>
          </w:tcPr>
          <w:p w14:paraId="39190000">
            <w:pPr>
              <w:ind/>
              <w:jc w:val="right"/>
              <w:rPr>
                <w:sz w:val="16"/>
              </w:rPr>
            </w:pPr>
            <w:r>
              <w:rPr>
                <w:sz w:val="16"/>
              </w:rPr>
              <w:t>20 123 422,80</w:t>
            </w:r>
          </w:p>
        </w:tc>
        <w:tc>
          <w:tcPr>
            <w:tcW w:type="dxa" w:w="1416"/>
            <w:tcBorders>
              <w:top w:color="000000" w:sz="4" w:val="single"/>
              <w:left w:color="000000" w:sz="4" w:val="single"/>
              <w:bottom w:color="000000" w:sz="4" w:val="single"/>
              <w:right w:color="000000" w:sz="4" w:val="single"/>
            </w:tcBorders>
            <w:shd w:fill="auto" w:val="clear"/>
            <w:vAlign w:val="bottom"/>
          </w:tcPr>
          <w:p w14:paraId="3A190000">
            <w:pPr>
              <w:ind/>
              <w:jc w:val="right"/>
              <w:rPr>
                <w:sz w:val="16"/>
              </w:rPr>
            </w:pPr>
            <w:r>
              <w:rPr>
                <w:sz w:val="16"/>
              </w:rPr>
              <w:t>2 874 937,92</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B190000">
            <w:pPr>
              <w:rPr>
                <w:sz w:val="16"/>
              </w:rPr>
            </w:pPr>
            <w:r>
              <w:rPr>
                <w:sz w:val="16"/>
              </w:rPr>
              <w:t>СОЦИАЛЬНАЯ ПОЛИТИКА</w:t>
            </w:r>
          </w:p>
        </w:tc>
        <w:tc>
          <w:tcPr>
            <w:tcW w:type="dxa" w:w="2128"/>
            <w:tcBorders>
              <w:top w:color="000000" w:sz="4" w:val="single"/>
              <w:left w:color="000000" w:sz="4" w:val="single"/>
              <w:bottom w:color="000000" w:sz="4" w:val="single"/>
              <w:right w:color="000000" w:sz="4" w:val="single"/>
            </w:tcBorders>
            <w:shd w:fill="auto" w:val="clear"/>
            <w:vAlign w:val="bottom"/>
          </w:tcPr>
          <w:p w14:paraId="3C190000">
            <w:pPr>
              <w:ind/>
              <w:jc w:val="center"/>
              <w:rPr>
                <w:sz w:val="16"/>
              </w:rPr>
            </w:pPr>
            <w:r>
              <w:rPr>
                <w:sz w:val="16"/>
              </w:rPr>
              <w:t>913 1000 00 0 00 00000 000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3D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3E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3F190000">
            <w:pPr>
              <w:rPr>
                <w:sz w:val="16"/>
              </w:rPr>
            </w:pPr>
            <w:r>
              <w:rPr>
                <w:sz w:val="16"/>
              </w:rPr>
              <w:t>Охрана семьи и детства</w:t>
            </w:r>
          </w:p>
        </w:tc>
        <w:tc>
          <w:tcPr>
            <w:tcW w:type="dxa" w:w="2128"/>
            <w:tcBorders>
              <w:top w:color="000000" w:sz="4" w:val="single"/>
              <w:left w:color="000000" w:sz="4" w:val="single"/>
              <w:bottom w:color="000000" w:sz="4" w:val="single"/>
              <w:right w:color="000000" w:sz="4" w:val="single"/>
            </w:tcBorders>
            <w:shd w:fill="auto" w:val="clear"/>
            <w:vAlign w:val="bottom"/>
          </w:tcPr>
          <w:p w14:paraId="40190000">
            <w:pPr>
              <w:ind/>
              <w:jc w:val="center"/>
              <w:rPr>
                <w:sz w:val="16"/>
              </w:rPr>
            </w:pPr>
            <w:r>
              <w:rPr>
                <w:sz w:val="16"/>
              </w:rPr>
              <w:t>913 1004 00 0 00 00000 000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1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42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3190000">
            <w:pPr>
              <w:rPr>
                <w:sz w:val="16"/>
              </w:rPr>
            </w:pPr>
            <w:r>
              <w:rPr>
                <w:sz w:val="16"/>
              </w:rPr>
              <w:t xml:space="preserve">Муниципальная программа 5. "Развитие </w:t>
            </w:r>
            <w:r>
              <w:rPr>
                <w:sz w:val="16"/>
              </w:rPr>
              <w:t>образования</w:t>
            </w:r>
            <w:r>
              <w:rPr>
                <w:sz w:val="16"/>
              </w:rPr>
              <w:t xml:space="preserve"> ЗАТО г. Североморск"</w:t>
            </w:r>
          </w:p>
        </w:tc>
        <w:tc>
          <w:tcPr>
            <w:tcW w:type="dxa" w:w="2128"/>
            <w:tcBorders>
              <w:top w:color="000000" w:sz="4" w:val="single"/>
              <w:left w:color="000000" w:sz="4" w:val="single"/>
              <w:bottom w:color="000000" w:sz="4" w:val="single"/>
              <w:right w:color="000000" w:sz="4" w:val="single"/>
            </w:tcBorders>
            <w:shd w:fill="auto" w:val="clear"/>
            <w:vAlign w:val="bottom"/>
          </w:tcPr>
          <w:p w14:paraId="44190000">
            <w:pPr>
              <w:ind/>
              <w:jc w:val="center"/>
              <w:rPr>
                <w:sz w:val="16"/>
              </w:rPr>
            </w:pPr>
            <w:r>
              <w:rPr>
                <w:sz w:val="16"/>
              </w:rPr>
              <w:t>913 1004 05 0 00 00000 000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5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46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7190000">
            <w:pPr>
              <w:rPr>
                <w:sz w:val="16"/>
              </w:rPr>
            </w:pPr>
            <w:r>
              <w:rPr>
                <w:sz w:val="16"/>
              </w:rPr>
              <w:t>Подпрограмма 3. "Североморск - город без сирот"</w:t>
            </w:r>
          </w:p>
        </w:tc>
        <w:tc>
          <w:tcPr>
            <w:tcW w:type="dxa" w:w="2128"/>
            <w:tcBorders>
              <w:top w:color="000000" w:sz="4" w:val="single"/>
              <w:left w:color="000000" w:sz="4" w:val="single"/>
              <w:bottom w:color="000000" w:sz="4" w:val="single"/>
              <w:right w:color="000000" w:sz="4" w:val="single"/>
            </w:tcBorders>
            <w:shd w:fill="auto" w:val="clear"/>
            <w:vAlign w:val="bottom"/>
          </w:tcPr>
          <w:p w14:paraId="48190000">
            <w:pPr>
              <w:ind/>
              <w:jc w:val="center"/>
              <w:rPr>
                <w:sz w:val="16"/>
              </w:rPr>
            </w:pPr>
            <w:r>
              <w:rPr>
                <w:sz w:val="16"/>
              </w:rPr>
              <w:t>913 1004 05 3 00 00000 000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9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4A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B190000">
            <w:pPr>
              <w:rPr>
                <w:sz w:val="16"/>
              </w:rPr>
            </w:pPr>
            <w:r>
              <w:rPr>
                <w:sz w:val="16"/>
              </w:rPr>
              <w:t>Основное мероприятие 2. Социальное обеспечение детей-сирот и детей, оставшихся без попечения родителей, лиц из их числа, проживающих в организациях, профилактика социального сиротства</w:t>
            </w:r>
          </w:p>
        </w:tc>
        <w:tc>
          <w:tcPr>
            <w:tcW w:type="dxa" w:w="2128"/>
            <w:tcBorders>
              <w:top w:color="000000" w:sz="4" w:val="single"/>
              <w:left w:color="000000" w:sz="4" w:val="single"/>
              <w:bottom w:color="000000" w:sz="4" w:val="single"/>
              <w:right w:color="000000" w:sz="4" w:val="single"/>
            </w:tcBorders>
            <w:shd w:fill="auto" w:val="clear"/>
            <w:vAlign w:val="bottom"/>
          </w:tcPr>
          <w:p w14:paraId="4C190000">
            <w:pPr>
              <w:ind/>
              <w:jc w:val="center"/>
              <w:rPr>
                <w:sz w:val="16"/>
              </w:rPr>
            </w:pPr>
            <w:r>
              <w:rPr>
                <w:sz w:val="16"/>
              </w:rPr>
              <w:t>913 1004 05 3 02 00000 000</w:t>
            </w:r>
          </w:p>
        </w:tc>
        <w:tc>
          <w:tcPr>
            <w:tcW w:type="dxa" w:w="1454"/>
            <w:tcBorders>
              <w:top w:color="000000" w:sz="4" w:val="single"/>
              <w:left w:color="000000" w:sz="4" w:val="single"/>
              <w:bottom w:color="000000" w:sz="4" w:val="single"/>
              <w:right w:color="000000" w:sz="4" w:val="single"/>
            </w:tcBorders>
            <w:shd w:fill="auto" w:val="clear"/>
            <w:vAlign w:val="bottom"/>
          </w:tcPr>
          <w:p w14:paraId="4D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4E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4F190000">
            <w:pPr>
              <w:rPr>
                <w:sz w:val="16"/>
              </w:rPr>
            </w:pPr>
            <w:r>
              <w:rPr>
                <w:sz w:val="16"/>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type="dxa" w:w="2128"/>
            <w:tcBorders>
              <w:top w:color="000000" w:sz="4" w:val="single"/>
              <w:left w:color="000000" w:sz="4" w:val="single"/>
              <w:bottom w:color="000000" w:sz="4" w:val="single"/>
              <w:right w:color="000000" w:sz="4" w:val="single"/>
            </w:tcBorders>
            <w:shd w:fill="auto" w:val="clear"/>
            <w:vAlign w:val="bottom"/>
          </w:tcPr>
          <w:p w14:paraId="50190000">
            <w:pPr>
              <w:ind/>
              <w:jc w:val="center"/>
              <w:rPr>
                <w:sz w:val="16"/>
              </w:rPr>
            </w:pPr>
            <w:r>
              <w:rPr>
                <w:sz w:val="16"/>
              </w:rPr>
              <w:t>913 1004 05 3 02 75570 000</w:t>
            </w:r>
          </w:p>
        </w:tc>
        <w:tc>
          <w:tcPr>
            <w:tcW w:type="dxa" w:w="1454"/>
            <w:tcBorders>
              <w:top w:color="000000" w:sz="4" w:val="single"/>
              <w:left w:color="000000" w:sz="4" w:val="single"/>
              <w:bottom w:color="000000" w:sz="4" w:val="single"/>
              <w:right w:color="000000" w:sz="4" w:val="single"/>
            </w:tcBorders>
            <w:shd w:fill="auto" w:val="clear"/>
            <w:vAlign w:val="bottom"/>
          </w:tcPr>
          <w:p w14:paraId="51190000">
            <w:pPr>
              <w:ind/>
              <w:jc w:val="right"/>
              <w:rPr>
                <w:sz w:val="16"/>
              </w:rPr>
            </w:pPr>
            <w:r>
              <w:rPr>
                <w:sz w:val="16"/>
              </w:rPr>
              <w:t>4 262 800,00</w:t>
            </w:r>
          </w:p>
        </w:tc>
        <w:tc>
          <w:tcPr>
            <w:tcW w:type="dxa" w:w="1416"/>
            <w:tcBorders>
              <w:top w:color="000000" w:sz="4" w:val="single"/>
              <w:left w:color="000000" w:sz="4" w:val="single"/>
              <w:bottom w:color="000000" w:sz="4" w:val="single"/>
              <w:right w:color="000000" w:sz="4" w:val="single"/>
            </w:tcBorders>
            <w:shd w:fill="auto" w:val="clear"/>
            <w:vAlign w:val="bottom"/>
          </w:tcPr>
          <w:p w14:paraId="52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3190000">
            <w:pPr>
              <w:rPr>
                <w:sz w:val="16"/>
              </w:rPr>
            </w:pPr>
            <w:r>
              <w:rPr>
                <w:sz w:val="16"/>
              </w:rPr>
              <w:t>Капитальные вложения в объекты государственной (муниципальной) собственности</w:t>
            </w:r>
          </w:p>
        </w:tc>
        <w:tc>
          <w:tcPr>
            <w:tcW w:type="dxa" w:w="2128"/>
            <w:tcBorders>
              <w:top w:color="000000" w:sz="4" w:val="single"/>
              <w:left w:color="000000" w:sz="4" w:val="single"/>
              <w:bottom w:color="000000" w:sz="4" w:val="single"/>
              <w:right w:color="000000" w:sz="4" w:val="single"/>
            </w:tcBorders>
            <w:shd w:fill="auto" w:val="clear"/>
            <w:vAlign w:val="bottom"/>
          </w:tcPr>
          <w:p w14:paraId="54190000">
            <w:pPr>
              <w:ind/>
              <w:jc w:val="center"/>
              <w:rPr>
                <w:sz w:val="16"/>
              </w:rPr>
            </w:pPr>
            <w:r>
              <w:rPr>
                <w:sz w:val="16"/>
              </w:rPr>
              <w:t>913 1004 05 3 02 75570 400</w:t>
            </w:r>
          </w:p>
        </w:tc>
        <w:tc>
          <w:tcPr>
            <w:tcW w:type="dxa" w:w="1454"/>
            <w:tcBorders>
              <w:top w:color="000000" w:sz="4" w:val="single"/>
              <w:left w:color="000000" w:sz="4" w:val="single"/>
              <w:bottom w:color="000000" w:sz="4" w:val="single"/>
              <w:right w:color="000000" w:sz="4" w:val="single"/>
            </w:tcBorders>
            <w:shd w:fill="auto" w:val="clear"/>
            <w:vAlign w:val="bottom"/>
          </w:tcPr>
          <w:p w14:paraId="55190000">
            <w:pPr>
              <w:ind/>
              <w:jc w:val="right"/>
              <w:rPr>
                <w:sz w:val="16"/>
              </w:rPr>
            </w:pPr>
            <w:r>
              <w:rPr>
                <w:sz w:val="16"/>
              </w:rPr>
              <w:t>1 699 092,00</w:t>
            </w:r>
          </w:p>
        </w:tc>
        <w:tc>
          <w:tcPr>
            <w:tcW w:type="dxa" w:w="1416"/>
            <w:tcBorders>
              <w:top w:color="000000" w:sz="4" w:val="single"/>
              <w:left w:color="000000" w:sz="4" w:val="single"/>
              <w:bottom w:color="000000" w:sz="4" w:val="single"/>
              <w:right w:color="000000" w:sz="4" w:val="single"/>
            </w:tcBorders>
            <w:shd w:fill="auto" w:val="clear"/>
            <w:vAlign w:val="bottom"/>
          </w:tcPr>
          <w:p w14:paraId="561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7190000">
            <w:pPr>
              <w:rPr>
                <w:sz w:val="16"/>
              </w:rPr>
            </w:pPr>
            <w:r>
              <w:rPr>
                <w:sz w:val="16"/>
              </w:rPr>
              <w:t>Бюджетные инвестиции на приобретение объектов недвижимого имущества в государственную (муниципальную) собственность</w:t>
            </w:r>
          </w:p>
        </w:tc>
        <w:tc>
          <w:tcPr>
            <w:tcW w:type="dxa" w:w="2128"/>
            <w:tcBorders>
              <w:top w:color="000000" w:sz="4" w:val="single"/>
              <w:left w:color="000000" w:sz="4" w:val="single"/>
              <w:bottom w:color="000000" w:sz="4" w:val="single"/>
              <w:right w:color="000000" w:sz="4" w:val="single"/>
            </w:tcBorders>
            <w:shd w:fill="auto" w:val="clear"/>
            <w:vAlign w:val="bottom"/>
          </w:tcPr>
          <w:p w14:paraId="58190000">
            <w:pPr>
              <w:ind/>
              <w:jc w:val="center"/>
              <w:rPr>
                <w:sz w:val="16"/>
              </w:rPr>
            </w:pPr>
            <w:r>
              <w:rPr>
                <w:sz w:val="16"/>
              </w:rPr>
              <w:t>913 1004 05 3 02 75570 412</w:t>
            </w:r>
          </w:p>
        </w:tc>
        <w:tc>
          <w:tcPr>
            <w:tcW w:type="dxa" w:w="1454"/>
            <w:tcBorders>
              <w:top w:color="000000" w:sz="4" w:val="single"/>
              <w:left w:color="000000" w:sz="4" w:val="single"/>
              <w:bottom w:color="000000" w:sz="4" w:val="single"/>
              <w:right w:color="000000" w:sz="4" w:val="single"/>
            </w:tcBorders>
            <w:shd w:fill="auto" w:val="clear"/>
            <w:vAlign w:val="bottom"/>
          </w:tcPr>
          <w:p w14:paraId="59190000">
            <w:pPr>
              <w:ind/>
              <w:jc w:val="right"/>
              <w:rPr>
                <w:sz w:val="16"/>
              </w:rPr>
            </w:pPr>
            <w:r>
              <w:rPr>
                <w:sz w:val="16"/>
              </w:rPr>
              <w:t>1 699 092,00</w:t>
            </w:r>
          </w:p>
        </w:tc>
        <w:tc>
          <w:tcPr>
            <w:tcW w:type="dxa" w:w="1416"/>
            <w:tcBorders>
              <w:top w:color="000000" w:sz="4" w:val="single"/>
              <w:left w:color="000000" w:sz="4" w:val="single"/>
              <w:bottom w:color="000000" w:sz="4" w:val="single"/>
              <w:right w:color="000000" w:sz="4" w:val="single"/>
            </w:tcBorders>
            <w:shd w:fill="auto" w:val="clear"/>
            <w:vAlign w:val="bottom"/>
          </w:tcPr>
          <w:p w14:paraId="5A190000">
            <w:pPr>
              <w:ind/>
              <w:jc w:val="right"/>
              <w:rPr>
                <w:sz w:val="16"/>
              </w:rPr>
            </w:pPr>
            <w:r>
              <w:rPr>
                <w:sz w:val="16"/>
              </w:rPr>
              <w:t>-</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B190000">
            <w:pPr>
              <w:rPr>
                <w:sz w:val="16"/>
              </w:rPr>
            </w:pPr>
            <w:r>
              <w:rPr>
                <w:sz w:val="16"/>
              </w:rPr>
              <w:t>Иные бюджетные ассигнования</w:t>
            </w:r>
          </w:p>
        </w:tc>
        <w:tc>
          <w:tcPr>
            <w:tcW w:type="dxa" w:w="2128"/>
            <w:tcBorders>
              <w:top w:color="000000" w:sz="4" w:val="single"/>
              <w:left w:color="000000" w:sz="4" w:val="single"/>
              <w:bottom w:color="000000" w:sz="4" w:val="single"/>
              <w:right w:color="000000" w:sz="4" w:val="single"/>
            </w:tcBorders>
            <w:shd w:fill="auto" w:val="clear"/>
            <w:vAlign w:val="bottom"/>
          </w:tcPr>
          <w:p w14:paraId="5C190000">
            <w:pPr>
              <w:ind/>
              <w:jc w:val="center"/>
              <w:rPr>
                <w:sz w:val="16"/>
              </w:rPr>
            </w:pPr>
            <w:r>
              <w:rPr>
                <w:sz w:val="16"/>
              </w:rPr>
              <w:t>913 1004 05 3 02 75570 800</w:t>
            </w:r>
          </w:p>
        </w:tc>
        <w:tc>
          <w:tcPr>
            <w:tcW w:type="dxa" w:w="1454"/>
            <w:tcBorders>
              <w:top w:color="000000" w:sz="4" w:val="single"/>
              <w:left w:color="000000" w:sz="4" w:val="single"/>
              <w:bottom w:color="000000" w:sz="4" w:val="single"/>
              <w:right w:color="000000" w:sz="4" w:val="single"/>
            </w:tcBorders>
            <w:shd w:fill="auto" w:val="clear"/>
            <w:vAlign w:val="bottom"/>
          </w:tcPr>
          <w:p w14:paraId="5D190000">
            <w:pPr>
              <w:ind/>
              <w:jc w:val="right"/>
              <w:rPr>
                <w:sz w:val="16"/>
              </w:rPr>
            </w:pPr>
            <w:r>
              <w:rPr>
                <w:sz w:val="16"/>
              </w:rPr>
              <w:t>2 563 708,00</w:t>
            </w:r>
          </w:p>
        </w:tc>
        <w:tc>
          <w:tcPr>
            <w:tcW w:type="dxa" w:w="1416"/>
            <w:tcBorders>
              <w:top w:color="000000" w:sz="4" w:val="single"/>
              <w:left w:color="000000" w:sz="4" w:val="single"/>
              <w:bottom w:color="000000" w:sz="4" w:val="single"/>
              <w:right w:color="000000" w:sz="4" w:val="single"/>
            </w:tcBorders>
            <w:shd w:fill="auto" w:val="clear"/>
            <w:vAlign w:val="bottom"/>
          </w:tcPr>
          <w:p w14:paraId="5E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5F190000">
            <w:pPr>
              <w:rPr>
                <w:sz w:val="16"/>
              </w:rPr>
            </w:pPr>
            <w:r>
              <w:rPr>
                <w:sz w:val="16"/>
              </w:rPr>
              <w:t>Уплата иных платежей</w:t>
            </w:r>
          </w:p>
        </w:tc>
        <w:tc>
          <w:tcPr>
            <w:tcW w:type="dxa" w:w="2128"/>
            <w:tcBorders>
              <w:top w:color="000000" w:sz="4" w:val="single"/>
              <w:left w:color="000000" w:sz="4" w:val="single"/>
              <w:bottom w:color="000000" w:sz="4" w:val="single"/>
              <w:right w:color="000000" w:sz="4" w:val="single"/>
            </w:tcBorders>
            <w:shd w:fill="auto" w:val="clear"/>
            <w:vAlign w:val="bottom"/>
          </w:tcPr>
          <w:p w14:paraId="60190000">
            <w:pPr>
              <w:ind/>
              <w:jc w:val="center"/>
              <w:rPr>
                <w:sz w:val="16"/>
              </w:rPr>
            </w:pPr>
            <w:r>
              <w:rPr>
                <w:sz w:val="16"/>
              </w:rPr>
              <w:t>913 1004 05 3 02 75570 853</w:t>
            </w:r>
          </w:p>
        </w:tc>
        <w:tc>
          <w:tcPr>
            <w:tcW w:type="dxa" w:w="1454"/>
            <w:tcBorders>
              <w:top w:color="000000" w:sz="4" w:val="single"/>
              <w:left w:color="000000" w:sz="4" w:val="single"/>
              <w:bottom w:color="000000" w:sz="4" w:val="single"/>
              <w:right w:color="000000" w:sz="4" w:val="single"/>
            </w:tcBorders>
            <w:shd w:fill="auto" w:val="clear"/>
            <w:vAlign w:val="bottom"/>
          </w:tcPr>
          <w:p w14:paraId="61190000">
            <w:pPr>
              <w:ind/>
              <w:jc w:val="right"/>
              <w:rPr>
                <w:sz w:val="16"/>
              </w:rPr>
            </w:pPr>
            <w:r>
              <w:rPr>
                <w:sz w:val="16"/>
              </w:rPr>
              <w:t>2 563 708,00</w:t>
            </w:r>
          </w:p>
        </w:tc>
        <w:tc>
          <w:tcPr>
            <w:tcW w:type="dxa" w:w="1416"/>
            <w:tcBorders>
              <w:top w:color="000000" w:sz="4" w:val="single"/>
              <w:left w:color="000000" w:sz="4" w:val="single"/>
              <w:bottom w:color="000000" w:sz="4" w:val="single"/>
              <w:right w:color="000000" w:sz="4" w:val="single"/>
            </w:tcBorders>
            <w:shd w:fill="auto" w:val="clear"/>
            <w:vAlign w:val="bottom"/>
          </w:tcPr>
          <w:p w14:paraId="62190000">
            <w:pPr>
              <w:ind/>
              <w:jc w:val="right"/>
              <w:rPr>
                <w:sz w:val="16"/>
              </w:rPr>
            </w:pPr>
            <w:r>
              <w:rPr>
                <w:sz w:val="16"/>
              </w:rPr>
              <w:t>2 563 708,00</w:t>
            </w:r>
          </w:p>
        </w:tc>
      </w:tr>
      <w:tr>
        <w:trPr>
          <w:trHeight w:hRule="atLeast" w:val="20"/>
        </w:trPr>
        <w:tc>
          <w:tcPr>
            <w:tcW w:type="dxa" w:w="4676"/>
            <w:tcBorders>
              <w:top w:color="000000" w:sz="4" w:val="single"/>
              <w:left w:color="000000" w:sz="4" w:val="single"/>
              <w:bottom w:color="000000" w:sz="4" w:val="single"/>
              <w:right w:color="000000" w:sz="4" w:val="single"/>
            </w:tcBorders>
            <w:shd w:fill="auto" w:val="clear"/>
            <w:vAlign w:val="bottom"/>
          </w:tcPr>
          <w:p w14:paraId="63190000">
            <w:pPr>
              <w:rPr>
                <w:sz w:val="16"/>
              </w:rPr>
            </w:pPr>
            <w:r>
              <w:rPr>
                <w:sz w:val="16"/>
              </w:rPr>
              <w:t>Результат исполнения бюджета (дефицит / профицит)</w:t>
            </w:r>
          </w:p>
        </w:tc>
        <w:tc>
          <w:tcPr>
            <w:tcW w:type="dxa" w:w="2128"/>
            <w:tcBorders>
              <w:top w:color="000000" w:sz="4" w:val="single"/>
              <w:left w:color="000000" w:sz="4" w:val="single"/>
              <w:bottom w:color="000000" w:sz="4" w:val="single"/>
              <w:right w:color="000000" w:sz="4" w:val="single"/>
            </w:tcBorders>
            <w:shd w:fill="auto" w:val="clear"/>
            <w:vAlign w:val="bottom"/>
          </w:tcPr>
          <w:p w14:paraId="64190000">
            <w:pPr>
              <w:ind/>
              <w:jc w:val="center"/>
              <w:rPr>
                <w:sz w:val="16"/>
              </w:rPr>
            </w:pPr>
            <w:r>
              <w:rPr>
                <w:sz w:val="16"/>
              </w:rPr>
              <w:t>x</w:t>
            </w:r>
          </w:p>
        </w:tc>
        <w:tc>
          <w:tcPr>
            <w:tcW w:type="dxa" w:w="1454"/>
            <w:tcBorders>
              <w:top w:color="000000" w:sz="4" w:val="single"/>
              <w:left w:color="000000" w:sz="4" w:val="single"/>
              <w:bottom w:color="000000" w:sz="4" w:val="single"/>
              <w:right w:color="000000" w:sz="4" w:val="single"/>
            </w:tcBorders>
            <w:shd w:fill="auto" w:val="clear"/>
            <w:vAlign w:val="bottom"/>
          </w:tcPr>
          <w:p w14:paraId="65190000">
            <w:pPr>
              <w:ind/>
              <w:jc w:val="right"/>
              <w:rPr>
                <w:sz w:val="16"/>
              </w:rPr>
            </w:pPr>
            <w:r>
              <w:rPr>
                <w:sz w:val="16"/>
              </w:rPr>
              <w:t>-296 743 339,88</w:t>
            </w:r>
          </w:p>
        </w:tc>
        <w:tc>
          <w:tcPr>
            <w:tcW w:type="dxa" w:w="1416"/>
            <w:tcBorders>
              <w:top w:color="000000" w:sz="4" w:val="single"/>
              <w:left w:color="000000" w:sz="4" w:val="single"/>
              <w:bottom w:color="000000" w:sz="4" w:val="single"/>
              <w:right w:color="000000" w:sz="4" w:val="single"/>
            </w:tcBorders>
            <w:shd w:fill="auto" w:val="clear"/>
            <w:vAlign w:val="bottom"/>
          </w:tcPr>
          <w:p w14:paraId="66190000">
            <w:pPr>
              <w:ind/>
              <w:jc w:val="right"/>
              <w:rPr>
                <w:sz w:val="16"/>
              </w:rPr>
            </w:pPr>
            <w:r>
              <w:rPr>
                <w:sz w:val="16"/>
              </w:rPr>
              <w:t>-71 688 667,63</w:t>
            </w:r>
          </w:p>
        </w:tc>
      </w:tr>
    </w:tbl>
    <w:p w14:paraId="67190000">
      <w:pPr>
        <w:pStyle w:val="Style_3"/>
        <w:widowControl w:val="1"/>
        <w:ind w:firstLine="0" w:left="0" w:right="-428"/>
        <w:jc w:val="center"/>
        <w:rPr>
          <w:rFonts w:ascii="Times New Roman" w:hAnsi="Times New Roman"/>
          <w:b w:val="1"/>
          <w:sz w:val="24"/>
        </w:rPr>
      </w:pPr>
      <w:r>
        <w:rPr>
          <w:rFonts w:ascii="Times New Roman" w:hAnsi="Times New Roman"/>
          <w:b w:val="1"/>
          <w:sz w:val="24"/>
        </w:rPr>
        <w:br/>
      </w:r>
    </w:p>
    <w:p w14:paraId="68190000">
      <w:pPr>
        <w:pStyle w:val="Style_3"/>
        <w:widowControl w:val="1"/>
        <w:ind w:firstLine="0" w:left="0" w:right="-428"/>
        <w:jc w:val="center"/>
        <w:rPr>
          <w:rFonts w:ascii="Times New Roman" w:hAnsi="Times New Roman"/>
          <w:b w:val="1"/>
          <w:sz w:val="24"/>
        </w:rPr>
      </w:pPr>
    </w:p>
    <w:p w14:paraId="69190000">
      <w:pPr>
        <w:pStyle w:val="Style_3"/>
        <w:widowControl w:val="1"/>
        <w:ind w:firstLine="0" w:left="0" w:right="-428"/>
        <w:jc w:val="center"/>
        <w:rPr>
          <w:rFonts w:ascii="Times New Roman" w:hAnsi="Times New Roman"/>
          <w:b w:val="1"/>
          <w:sz w:val="24"/>
        </w:rPr>
      </w:pPr>
    </w:p>
    <w:p w14:paraId="6A190000">
      <w:pPr>
        <w:pStyle w:val="Style_3"/>
        <w:widowControl w:val="1"/>
        <w:ind w:firstLine="0" w:left="0" w:right="-428"/>
        <w:jc w:val="center"/>
        <w:rPr>
          <w:rFonts w:ascii="Times New Roman" w:hAnsi="Times New Roman"/>
          <w:b w:val="1"/>
          <w:sz w:val="24"/>
        </w:rPr>
      </w:pPr>
    </w:p>
    <w:p w14:paraId="6B190000">
      <w:pPr>
        <w:pStyle w:val="Style_3"/>
        <w:widowControl w:val="1"/>
        <w:ind w:firstLine="0" w:left="0" w:right="-428"/>
        <w:jc w:val="center"/>
        <w:rPr>
          <w:rFonts w:ascii="Times New Roman" w:hAnsi="Times New Roman"/>
          <w:b w:val="1"/>
          <w:sz w:val="24"/>
        </w:rPr>
      </w:pPr>
    </w:p>
    <w:p w14:paraId="6C190000">
      <w:pPr>
        <w:pStyle w:val="Style_3"/>
        <w:widowControl w:val="1"/>
        <w:ind w:firstLine="0" w:left="0" w:right="-428"/>
        <w:jc w:val="center"/>
        <w:rPr>
          <w:rFonts w:ascii="Times New Roman" w:hAnsi="Times New Roman"/>
          <w:b w:val="1"/>
          <w:sz w:val="24"/>
        </w:rPr>
      </w:pPr>
    </w:p>
    <w:p w14:paraId="6D190000">
      <w:pPr>
        <w:pStyle w:val="Style_3"/>
        <w:widowControl w:val="1"/>
        <w:ind w:firstLine="0" w:left="0" w:right="-428"/>
        <w:jc w:val="center"/>
        <w:rPr>
          <w:rFonts w:ascii="Times New Roman" w:hAnsi="Times New Roman"/>
          <w:b w:val="1"/>
          <w:sz w:val="24"/>
        </w:rPr>
      </w:pPr>
    </w:p>
    <w:p w14:paraId="6E190000">
      <w:pPr>
        <w:pStyle w:val="Style_3"/>
        <w:widowControl w:val="1"/>
        <w:ind w:firstLine="0" w:left="0" w:right="-428"/>
        <w:jc w:val="center"/>
        <w:rPr>
          <w:rFonts w:ascii="Times New Roman" w:hAnsi="Times New Roman"/>
          <w:sz w:val="24"/>
        </w:rPr>
      </w:pPr>
      <w:r>
        <w:rPr>
          <w:rFonts w:ascii="Times New Roman" w:hAnsi="Times New Roman"/>
          <w:b w:val="1"/>
          <w:sz w:val="24"/>
        </w:rPr>
        <w:t>3. Источники финансирования дефицита бюджета.</w:t>
      </w:r>
    </w:p>
    <w:p w14:paraId="6F190000">
      <w:pPr>
        <w:pStyle w:val="Style_3"/>
        <w:widowControl w:val="1"/>
        <w:ind w:firstLine="567" w:left="0" w:right="-286"/>
        <w:jc w:val="center"/>
        <w:rPr>
          <w:rFonts w:ascii="Times New Roman" w:hAnsi="Times New Roman"/>
        </w:rPr>
      </w:pPr>
    </w:p>
    <w:p w14:paraId="70190000">
      <w:pPr>
        <w:pStyle w:val="Style_3"/>
        <w:widowControl w:val="1"/>
        <w:ind w:firstLine="567" w:left="0"/>
        <w:jc w:val="right"/>
        <w:rPr>
          <w:rFonts w:ascii="Times New Roman" w:hAnsi="Times New Roman"/>
        </w:rPr>
      </w:pPr>
      <w:r>
        <w:rPr>
          <w:rFonts w:ascii="Times New Roman" w:hAnsi="Times New Roman"/>
        </w:rPr>
        <w:t>руб.</w:t>
      </w:r>
    </w:p>
    <w:tbl>
      <w:tblPr>
        <w:tblStyle w:val="Style_4"/>
        <w:tblpPr w:bottomFromText="0" w:horzAnchor="text" w:leftFromText="180" w:rightFromText="180" w:tblpX="-39" w:tblpY="1" w:topFromText="0" w:vertAnchor="text"/>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531"/>
        <w:gridCol w:w="2273"/>
        <w:gridCol w:w="1413"/>
        <w:gridCol w:w="1417"/>
      </w:tblGrid>
      <w:tr>
        <w:trPr>
          <w:trHeight w:hRule="atLeast" w:val="184"/>
          <w:tblHeader/>
        </w:trPr>
        <w:tc>
          <w:tcPr>
            <w:tcW w:type="dxa" w:w="4531"/>
            <w:vMerge w:val="restart"/>
            <w:tcBorders>
              <w:top w:color="000000" w:sz="4" w:val="single"/>
              <w:left w:color="000000" w:sz="4" w:val="single"/>
              <w:bottom w:color="000000" w:sz="4" w:val="single"/>
              <w:right w:color="000000" w:sz="4" w:val="single"/>
            </w:tcBorders>
            <w:shd w:fill="auto" w:val="clear"/>
            <w:vAlign w:val="center"/>
          </w:tcPr>
          <w:p w14:paraId="71190000">
            <w:pPr>
              <w:ind/>
              <w:jc w:val="center"/>
              <w:rPr>
                <w:sz w:val="16"/>
              </w:rPr>
            </w:pPr>
            <w:r>
              <w:rPr>
                <w:sz w:val="16"/>
              </w:rPr>
              <w:t>Наименование показателя</w:t>
            </w:r>
          </w:p>
        </w:tc>
        <w:tc>
          <w:tcPr>
            <w:tcW w:type="dxa" w:w="2273"/>
            <w:vMerge w:val="restart"/>
            <w:tcBorders>
              <w:top w:color="000000" w:sz="4" w:val="single"/>
              <w:left w:color="000000" w:sz="4" w:val="single"/>
              <w:bottom w:color="000000" w:sz="4" w:val="single"/>
              <w:right w:color="000000" w:sz="4" w:val="single"/>
            </w:tcBorders>
            <w:shd w:fill="auto" w:val="clear"/>
            <w:vAlign w:val="center"/>
          </w:tcPr>
          <w:p w14:paraId="72190000">
            <w:pPr>
              <w:ind/>
              <w:jc w:val="center"/>
              <w:rPr>
                <w:sz w:val="16"/>
              </w:rPr>
            </w:pPr>
            <w:r>
              <w:rPr>
                <w:sz w:val="16"/>
              </w:rPr>
              <w:t>Код источника финансирования дефицита бюджета по бюджетной классификации</w:t>
            </w:r>
          </w:p>
        </w:tc>
        <w:tc>
          <w:tcPr>
            <w:tcW w:type="dxa" w:w="1413"/>
            <w:vMerge w:val="restart"/>
            <w:tcBorders>
              <w:top w:color="000000" w:sz="4" w:val="single"/>
              <w:left w:color="000000" w:sz="4" w:val="single"/>
              <w:bottom w:color="000000" w:sz="4" w:val="single"/>
              <w:right w:color="000000" w:sz="4" w:val="single"/>
            </w:tcBorders>
            <w:shd w:fill="auto" w:val="clear"/>
            <w:vAlign w:val="center"/>
          </w:tcPr>
          <w:p w14:paraId="73190000">
            <w:pPr>
              <w:ind/>
              <w:jc w:val="center"/>
              <w:rPr>
                <w:sz w:val="16"/>
              </w:rPr>
            </w:pPr>
            <w:r>
              <w:rPr>
                <w:sz w:val="16"/>
              </w:rPr>
              <w:t>Утвержденные бюджетные назначения</w:t>
            </w:r>
          </w:p>
        </w:tc>
        <w:tc>
          <w:tcPr>
            <w:tcW w:type="dxa" w:w="1417"/>
            <w:vMerge w:val="restart"/>
            <w:tcBorders>
              <w:top w:color="000000" w:sz="4" w:val="single"/>
              <w:left w:color="000000" w:sz="4" w:val="single"/>
              <w:bottom w:color="000000" w:sz="4" w:val="single"/>
              <w:right w:color="000000" w:sz="4" w:val="single"/>
            </w:tcBorders>
            <w:shd w:fill="auto" w:val="clear"/>
            <w:vAlign w:val="center"/>
          </w:tcPr>
          <w:p w14:paraId="74190000">
            <w:pPr>
              <w:ind/>
              <w:jc w:val="center"/>
              <w:rPr>
                <w:sz w:val="16"/>
              </w:rPr>
            </w:pPr>
            <w:r>
              <w:rPr>
                <w:sz w:val="16"/>
              </w:rPr>
              <w:t>Исполнено</w:t>
            </w:r>
          </w:p>
        </w:tc>
      </w:tr>
      <w:tr>
        <w:trPr>
          <w:trHeight w:hRule="atLeast" w:val="276"/>
          <w:tblHeader/>
        </w:trPr>
        <w:tc>
          <w:tcPr>
            <w:tcW w:type="dxa" w:w="4531"/>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7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7"/>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531"/>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7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7"/>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531"/>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7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7"/>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76"/>
          <w:tblHeader/>
        </w:trPr>
        <w:tc>
          <w:tcPr>
            <w:tcW w:type="dxa" w:w="4531"/>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227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3"/>
            <w:gridSpan w:val="1"/>
            <w:vMerge w:val="continue"/>
            <w:tcBorders>
              <w:top w:color="000000" w:sz="4" w:val="single"/>
              <w:left w:color="000000" w:sz="4" w:val="single"/>
              <w:bottom w:color="000000" w:sz="4" w:val="single"/>
              <w:right w:color="000000" w:sz="4" w:val="single"/>
            </w:tcBorders>
            <w:shd w:fill="auto" w:val="clear"/>
            <w:vAlign w:val="center"/>
          </w:tcPr>
          <w:p/>
        </w:tc>
        <w:tc>
          <w:tcPr>
            <w:tcW w:type="dxa" w:w="1417"/>
            <w:gridSpan w:val="1"/>
            <w:vMerge w:val="continue"/>
            <w:tcBorders>
              <w:top w:color="000000" w:sz="4" w:val="single"/>
              <w:left w:color="000000" w:sz="4" w:val="single"/>
              <w:bottom w:color="000000" w:sz="4" w:val="single"/>
              <w:right w:color="000000" w:sz="4" w:val="single"/>
            </w:tcBorders>
            <w:shd w:fill="auto" w:val="clear"/>
            <w:vAlign w:val="center"/>
          </w:tcPr>
          <w:p/>
        </w:tc>
      </w:tr>
      <w:tr>
        <w:trPr>
          <w:trHeight w:hRule="atLeast" w:val="20"/>
          <w:tblHeader/>
        </w:trPr>
        <w:tc>
          <w:tcPr>
            <w:tcW w:type="dxa" w:w="4531"/>
            <w:tcBorders>
              <w:top w:color="000000" w:sz="4" w:val="single"/>
              <w:left w:color="000000" w:sz="4" w:val="single"/>
              <w:bottom w:color="000000" w:sz="4" w:val="single"/>
              <w:right w:color="000000" w:sz="4" w:val="single"/>
            </w:tcBorders>
            <w:shd w:fill="auto" w:val="clear"/>
            <w:vAlign w:val="center"/>
          </w:tcPr>
          <w:p w14:paraId="75190000">
            <w:pPr>
              <w:ind/>
              <w:jc w:val="center"/>
              <w:rPr>
                <w:i w:val="1"/>
                <w:sz w:val="12"/>
              </w:rPr>
            </w:pPr>
            <w:r>
              <w:rPr>
                <w:i w:val="1"/>
                <w:sz w:val="12"/>
              </w:rPr>
              <w:t>1</w:t>
            </w:r>
          </w:p>
        </w:tc>
        <w:tc>
          <w:tcPr>
            <w:tcW w:type="dxa" w:w="2273"/>
            <w:tcBorders>
              <w:top w:color="000000" w:sz="4" w:val="single"/>
              <w:left w:color="000000" w:sz="4" w:val="single"/>
              <w:bottom w:color="000000" w:sz="4" w:val="single"/>
              <w:right w:color="000000" w:sz="4" w:val="single"/>
            </w:tcBorders>
            <w:shd w:fill="auto" w:val="clear"/>
            <w:vAlign w:val="center"/>
          </w:tcPr>
          <w:p w14:paraId="76190000">
            <w:pPr>
              <w:ind/>
              <w:jc w:val="center"/>
              <w:rPr>
                <w:i w:val="1"/>
                <w:sz w:val="12"/>
              </w:rPr>
            </w:pPr>
            <w:r>
              <w:rPr>
                <w:i w:val="1"/>
                <w:sz w:val="12"/>
              </w:rPr>
              <w:t>2</w:t>
            </w:r>
          </w:p>
        </w:tc>
        <w:tc>
          <w:tcPr>
            <w:tcW w:type="dxa" w:w="1413"/>
            <w:tcBorders>
              <w:top w:color="000000" w:sz="4" w:val="single"/>
              <w:left w:color="000000" w:sz="4" w:val="single"/>
              <w:bottom w:color="000000" w:sz="4" w:val="single"/>
              <w:right w:color="000000" w:sz="4" w:val="single"/>
            </w:tcBorders>
            <w:shd w:fill="auto" w:val="clear"/>
            <w:vAlign w:val="center"/>
          </w:tcPr>
          <w:p w14:paraId="77190000">
            <w:pPr>
              <w:ind/>
              <w:jc w:val="center"/>
              <w:rPr>
                <w:i w:val="1"/>
                <w:sz w:val="12"/>
              </w:rPr>
            </w:pPr>
            <w:r>
              <w:rPr>
                <w:i w:val="1"/>
                <w:sz w:val="12"/>
              </w:rPr>
              <w:t>3</w:t>
            </w:r>
          </w:p>
        </w:tc>
        <w:tc>
          <w:tcPr>
            <w:tcW w:type="dxa" w:w="1417"/>
            <w:tcBorders>
              <w:top w:color="000000" w:sz="4" w:val="single"/>
              <w:left w:color="000000" w:sz="4" w:val="single"/>
              <w:bottom w:color="000000" w:sz="4" w:val="single"/>
              <w:right w:color="000000" w:sz="4" w:val="single"/>
            </w:tcBorders>
            <w:shd w:fill="auto" w:val="clear"/>
            <w:vAlign w:val="center"/>
          </w:tcPr>
          <w:p w14:paraId="78190000">
            <w:pPr>
              <w:ind/>
              <w:jc w:val="center"/>
              <w:rPr>
                <w:i w:val="1"/>
                <w:sz w:val="12"/>
              </w:rPr>
            </w:pPr>
            <w:r>
              <w:rPr>
                <w:i w:val="1"/>
                <w:sz w:val="12"/>
              </w:rPr>
              <w:t>4</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79190000">
            <w:pPr>
              <w:rPr>
                <w:sz w:val="16"/>
              </w:rPr>
            </w:pPr>
            <w:r>
              <w:rPr>
                <w:sz w:val="16"/>
              </w:rPr>
              <w:t>Источники финансирования дефицита бюджета - всего</w:t>
            </w:r>
          </w:p>
        </w:tc>
        <w:tc>
          <w:tcPr>
            <w:tcW w:type="dxa" w:w="2273"/>
            <w:tcBorders>
              <w:top w:sz="4" w:val="nil"/>
              <w:left w:sz="4" w:val="nil"/>
              <w:bottom w:color="000000" w:sz="4" w:val="single"/>
              <w:right w:color="000000" w:sz="4" w:val="single"/>
            </w:tcBorders>
            <w:shd w:fill="auto" w:val="clear"/>
            <w:vAlign w:val="center"/>
          </w:tcPr>
          <w:p w14:paraId="7A190000">
            <w:pPr>
              <w:ind/>
              <w:jc w:val="center"/>
              <w:rPr>
                <w:sz w:val="16"/>
              </w:rPr>
            </w:pPr>
            <w:r>
              <w:rPr>
                <w:sz w:val="16"/>
              </w:rPr>
              <w:t>x</w:t>
            </w:r>
          </w:p>
        </w:tc>
        <w:tc>
          <w:tcPr>
            <w:tcW w:type="dxa" w:w="1413"/>
            <w:tcBorders>
              <w:top w:sz="4" w:val="nil"/>
              <w:left w:sz="4" w:val="nil"/>
              <w:bottom w:color="000000" w:sz="4" w:val="single"/>
              <w:right w:color="000000" w:sz="4" w:val="single"/>
            </w:tcBorders>
            <w:shd w:fill="auto" w:val="clear"/>
            <w:vAlign w:val="bottom"/>
          </w:tcPr>
          <w:p w14:paraId="7B190000">
            <w:pPr>
              <w:ind/>
              <w:jc w:val="right"/>
              <w:rPr>
                <w:sz w:val="16"/>
              </w:rPr>
            </w:pPr>
            <w:r>
              <w:rPr>
                <w:sz w:val="16"/>
              </w:rPr>
              <w:t>296 743 339,88</w:t>
            </w:r>
          </w:p>
        </w:tc>
        <w:tc>
          <w:tcPr>
            <w:tcW w:type="dxa" w:w="1417"/>
            <w:tcBorders>
              <w:top w:sz="4" w:val="nil"/>
              <w:left w:sz="4" w:val="nil"/>
              <w:bottom w:color="000000" w:sz="4" w:val="single"/>
              <w:right w:color="000000" w:sz="4" w:val="single"/>
            </w:tcBorders>
            <w:shd w:fill="auto" w:val="clear"/>
            <w:vAlign w:val="bottom"/>
          </w:tcPr>
          <w:p w14:paraId="7C190000">
            <w:pPr>
              <w:ind/>
              <w:jc w:val="right"/>
              <w:rPr>
                <w:sz w:val="16"/>
              </w:rPr>
            </w:pPr>
            <w:r>
              <w:rPr>
                <w:sz w:val="16"/>
              </w:rPr>
              <w:t>71 688 667,63</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7D190000">
            <w:pPr>
              <w:ind w:firstLine="320" w:left="0"/>
              <w:rPr>
                <w:sz w:val="16"/>
              </w:rPr>
            </w:pPr>
            <w:r>
              <w:rPr>
                <w:sz w:val="16"/>
              </w:rPr>
              <w:t>в том числе:</w:t>
            </w:r>
          </w:p>
        </w:tc>
        <w:tc>
          <w:tcPr>
            <w:tcW w:type="dxa" w:w="2273"/>
            <w:tcBorders>
              <w:top w:sz="4" w:val="nil"/>
              <w:left w:sz="4" w:val="nil"/>
              <w:bottom w:color="000000" w:sz="4" w:val="single"/>
              <w:right w:color="000000" w:sz="4" w:val="single"/>
            </w:tcBorders>
            <w:shd w:fill="auto" w:val="clear"/>
            <w:vAlign w:val="center"/>
          </w:tcPr>
          <w:p w14:paraId="7E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center"/>
          </w:tcPr>
          <w:p w14:paraId="7F190000">
            <w:pPr>
              <w:ind/>
              <w:jc w:val="right"/>
              <w:rPr>
                <w:sz w:val="16"/>
              </w:rPr>
            </w:pPr>
            <w:r>
              <w:rPr>
                <w:sz w:val="16"/>
              </w:rPr>
              <w:t> </w:t>
            </w:r>
          </w:p>
        </w:tc>
        <w:tc>
          <w:tcPr>
            <w:tcW w:type="dxa" w:w="1417"/>
            <w:tcBorders>
              <w:top w:sz="4" w:val="nil"/>
              <w:left w:sz="4" w:val="nil"/>
              <w:bottom w:color="000000" w:sz="4" w:val="single"/>
              <w:right w:color="000000" w:sz="4" w:val="single"/>
            </w:tcBorders>
            <w:shd w:fill="auto" w:val="clear"/>
            <w:vAlign w:val="center"/>
          </w:tcPr>
          <w:p w14:paraId="80190000">
            <w:pPr>
              <w:ind/>
              <w:jc w:val="right"/>
              <w:rPr>
                <w:sz w:val="16"/>
              </w:rPr>
            </w:pPr>
            <w:r>
              <w:rPr>
                <w:sz w:val="16"/>
              </w:rPr>
              <w:t> </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81190000">
            <w:pPr>
              <w:rPr>
                <w:sz w:val="16"/>
              </w:rPr>
            </w:pPr>
            <w:r>
              <w:rPr>
                <w:sz w:val="16"/>
              </w:rPr>
              <w:t>источники внутреннего финансирования бюджета</w:t>
            </w:r>
          </w:p>
        </w:tc>
        <w:tc>
          <w:tcPr>
            <w:tcW w:type="dxa" w:w="2273"/>
            <w:tcBorders>
              <w:top w:sz="4" w:val="nil"/>
              <w:left w:sz="4" w:val="nil"/>
              <w:bottom w:color="000000" w:sz="4" w:val="single"/>
              <w:right w:color="000000" w:sz="4" w:val="single"/>
            </w:tcBorders>
            <w:shd w:fill="auto" w:val="clear"/>
            <w:vAlign w:val="center"/>
          </w:tcPr>
          <w:p w14:paraId="82190000">
            <w:pPr>
              <w:ind/>
              <w:jc w:val="center"/>
              <w:rPr>
                <w:sz w:val="16"/>
              </w:rPr>
            </w:pPr>
            <w:r>
              <w:rPr>
                <w:sz w:val="16"/>
              </w:rPr>
              <w:t>x</w:t>
            </w:r>
          </w:p>
        </w:tc>
        <w:tc>
          <w:tcPr>
            <w:tcW w:type="dxa" w:w="1413"/>
            <w:tcBorders>
              <w:top w:sz="4" w:val="nil"/>
              <w:left w:sz="4" w:val="nil"/>
              <w:bottom w:color="000000" w:sz="4" w:val="single"/>
              <w:right w:color="000000" w:sz="4" w:val="single"/>
            </w:tcBorders>
            <w:shd w:fill="auto" w:val="clear"/>
            <w:vAlign w:val="bottom"/>
          </w:tcPr>
          <w:p w14:paraId="83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84190000">
            <w:pPr>
              <w:ind/>
              <w:jc w:val="right"/>
              <w:rPr>
                <w:sz w:val="16"/>
              </w:rPr>
            </w:pPr>
            <w:r>
              <w:rPr>
                <w:sz w:val="16"/>
              </w:rPr>
              <w:t>-108 643 763,00</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85190000">
            <w:pPr>
              <w:ind w:firstLine="320" w:left="0"/>
              <w:rPr>
                <w:sz w:val="16"/>
              </w:rPr>
            </w:pPr>
            <w:r>
              <w:rPr>
                <w:sz w:val="16"/>
              </w:rPr>
              <w:t>из них:</w:t>
            </w:r>
          </w:p>
        </w:tc>
        <w:tc>
          <w:tcPr>
            <w:tcW w:type="dxa" w:w="2273"/>
            <w:tcBorders>
              <w:top w:sz="4" w:val="nil"/>
              <w:left w:sz="4" w:val="nil"/>
              <w:bottom w:color="000000" w:sz="4" w:val="single"/>
              <w:right w:color="000000" w:sz="4" w:val="single"/>
            </w:tcBorders>
            <w:shd w:fill="auto" w:val="clear"/>
            <w:vAlign w:val="center"/>
          </w:tcPr>
          <w:p w14:paraId="86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center"/>
          </w:tcPr>
          <w:p w14:paraId="87190000">
            <w:pPr>
              <w:ind/>
              <w:jc w:val="right"/>
              <w:rPr>
                <w:sz w:val="16"/>
              </w:rPr>
            </w:pPr>
            <w:r>
              <w:rPr>
                <w:sz w:val="16"/>
              </w:rPr>
              <w:t> </w:t>
            </w:r>
          </w:p>
        </w:tc>
        <w:tc>
          <w:tcPr>
            <w:tcW w:type="dxa" w:w="1417"/>
            <w:tcBorders>
              <w:top w:sz="4" w:val="nil"/>
              <w:left w:sz="4" w:val="nil"/>
              <w:bottom w:color="000000" w:sz="4" w:val="single"/>
              <w:right w:color="000000" w:sz="4" w:val="single"/>
            </w:tcBorders>
            <w:shd w:fill="auto" w:val="clear"/>
            <w:vAlign w:val="center"/>
          </w:tcPr>
          <w:p w14:paraId="88190000">
            <w:pPr>
              <w:ind/>
              <w:jc w:val="right"/>
              <w:rPr>
                <w:sz w:val="16"/>
              </w:rPr>
            </w:pPr>
            <w:r>
              <w:rPr>
                <w:sz w:val="16"/>
              </w:rPr>
              <w:t> </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89190000">
            <w:pPr>
              <w:rPr>
                <w:sz w:val="16"/>
              </w:rPr>
            </w:pPr>
            <w:r>
              <w:rPr>
                <w:sz w:val="16"/>
              </w:rPr>
              <w:t>Иные источники внутреннего финансирования дефицитов бюджетов</w:t>
            </w:r>
          </w:p>
        </w:tc>
        <w:tc>
          <w:tcPr>
            <w:tcW w:type="dxa" w:w="2273"/>
            <w:tcBorders>
              <w:top w:sz="4" w:val="nil"/>
              <w:left w:sz="4" w:val="nil"/>
              <w:bottom w:color="000000" w:sz="4" w:val="single"/>
              <w:right w:color="000000" w:sz="4" w:val="single"/>
            </w:tcBorders>
            <w:shd w:fill="auto" w:val="clear"/>
            <w:vAlign w:val="center"/>
          </w:tcPr>
          <w:p w14:paraId="8A190000">
            <w:pPr>
              <w:ind/>
              <w:jc w:val="center"/>
              <w:rPr>
                <w:sz w:val="16"/>
              </w:rPr>
            </w:pPr>
            <w:r>
              <w:rPr>
                <w:sz w:val="16"/>
              </w:rPr>
              <w:t>703 01 06 00 00 00 0000 000</w:t>
            </w:r>
          </w:p>
        </w:tc>
        <w:tc>
          <w:tcPr>
            <w:tcW w:type="dxa" w:w="1413"/>
            <w:tcBorders>
              <w:top w:sz="4" w:val="nil"/>
              <w:left w:sz="4" w:val="nil"/>
              <w:bottom w:color="000000" w:sz="4" w:val="single"/>
              <w:right w:color="000000" w:sz="4" w:val="single"/>
            </w:tcBorders>
            <w:shd w:fill="auto" w:val="clear"/>
            <w:vAlign w:val="bottom"/>
          </w:tcPr>
          <w:p w14:paraId="8B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8C190000">
            <w:pPr>
              <w:ind/>
              <w:jc w:val="right"/>
              <w:rPr>
                <w:sz w:val="16"/>
              </w:rPr>
            </w:pPr>
            <w:r>
              <w:rPr>
                <w:sz w:val="16"/>
              </w:rPr>
              <w:t>-108 643 763,00</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8D190000">
            <w:pPr>
              <w:rPr>
                <w:sz w:val="16"/>
              </w:rPr>
            </w:pPr>
            <w:r>
              <w:rPr>
                <w:sz w:val="16"/>
              </w:rPr>
              <w:t>Операции по управлению остатками средств на единых счетах бюджетов</w:t>
            </w:r>
          </w:p>
        </w:tc>
        <w:tc>
          <w:tcPr>
            <w:tcW w:type="dxa" w:w="2273"/>
            <w:tcBorders>
              <w:top w:sz="4" w:val="nil"/>
              <w:left w:sz="4" w:val="nil"/>
              <w:bottom w:color="000000" w:sz="4" w:val="single"/>
              <w:right w:color="000000" w:sz="4" w:val="single"/>
            </w:tcBorders>
            <w:shd w:fill="auto" w:val="clear"/>
            <w:vAlign w:val="center"/>
          </w:tcPr>
          <w:p w14:paraId="8E190000">
            <w:pPr>
              <w:ind/>
              <w:jc w:val="center"/>
              <w:rPr>
                <w:sz w:val="16"/>
              </w:rPr>
            </w:pPr>
            <w:r>
              <w:rPr>
                <w:sz w:val="16"/>
              </w:rPr>
              <w:t>703 01 06 10 00 00 0000 000</w:t>
            </w:r>
          </w:p>
        </w:tc>
        <w:tc>
          <w:tcPr>
            <w:tcW w:type="dxa" w:w="1413"/>
            <w:tcBorders>
              <w:top w:sz="4" w:val="nil"/>
              <w:left w:sz="4" w:val="nil"/>
              <w:bottom w:color="000000" w:sz="4" w:val="single"/>
              <w:right w:color="000000" w:sz="4" w:val="single"/>
            </w:tcBorders>
            <w:shd w:fill="auto" w:val="clear"/>
            <w:vAlign w:val="bottom"/>
          </w:tcPr>
          <w:p w14:paraId="8F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90190000">
            <w:pPr>
              <w:ind/>
              <w:jc w:val="right"/>
              <w:rPr>
                <w:sz w:val="16"/>
              </w:rPr>
            </w:pPr>
            <w:r>
              <w:rPr>
                <w:sz w:val="16"/>
              </w:rPr>
              <w:t>-108 643 763,00</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91190000">
            <w:pPr>
              <w:rPr>
                <w:sz w:val="16"/>
              </w:rPr>
            </w:pPr>
            <w:r>
              <w:rPr>
                <w:sz w:val="16"/>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type="dxa" w:w="2273"/>
            <w:tcBorders>
              <w:top w:sz="4" w:val="nil"/>
              <w:left w:sz="4" w:val="nil"/>
              <w:bottom w:color="000000" w:sz="4" w:val="single"/>
              <w:right w:color="000000" w:sz="4" w:val="single"/>
            </w:tcBorders>
            <w:shd w:fill="auto" w:val="clear"/>
            <w:vAlign w:val="center"/>
          </w:tcPr>
          <w:p w14:paraId="92190000">
            <w:pPr>
              <w:ind/>
              <w:jc w:val="center"/>
              <w:rPr>
                <w:sz w:val="16"/>
              </w:rPr>
            </w:pPr>
            <w:r>
              <w:rPr>
                <w:sz w:val="16"/>
              </w:rPr>
              <w:t>703 01 06 10 02 00 0000 500</w:t>
            </w:r>
          </w:p>
        </w:tc>
        <w:tc>
          <w:tcPr>
            <w:tcW w:type="dxa" w:w="1413"/>
            <w:tcBorders>
              <w:top w:sz="4" w:val="nil"/>
              <w:left w:sz="4" w:val="nil"/>
              <w:bottom w:color="000000" w:sz="4" w:val="single"/>
              <w:right w:color="000000" w:sz="4" w:val="single"/>
            </w:tcBorders>
            <w:shd w:fill="auto" w:val="clear"/>
            <w:vAlign w:val="bottom"/>
          </w:tcPr>
          <w:p w14:paraId="93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94190000">
            <w:pPr>
              <w:ind/>
              <w:jc w:val="right"/>
              <w:rPr>
                <w:sz w:val="16"/>
              </w:rPr>
            </w:pPr>
            <w:r>
              <w:rPr>
                <w:sz w:val="16"/>
              </w:rPr>
              <w:t>-108 643 763,00</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95190000">
            <w:pPr>
              <w:rPr>
                <w:sz w:val="16"/>
              </w:rPr>
            </w:pPr>
            <w:r>
              <w:rPr>
                <w:sz w:val="16"/>
              </w:rPr>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type="dxa" w:w="2273"/>
            <w:tcBorders>
              <w:top w:sz="4" w:val="nil"/>
              <w:left w:sz="4" w:val="nil"/>
              <w:bottom w:color="000000" w:sz="4" w:val="single"/>
              <w:right w:color="000000" w:sz="4" w:val="single"/>
            </w:tcBorders>
            <w:shd w:fill="auto" w:val="clear"/>
            <w:vAlign w:val="center"/>
          </w:tcPr>
          <w:p w14:paraId="96190000">
            <w:pPr>
              <w:ind/>
              <w:jc w:val="center"/>
              <w:rPr>
                <w:sz w:val="16"/>
              </w:rPr>
            </w:pPr>
            <w:r>
              <w:rPr>
                <w:sz w:val="16"/>
              </w:rPr>
              <w:t>703 01 06 10 02 04 0000 550</w:t>
            </w:r>
          </w:p>
        </w:tc>
        <w:tc>
          <w:tcPr>
            <w:tcW w:type="dxa" w:w="1413"/>
            <w:tcBorders>
              <w:top w:sz="4" w:val="nil"/>
              <w:left w:sz="4" w:val="nil"/>
              <w:bottom w:color="000000" w:sz="4" w:val="single"/>
              <w:right w:color="000000" w:sz="4" w:val="single"/>
            </w:tcBorders>
            <w:shd w:fill="auto" w:val="clear"/>
            <w:vAlign w:val="bottom"/>
          </w:tcPr>
          <w:p w14:paraId="97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98190000">
            <w:pPr>
              <w:ind/>
              <w:jc w:val="right"/>
              <w:rPr>
                <w:sz w:val="16"/>
              </w:rPr>
            </w:pPr>
            <w:r>
              <w:rPr>
                <w:sz w:val="16"/>
              </w:rPr>
              <w:t>-108 643 763,00</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9919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w:t>
            </w:r>
          </w:p>
        </w:tc>
        <w:tc>
          <w:tcPr>
            <w:tcW w:type="dxa" w:w="2273"/>
            <w:tcBorders>
              <w:top w:sz="4" w:val="nil"/>
              <w:left w:sz="4" w:val="nil"/>
              <w:bottom w:color="000000" w:sz="4" w:val="single"/>
              <w:right w:color="000000" w:sz="4" w:val="single"/>
            </w:tcBorders>
            <w:shd w:fill="auto" w:val="clear"/>
            <w:vAlign w:val="center"/>
          </w:tcPr>
          <w:p w14:paraId="9A190000">
            <w:pPr>
              <w:ind/>
              <w:jc w:val="center"/>
              <w:rPr>
                <w:sz w:val="16"/>
              </w:rPr>
            </w:pPr>
            <w:r>
              <w:rPr>
                <w:sz w:val="16"/>
              </w:rPr>
              <w:t>703 01 06 10 02 04 0001 550</w:t>
            </w:r>
          </w:p>
        </w:tc>
        <w:tc>
          <w:tcPr>
            <w:tcW w:type="dxa" w:w="1413"/>
            <w:tcBorders>
              <w:top w:sz="4" w:val="nil"/>
              <w:left w:sz="4" w:val="nil"/>
              <w:bottom w:color="000000" w:sz="4" w:val="single"/>
              <w:right w:color="000000" w:sz="4" w:val="single"/>
            </w:tcBorders>
            <w:shd w:fill="auto" w:val="clear"/>
            <w:vAlign w:val="bottom"/>
          </w:tcPr>
          <w:p w14:paraId="9B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9C190000">
            <w:pPr>
              <w:ind/>
              <w:jc w:val="right"/>
              <w:rPr>
                <w:sz w:val="16"/>
              </w:rPr>
            </w:pPr>
            <w:r>
              <w:rPr>
                <w:sz w:val="16"/>
              </w:rPr>
              <w:t>-100 441,31</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9D19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образования</w:t>
            </w:r>
          </w:p>
        </w:tc>
        <w:tc>
          <w:tcPr>
            <w:tcW w:type="dxa" w:w="2273"/>
            <w:tcBorders>
              <w:top w:sz="4" w:val="nil"/>
              <w:left w:sz="4" w:val="nil"/>
              <w:bottom w:color="000000" w:sz="4" w:val="single"/>
              <w:right w:color="000000" w:sz="4" w:val="single"/>
            </w:tcBorders>
            <w:shd w:fill="auto" w:val="clear"/>
            <w:vAlign w:val="center"/>
          </w:tcPr>
          <w:p w14:paraId="9E190000">
            <w:pPr>
              <w:ind/>
              <w:jc w:val="center"/>
              <w:rPr>
                <w:sz w:val="16"/>
              </w:rPr>
            </w:pPr>
            <w:r>
              <w:rPr>
                <w:sz w:val="16"/>
              </w:rPr>
              <w:t>703 01 06 10 02 04 0002 550</w:t>
            </w:r>
          </w:p>
        </w:tc>
        <w:tc>
          <w:tcPr>
            <w:tcW w:type="dxa" w:w="1413"/>
            <w:tcBorders>
              <w:top w:sz="4" w:val="nil"/>
              <w:left w:sz="4" w:val="nil"/>
              <w:bottom w:color="000000" w:sz="4" w:val="single"/>
              <w:right w:color="000000" w:sz="4" w:val="single"/>
            </w:tcBorders>
            <w:shd w:fill="auto" w:val="clear"/>
            <w:vAlign w:val="bottom"/>
          </w:tcPr>
          <w:p w14:paraId="9F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A0190000">
            <w:pPr>
              <w:ind/>
              <w:jc w:val="right"/>
              <w:rPr>
                <w:sz w:val="16"/>
              </w:rPr>
            </w:pPr>
            <w:r>
              <w:rPr>
                <w:sz w:val="16"/>
              </w:rPr>
              <w:t>-115 172 945,22</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A1190000">
            <w:pPr>
              <w:rPr>
                <w:sz w:val="16"/>
              </w:rPr>
            </w:pPr>
            <w:r>
              <w:rPr>
                <w:sz w:val="16"/>
              </w:rPr>
              <w:t>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образования</w:t>
            </w:r>
          </w:p>
        </w:tc>
        <w:tc>
          <w:tcPr>
            <w:tcW w:type="dxa" w:w="2273"/>
            <w:tcBorders>
              <w:top w:sz="4" w:val="nil"/>
              <w:left w:sz="4" w:val="nil"/>
              <w:bottom w:color="000000" w:sz="4" w:val="single"/>
              <w:right w:color="000000" w:sz="4" w:val="single"/>
            </w:tcBorders>
            <w:shd w:fill="auto" w:val="clear"/>
            <w:vAlign w:val="center"/>
          </w:tcPr>
          <w:p w14:paraId="A2190000">
            <w:pPr>
              <w:ind/>
              <w:jc w:val="center"/>
              <w:rPr>
                <w:sz w:val="16"/>
              </w:rPr>
            </w:pPr>
            <w:r>
              <w:rPr>
                <w:sz w:val="16"/>
              </w:rPr>
              <w:t>703 01 06 10 02 04 0005 550</w:t>
            </w:r>
          </w:p>
        </w:tc>
        <w:tc>
          <w:tcPr>
            <w:tcW w:type="dxa" w:w="1413"/>
            <w:tcBorders>
              <w:top w:sz="4" w:val="nil"/>
              <w:left w:sz="4" w:val="nil"/>
              <w:bottom w:color="000000" w:sz="4" w:val="single"/>
              <w:right w:color="000000" w:sz="4" w:val="single"/>
            </w:tcBorders>
            <w:shd w:fill="auto" w:val="clear"/>
            <w:vAlign w:val="bottom"/>
          </w:tcPr>
          <w:p w14:paraId="A3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A4190000">
            <w:pPr>
              <w:ind/>
              <w:jc w:val="right"/>
              <w:rPr>
                <w:sz w:val="16"/>
              </w:rPr>
            </w:pPr>
            <w:r>
              <w:rPr>
                <w:sz w:val="16"/>
              </w:rPr>
              <w:t>6 629 623,53</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A5190000">
            <w:pPr>
              <w:rPr>
                <w:sz w:val="16"/>
              </w:rPr>
            </w:pPr>
            <w:r>
              <w:rPr>
                <w:sz w:val="16"/>
              </w:rPr>
              <w:t>источники внешнего финансирования бюджета</w:t>
            </w:r>
          </w:p>
        </w:tc>
        <w:tc>
          <w:tcPr>
            <w:tcW w:type="dxa" w:w="2273"/>
            <w:tcBorders>
              <w:top w:sz="4" w:val="nil"/>
              <w:left w:sz="4" w:val="nil"/>
              <w:bottom w:color="000000" w:sz="4" w:val="single"/>
              <w:right w:color="000000" w:sz="4" w:val="single"/>
            </w:tcBorders>
            <w:shd w:fill="auto" w:val="clear"/>
            <w:vAlign w:val="center"/>
          </w:tcPr>
          <w:p w14:paraId="A6190000">
            <w:pPr>
              <w:ind/>
              <w:jc w:val="center"/>
              <w:rPr>
                <w:sz w:val="16"/>
              </w:rPr>
            </w:pPr>
            <w:r>
              <w:rPr>
                <w:sz w:val="16"/>
              </w:rPr>
              <w:t>x</w:t>
            </w:r>
          </w:p>
        </w:tc>
        <w:tc>
          <w:tcPr>
            <w:tcW w:type="dxa" w:w="1413"/>
            <w:tcBorders>
              <w:top w:sz="4" w:val="nil"/>
              <w:left w:sz="4" w:val="nil"/>
              <w:bottom w:color="000000" w:sz="4" w:val="single"/>
              <w:right w:color="000000" w:sz="4" w:val="single"/>
            </w:tcBorders>
            <w:shd w:fill="auto" w:val="clear"/>
            <w:vAlign w:val="bottom"/>
          </w:tcPr>
          <w:p w14:paraId="A7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A8190000">
            <w:pPr>
              <w:ind/>
              <w:jc w:val="right"/>
              <w:rPr>
                <w:sz w:val="16"/>
              </w:rPr>
            </w:pPr>
            <w:r>
              <w:rPr>
                <w:sz w:val="16"/>
              </w:rPr>
              <w:t>-</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A9190000">
            <w:pPr>
              <w:rPr>
                <w:sz w:val="16"/>
              </w:rPr>
            </w:pPr>
            <w:r>
              <w:rPr>
                <w:sz w:val="16"/>
              </w:rPr>
              <w:t>из них:</w:t>
            </w:r>
          </w:p>
        </w:tc>
        <w:tc>
          <w:tcPr>
            <w:tcW w:type="dxa" w:w="2273"/>
            <w:tcBorders>
              <w:top w:sz="4" w:val="nil"/>
              <w:left w:sz="4" w:val="nil"/>
              <w:bottom w:color="000000" w:sz="4" w:val="single"/>
              <w:right w:color="000000" w:sz="4" w:val="single"/>
            </w:tcBorders>
            <w:shd w:fill="auto" w:val="clear"/>
            <w:vAlign w:val="center"/>
          </w:tcPr>
          <w:p w14:paraId="AA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center"/>
          </w:tcPr>
          <w:p w14:paraId="AB190000">
            <w:pPr>
              <w:ind/>
              <w:jc w:val="right"/>
              <w:rPr>
                <w:sz w:val="16"/>
              </w:rPr>
            </w:pPr>
            <w:r>
              <w:rPr>
                <w:sz w:val="16"/>
              </w:rPr>
              <w:t> </w:t>
            </w:r>
          </w:p>
        </w:tc>
        <w:tc>
          <w:tcPr>
            <w:tcW w:type="dxa" w:w="1417"/>
            <w:tcBorders>
              <w:top w:sz="4" w:val="nil"/>
              <w:left w:sz="4" w:val="nil"/>
              <w:bottom w:color="000000" w:sz="4" w:val="single"/>
              <w:right w:color="000000" w:sz="4" w:val="single"/>
            </w:tcBorders>
            <w:shd w:fill="auto" w:val="clear"/>
            <w:vAlign w:val="center"/>
          </w:tcPr>
          <w:p w14:paraId="AC190000">
            <w:pPr>
              <w:ind/>
              <w:jc w:val="right"/>
              <w:rPr>
                <w:sz w:val="16"/>
              </w:rPr>
            </w:pPr>
            <w:r>
              <w:rPr>
                <w:sz w:val="16"/>
              </w:rPr>
              <w:t> </w:t>
            </w:r>
          </w:p>
        </w:tc>
      </w:tr>
      <w:tr>
        <w:trPr>
          <w:trHeight w:hRule="atLeast" w:val="20"/>
        </w:trPr>
        <w:tc>
          <w:tcPr>
            <w:tcW w:type="dxa" w:w="4531"/>
            <w:tcBorders>
              <w:top w:sz="4" w:val="nil"/>
              <w:left w:color="000000" w:sz="4" w:val="single"/>
              <w:bottom w:color="000000" w:sz="4" w:val="single"/>
              <w:right w:color="000000" w:sz="4" w:val="single"/>
            </w:tcBorders>
            <w:shd w:fill="FFFFFF" w:val="clear"/>
            <w:vAlign w:val="bottom"/>
          </w:tcPr>
          <w:p w14:paraId="AD190000">
            <w:pPr>
              <w:rPr>
                <w:sz w:val="16"/>
              </w:rPr>
            </w:pPr>
            <w:r>
              <w:rPr>
                <w:sz w:val="16"/>
              </w:rPr>
              <w:t>Изменение остатков средств</w:t>
            </w:r>
          </w:p>
        </w:tc>
        <w:tc>
          <w:tcPr>
            <w:tcW w:type="dxa" w:w="2273"/>
            <w:tcBorders>
              <w:top w:sz="4" w:val="nil"/>
              <w:left w:sz="4" w:val="nil"/>
              <w:bottom w:color="000000" w:sz="4" w:val="single"/>
              <w:right w:color="000000" w:sz="4" w:val="single"/>
            </w:tcBorders>
            <w:shd w:fill="auto" w:val="clear"/>
            <w:vAlign w:val="center"/>
          </w:tcPr>
          <w:p w14:paraId="AE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bottom"/>
          </w:tcPr>
          <w:p w14:paraId="AF190000">
            <w:pPr>
              <w:ind/>
              <w:jc w:val="right"/>
              <w:rPr>
                <w:sz w:val="16"/>
              </w:rPr>
            </w:pPr>
            <w:r>
              <w:rPr>
                <w:sz w:val="16"/>
              </w:rPr>
              <w:t>296 743 339,88</w:t>
            </w:r>
          </w:p>
        </w:tc>
        <w:tc>
          <w:tcPr>
            <w:tcW w:type="dxa" w:w="1417"/>
            <w:tcBorders>
              <w:top w:sz="4" w:val="nil"/>
              <w:left w:sz="4" w:val="nil"/>
              <w:bottom w:color="000000" w:sz="4" w:val="single"/>
              <w:right w:color="000000" w:sz="4" w:val="single"/>
            </w:tcBorders>
            <w:shd w:fill="auto" w:val="clear"/>
            <w:vAlign w:val="bottom"/>
          </w:tcPr>
          <w:p w14:paraId="B0190000">
            <w:pPr>
              <w:ind/>
              <w:jc w:val="right"/>
              <w:rPr>
                <w:sz w:val="16"/>
              </w:rPr>
            </w:pPr>
            <w:r>
              <w:rPr>
                <w:sz w:val="16"/>
              </w:rPr>
              <w:t>180 332 430,63</w:t>
            </w:r>
          </w:p>
        </w:tc>
      </w:tr>
      <w:tr>
        <w:trPr>
          <w:trHeight w:hRule="atLeast" w:val="20"/>
        </w:trPr>
        <w:tc>
          <w:tcPr>
            <w:tcW w:type="dxa" w:w="4531"/>
            <w:tcBorders>
              <w:top w:sz="4" w:val="nil"/>
              <w:left w:color="000000" w:sz="4" w:val="single"/>
              <w:bottom w:color="000000" w:sz="4" w:val="single"/>
              <w:right w:color="000000" w:sz="4" w:val="single"/>
            </w:tcBorders>
            <w:shd w:fill="FFFFFF" w:val="clear"/>
            <w:vAlign w:val="bottom"/>
          </w:tcPr>
          <w:p w14:paraId="B1190000">
            <w:pPr>
              <w:rPr>
                <w:sz w:val="16"/>
              </w:rPr>
            </w:pPr>
            <w:r>
              <w:rPr>
                <w:sz w:val="16"/>
              </w:rPr>
              <w:t>Изменение остатков средств на счетах по учету средств бюджетов</w:t>
            </w:r>
          </w:p>
        </w:tc>
        <w:tc>
          <w:tcPr>
            <w:tcW w:type="dxa" w:w="2273"/>
            <w:tcBorders>
              <w:top w:sz="4" w:val="nil"/>
              <w:left w:sz="4" w:val="nil"/>
              <w:bottom w:color="000000" w:sz="4" w:val="single"/>
              <w:right w:color="000000" w:sz="4" w:val="single"/>
            </w:tcBorders>
            <w:shd w:fill="auto" w:val="clear"/>
            <w:vAlign w:val="center"/>
          </w:tcPr>
          <w:p w14:paraId="B2190000">
            <w:pPr>
              <w:ind/>
              <w:jc w:val="center"/>
              <w:rPr>
                <w:sz w:val="16"/>
              </w:rPr>
            </w:pPr>
            <w:r>
              <w:rPr>
                <w:sz w:val="16"/>
              </w:rPr>
              <w:t>000 01 05 00 00 00 0000 000</w:t>
            </w:r>
          </w:p>
        </w:tc>
        <w:tc>
          <w:tcPr>
            <w:tcW w:type="dxa" w:w="1413"/>
            <w:tcBorders>
              <w:top w:sz="4" w:val="nil"/>
              <w:left w:sz="4" w:val="nil"/>
              <w:bottom w:color="000000" w:sz="4" w:val="single"/>
              <w:right w:color="000000" w:sz="4" w:val="single"/>
            </w:tcBorders>
            <w:shd w:fill="auto" w:val="clear"/>
            <w:vAlign w:val="bottom"/>
          </w:tcPr>
          <w:p w14:paraId="B3190000">
            <w:pPr>
              <w:ind/>
              <w:jc w:val="right"/>
              <w:rPr>
                <w:sz w:val="16"/>
              </w:rPr>
            </w:pPr>
            <w:r>
              <w:rPr>
                <w:sz w:val="16"/>
              </w:rPr>
              <w:t>296 743 339,88</w:t>
            </w:r>
          </w:p>
        </w:tc>
        <w:tc>
          <w:tcPr>
            <w:tcW w:type="dxa" w:w="1417"/>
            <w:tcBorders>
              <w:top w:sz="4" w:val="nil"/>
              <w:left w:sz="4" w:val="nil"/>
              <w:bottom w:color="000000" w:sz="4" w:val="single"/>
              <w:right w:color="000000" w:sz="4" w:val="single"/>
            </w:tcBorders>
            <w:shd w:fill="auto" w:val="clear"/>
            <w:vAlign w:val="bottom"/>
          </w:tcPr>
          <w:p w14:paraId="B4190000">
            <w:pPr>
              <w:ind/>
              <w:jc w:val="right"/>
              <w:rPr>
                <w:sz w:val="16"/>
              </w:rPr>
            </w:pPr>
            <w:r>
              <w:rPr>
                <w:sz w:val="16"/>
              </w:rPr>
              <w:t>180 332 430,63</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B5190000">
            <w:pPr>
              <w:rPr>
                <w:sz w:val="16"/>
              </w:rPr>
            </w:pPr>
            <w:r>
              <w:rPr>
                <w:sz w:val="16"/>
              </w:rPr>
              <w:t>увеличение остатков средств, всего</w:t>
            </w:r>
          </w:p>
        </w:tc>
        <w:tc>
          <w:tcPr>
            <w:tcW w:type="dxa" w:w="2273"/>
            <w:tcBorders>
              <w:top w:sz="4" w:val="nil"/>
              <w:left w:sz="4" w:val="nil"/>
              <w:bottom w:color="000000" w:sz="4" w:val="single"/>
              <w:right w:color="000000" w:sz="4" w:val="single"/>
            </w:tcBorders>
            <w:shd w:fill="auto" w:val="clear"/>
            <w:vAlign w:val="center"/>
          </w:tcPr>
          <w:p w14:paraId="B6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bottom"/>
          </w:tcPr>
          <w:p w14:paraId="B7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B8190000">
            <w:pPr>
              <w:ind/>
              <w:jc w:val="right"/>
              <w:rPr>
                <w:sz w:val="16"/>
              </w:rPr>
            </w:pPr>
            <w:r>
              <w:rPr>
                <w:sz w:val="16"/>
              </w:rPr>
              <w:t>-</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B9190000">
            <w:pPr>
              <w:rPr>
                <w:sz w:val="16"/>
              </w:rPr>
            </w:pPr>
            <w:r>
              <w:rPr>
                <w:sz w:val="16"/>
              </w:rPr>
              <w:t>Увеличение остатков средств бюджетов</w:t>
            </w:r>
          </w:p>
        </w:tc>
        <w:tc>
          <w:tcPr>
            <w:tcW w:type="dxa" w:w="2273"/>
            <w:tcBorders>
              <w:top w:sz="4" w:val="nil"/>
              <w:left w:sz="4" w:val="nil"/>
              <w:bottom w:color="000000" w:sz="4" w:val="single"/>
              <w:right w:color="000000" w:sz="4" w:val="single"/>
            </w:tcBorders>
            <w:shd w:fill="auto" w:val="clear"/>
            <w:vAlign w:val="center"/>
          </w:tcPr>
          <w:p w14:paraId="BA190000">
            <w:pPr>
              <w:ind/>
              <w:jc w:val="center"/>
              <w:rPr>
                <w:sz w:val="16"/>
              </w:rPr>
            </w:pPr>
            <w:r>
              <w:rPr>
                <w:sz w:val="16"/>
              </w:rPr>
              <w:t>000 01 05 00 00 00 0000 500</w:t>
            </w:r>
          </w:p>
        </w:tc>
        <w:tc>
          <w:tcPr>
            <w:tcW w:type="dxa" w:w="1413"/>
            <w:tcBorders>
              <w:top w:sz="4" w:val="nil"/>
              <w:left w:sz="4" w:val="nil"/>
              <w:bottom w:color="000000" w:sz="4" w:val="single"/>
              <w:right w:color="000000" w:sz="4" w:val="single"/>
            </w:tcBorders>
            <w:shd w:fill="auto" w:val="clear"/>
            <w:vAlign w:val="bottom"/>
          </w:tcPr>
          <w:p w14:paraId="BB190000">
            <w:pPr>
              <w:ind/>
              <w:jc w:val="right"/>
              <w:rPr>
                <w:sz w:val="16"/>
              </w:rPr>
            </w:pPr>
            <w:r>
              <w:rPr>
                <w:sz w:val="16"/>
              </w:rPr>
              <w:t>-5 891 335 779,61</w:t>
            </w:r>
          </w:p>
        </w:tc>
        <w:tc>
          <w:tcPr>
            <w:tcW w:type="dxa" w:w="1417"/>
            <w:tcBorders>
              <w:top w:sz="4" w:val="nil"/>
              <w:left w:sz="4" w:val="nil"/>
              <w:bottom w:color="000000" w:sz="4" w:val="single"/>
              <w:right w:color="000000" w:sz="4" w:val="single"/>
            </w:tcBorders>
            <w:shd w:fill="auto" w:val="clear"/>
            <w:vAlign w:val="bottom"/>
          </w:tcPr>
          <w:p w14:paraId="BC190000">
            <w:pPr>
              <w:ind/>
              <w:jc w:val="right"/>
              <w:rPr>
                <w:sz w:val="16"/>
              </w:rPr>
            </w:pPr>
            <w:r>
              <w:rPr>
                <w:sz w:val="16"/>
              </w:rPr>
              <w:t>-1 495 772 064,34</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BD190000">
            <w:pPr>
              <w:rPr>
                <w:sz w:val="16"/>
              </w:rPr>
            </w:pPr>
            <w:r>
              <w:rPr>
                <w:sz w:val="16"/>
              </w:rPr>
              <w:t>Увеличение прочих остатков средств бюджетов</w:t>
            </w:r>
          </w:p>
        </w:tc>
        <w:tc>
          <w:tcPr>
            <w:tcW w:type="dxa" w:w="2273"/>
            <w:tcBorders>
              <w:top w:sz="4" w:val="nil"/>
              <w:left w:sz="4" w:val="nil"/>
              <w:bottom w:color="000000" w:sz="4" w:val="single"/>
              <w:right w:color="000000" w:sz="4" w:val="single"/>
            </w:tcBorders>
            <w:shd w:fill="auto" w:val="clear"/>
            <w:vAlign w:val="center"/>
          </w:tcPr>
          <w:p w14:paraId="BE190000">
            <w:pPr>
              <w:ind/>
              <w:jc w:val="center"/>
              <w:rPr>
                <w:sz w:val="16"/>
              </w:rPr>
            </w:pPr>
            <w:r>
              <w:rPr>
                <w:sz w:val="16"/>
              </w:rPr>
              <w:t>000 01 05 02 00 00 0000 500</w:t>
            </w:r>
          </w:p>
        </w:tc>
        <w:tc>
          <w:tcPr>
            <w:tcW w:type="dxa" w:w="1413"/>
            <w:tcBorders>
              <w:top w:sz="4" w:val="nil"/>
              <w:left w:sz="4" w:val="nil"/>
              <w:bottom w:color="000000" w:sz="4" w:val="single"/>
              <w:right w:color="000000" w:sz="4" w:val="single"/>
            </w:tcBorders>
            <w:shd w:fill="auto" w:val="clear"/>
            <w:vAlign w:val="bottom"/>
          </w:tcPr>
          <w:p w14:paraId="BF190000">
            <w:pPr>
              <w:ind/>
              <w:jc w:val="right"/>
              <w:rPr>
                <w:sz w:val="16"/>
              </w:rPr>
            </w:pPr>
            <w:r>
              <w:rPr>
                <w:sz w:val="16"/>
              </w:rPr>
              <w:t>-5 891 335 779,61</w:t>
            </w:r>
          </w:p>
        </w:tc>
        <w:tc>
          <w:tcPr>
            <w:tcW w:type="dxa" w:w="1417"/>
            <w:tcBorders>
              <w:top w:sz="4" w:val="nil"/>
              <w:left w:sz="4" w:val="nil"/>
              <w:bottom w:color="000000" w:sz="4" w:val="single"/>
              <w:right w:color="000000" w:sz="4" w:val="single"/>
            </w:tcBorders>
            <w:shd w:fill="auto" w:val="clear"/>
            <w:vAlign w:val="bottom"/>
          </w:tcPr>
          <w:p w14:paraId="C0190000">
            <w:pPr>
              <w:ind/>
              <w:jc w:val="right"/>
              <w:rPr>
                <w:sz w:val="16"/>
              </w:rPr>
            </w:pPr>
            <w:r>
              <w:rPr>
                <w:sz w:val="16"/>
              </w:rPr>
              <w:t>-1 495 772 064,34</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C1190000">
            <w:pPr>
              <w:rPr>
                <w:sz w:val="16"/>
              </w:rPr>
            </w:pPr>
            <w:r>
              <w:rPr>
                <w:sz w:val="16"/>
              </w:rPr>
              <w:t>Увеличение прочих остатков денежных средств бюджетов</w:t>
            </w:r>
          </w:p>
        </w:tc>
        <w:tc>
          <w:tcPr>
            <w:tcW w:type="dxa" w:w="2273"/>
            <w:tcBorders>
              <w:top w:sz="4" w:val="nil"/>
              <w:left w:sz="4" w:val="nil"/>
              <w:bottom w:color="000000" w:sz="4" w:val="single"/>
              <w:right w:color="000000" w:sz="4" w:val="single"/>
            </w:tcBorders>
            <w:shd w:fill="auto" w:val="clear"/>
            <w:vAlign w:val="center"/>
          </w:tcPr>
          <w:p w14:paraId="C2190000">
            <w:pPr>
              <w:ind/>
              <w:jc w:val="center"/>
              <w:rPr>
                <w:sz w:val="16"/>
              </w:rPr>
            </w:pPr>
            <w:r>
              <w:rPr>
                <w:sz w:val="16"/>
              </w:rPr>
              <w:t>000 01 05 02 01 00 0000 510</w:t>
            </w:r>
          </w:p>
        </w:tc>
        <w:tc>
          <w:tcPr>
            <w:tcW w:type="dxa" w:w="1413"/>
            <w:tcBorders>
              <w:top w:sz="4" w:val="nil"/>
              <w:left w:sz="4" w:val="nil"/>
              <w:bottom w:color="000000" w:sz="4" w:val="single"/>
              <w:right w:color="000000" w:sz="4" w:val="single"/>
            </w:tcBorders>
            <w:shd w:fill="auto" w:val="clear"/>
            <w:vAlign w:val="bottom"/>
          </w:tcPr>
          <w:p w14:paraId="C3190000">
            <w:pPr>
              <w:ind/>
              <w:jc w:val="right"/>
              <w:rPr>
                <w:sz w:val="16"/>
              </w:rPr>
            </w:pPr>
            <w:r>
              <w:rPr>
                <w:sz w:val="16"/>
              </w:rPr>
              <w:t>-5 891 335 779,61</w:t>
            </w:r>
          </w:p>
        </w:tc>
        <w:tc>
          <w:tcPr>
            <w:tcW w:type="dxa" w:w="1417"/>
            <w:tcBorders>
              <w:top w:sz="4" w:val="nil"/>
              <w:left w:sz="4" w:val="nil"/>
              <w:bottom w:color="000000" w:sz="4" w:val="single"/>
              <w:right w:color="000000" w:sz="4" w:val="single"/>
            </w:tcBorders>
            <w:shd w:fill="auto" w:val="clear"/>
            <w:vAlign w:val="bottom"/>
          </w:tcPr>
          <w:p w14:paraId="C4190000">
            <w:pPr>
              <w:ind/>
              <w:jc w:val="right"/>
              <w:rPr>
                <w:sz w:val="16"/>
              </w:rPr>
            </w:pPr>
            <w:r>
              <w:rPr>
                <w:sz w:val="16"/>
              </w:rPr>
              <w:t>-1 495 772 064,34</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C5190000">
            <w:pPr>
              <w:rPr>
                <w:sz w:val="16"/>
              </w:rPr>
            </w:pPr>
            <w:r>
              <w:rPr>
                <w:sz w:val="16"/>
              </w:rPr>
              <w:t>Увеличение прочих остатков денежных средств бюджетов городских округов</w:t>
            </w:r>
          </w:p>
        </w:tc>
        <w:tc>
          <w:tcPr>
            <w:tcW w:type="dxa" w:w="2273"/>
            <w:tcBorders>
              <w:top w:sz="4" w:val="nil"/>
              <w:left w:sz="4" w:val="nil"/>
              <w:bottom w:color="000000" w:sz="4" w:val="single"/>
              <w:right w:color="000000" w:sz="4" w:val="single"/>
            </w:tcBorders>
            <w:shd w:fill="auto" w:val="clear"/>
            <w:vAlign w:val="center"/>
          </w:tcPr>
          <w:p w14:paraId="C6190000">
            <w:pPr>
              <w:ind/>
              <w:jc w:val="center"/>
              <w:rPr>
                <w:sz w:val="16"/>
              </w:rPr>
            </w:pPr>
            <w:r>
              <w:rPr>
                <w:sz w:val="16"/>
              </w:rPr>
              <w:t>000 01 05 02 01 04 0000 510</w:t>
            </w:r>
          </w:p>
        </w:tc>
        <w:tc>
          <w:tcPr>
            <w:tcW w:type="dxa" w:w="1413"/>
            <w:tcBorders>
              <w:top w:sz="4" w:val="nil"/>
              <w:left w:sz="4" w:val="nil"/>
              <w:bottom w:color="000000" w:sz="4" w:val="single"/>
              <w:right w:color="000000" w:sz="4" w:val="single"/>
            </w:tcBorders>
            <w:shd w:fill="auto" w:val="clear"/>
            <w:vAlign w:val="bottom"/>
          </w:tcPr>
          <w:p w14:paraId="C7190000">
            <w:pPr>
              <w:ind/>
              <w:jc w:val="right"/>
              <w:rPr>
                <w:sz w:val="16"/>
              </w:rPr>
            </w:pPr>
            <w:r>
              <w:rPr>
                <w:sz w:val="16"/>
              </w:rPr>
              <w:t>-5 891 335 779,61</w:t>
            </w:r>
          </w:p>
        </w:tc>
        <w:tc>
          <w:tcPr>
            <w:tcW w:type="dxa" w:w="1417"/>
            <w:tcBorders>
              <w:top w:sz="4" w:val="nil"/>
              <w:left w:sz="4" w:val="nil"/>
              <w:bottom w:color="000000" w:sz="4" w:val="single"/>
              <w:right w:color="000000" w:sz="4" w:val="single"/>
            </w:tcBorders>
            <w:shd w:fill="auto" w:val="clear"/>
            <w:vAlign w:val="bottom"/>
          </w:tcPr>
          <w:p w14:paraId="C8190000">
            <w:pPr>
              <w:ind/>
              <w:jc w:val="right"/>
              <w:rPr>
                <w:sz w:val="16"/>
              </w:rPr>
            </w:pPr>
            <w:r>
              <w:rPr>
                <w:sz w:val="16"/>
              </w:rPr>
              <w:t>-1 495 772 064,34</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C9190000">
            <w:pPr>
              <w:rPr>
                <w:sz w:val="16"/>
              </w:rPr>
            </w:pPr>
            <w:r>
              <w:rPr>
                <w:sz w:val="16"/>
              </w:rPr>
              <w:t>уменьшение остатков средств, всего</w:t>
            </w:r>
          </w:p>
        </w:tc>
        <w:tc>
          <w:tcPr>
            <w:tcW w:type="dxa" w:w="2273"/>
            <w:tcBorders>
              <w:top w:sz="4" w:val="nil"/>
              <w:left w:sz="4" w:val="nil"/>
              <w:bottom w:color="000000" w:sz="4" w:val="single"/>
              <w:right w:color="000000" w:sz="4" w:val="single"/>
            </w:tcBorders>
            <w:shd w:fill="auto" w:val="clear"/>
            <w:vAlign w:val="center"/>
          </w:tcPr>
          <w:p w14:paraId="CA190000">
            <w:pPr>
              <w:ind/>
              <w:jc w:val="center"/>
              <w:rPr>
                <w:sz w:val="16"/>
              </w:rPr>
            </w:pPr>
            <w:r>
              <w:rPr>
                <w:sz w:val="16"/>
              </w:rPr>
              <w:t> </w:t>
            </w:r>
          </w:p>
        </w:tc>
        <w:tc>
          <w:tcPr>
            <w:tcW w:type="dxa" w:w="1413"/>
            <w:tcBorders>
              <w:top w:sz="4" w:val="nil"/>
              <w:left w:sz="4" w:val="nil"/>
              <w:bottom w:color="000000" w:sz="4" w:val="single"/>
              <w:right w:color="000000" w:sz="4" w:val="single"/>
            </w:tcBorders>
            <w:shd w:fill="auto" w:val="clear"/>
            <w:vAlign w:val="bottom"/>
          </w:tcPr>
          <w:p w14:paraId="CB190000">
            <w:pPr>
              <w:ind/>
              <w:jc w:val="right"/>
              <w:rPr>
                <w:sz w:val="16"/>
              </w:rPr>
            </w:pPr>
            <w:r>
              <w:rPr>
                <w:sz w:val="16"/>
              </w:rPr>
              <w:t>-</w:t>
            </w:r>
          </w:p>
        </w:tc>
        <w:tc>
          <w:tcPr>
            <w:tcW w:type="dxa" w:w="1417"/>
            <w:tcBorders>
              <w:top w:sz="4" w:val="nil"/>
              <w:left w:sz="4" w:val="nil"/>
              <w:bottom w:color="000000" w:sz="4" w:val="single"/>
              <w:right w:color="000000" w:sz="4" w:val="single"/>
            </w:tcBorders>
            <w:shd w:fill="auto" w:val="clear"/>
            <w:vAlign w:val="bottom"/>
          </w:tcPr>
          <w:p w14:paraId="CC190000">
            <w:pPr>
              <w:ind/>
              <w:jc w:val="right"/>
              <w:rPr>
                <w:sz w:val="16"/>
              </w:rPr>
            </w:pPr>
            <w:r>
              <w:rPr>
                <w:sz w:val="16"/>
              </w:rPr>
              <w:t>-</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CD190000">
            <w:pPr>
              <w:rPr>
                <w:sz w:val="16"/>
              </w:rPr>
            </w:pPr>
            <w:r>
              <w:rPr>
                <w:sz w:val="16"/>
              </w:rPr>
              <w:t>Уменьшение остатков средств бюджетов</w:t>
            </w:r>
          </w:p>
        </w:tc>
        <w:tc>
          <w:tcPr>
            <w:tcW w:type="dxa" w:w="2273"/>
            <w:tcBorders>
              <w:top w:sz="4" w:val="nil"/>
              <w:left w:sz="4" w:val="nil"/>
              <w:bottom w:color="000000" w:sz="4" w:val="single"/>
              <w:right w:color="000000" w:sz="4" w:val="single"/>
            </w:tcBorders>
            <w:shd w:fill="auto" w:val="clear"/>
            <w:vAlign w:val="center"/>
          </w:tcPr>
          <w:p w14:paraId="CE190000">
            <w:pPr>
              <w:ind/>
              <w:jc w:val="center"/>
              <w:rPr>
                <w:sz w:val="16"/>
              </w:rPr>
            </w:pPr>
            <w:r>
              <w:rPr>
                <w:sz w:val="16"/>
              </w:rPr>
              <w:t>000 01 05 00 00 00 0000 600</w:t>
            </w:r>
          </w:p>
        </w:tc>
        <w:tc>
          <w:tcPr>
            <w:tcW w:type="dxa" w:w="1413"/>
            <w:tcBorders>
              <w:top w:sz="4" w:val="nil"/>
              <w:left w:sz="4" w:val="nil"/>
              <w:bottom w:color="000000" w:sz="4" w:val="single"/>
              <w:right w:color="000000" w:sz="4" w:val="single"/>
            </w:tcBorders>
            <w:shd w:fill="auto" w:val="clear"/>
            <w:vAlign w:val="bottom"/>
          </w:tcPr>
          <w:p w14:paraId="CF190000">
            <w:pPr>
              <w:ind/>
              <w:jc w:val="right"/>
              <w:rPr>
                <w:sz w:val="16"/>
              </w:rPr>
            </w:pPr>
            <w:r>
              <w:rPr>
                <w:sz w:val="16"/>
              </w:rPr>
              <w:t>6 211 836 319,49</w:t>
            </w:r>
          </w:p>
        </w:tc>
        <w:tc>
          <w:tcPr>
            <w:tcW w:type="dxa" w:w="1417"/>
            <w:tcBorders>
              <w:top w:sz="4" w:val="nil"/>
              <w:left w:sz="4" w:val="nil"/>
              <w:bottom w:color="000000" w:sz="4" w:val="single"/>
              <w:right w:color="000000" w:sz="4" w:val="single"/>
            </w:tcBorders>
            <w:shd w:fill="auto" w:val="clear"/>
            <w:vAlign w:val="bottom"/>
          </w:tcPr>
          <w:p w14:paraId="D0190000">
            <w:pPr>
              <w:ind/>
              <w:jc w:val="right"/>
              <w:rPr>
                <w:sz w:val="16"/>
              </w:rPr>
            </w:pPr>
            <w:r>
              <w:rPr>
                <w:sz w:val="16"/>
              </w:rPr>
              <w:t>1 676 104 494,97</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D1190000">
            <w:pPr>
              <w:rPr>
                <w:sz w:val="16"/>
              </w:rPr>
            </w:pPr>
            <w:r>
              <w:rPr>
                <w:sz w:val="16"/>
              </w:rPr>
              <w:t>Уменьшение прочих остатков средств бюджетов</w:t>
            </w:r>
          </w:p>
        </w:tc>
        <w:tc>
          <w:tcPr>
            <w:tcW w:type="dxa" w:w="2273"/>
            <w:tcBorders>
              <w:top w:sz="4" w:val="nil"/>
              <w:left w:sz="4" w:val="nil"/>
              <w:bottom w:color="000000" w:sz="4" w:val="single"/>
              <w:right w:color="000000" w:sz="4" w:val="single"/>
            </w:tcBorders>
            <w:shd w:fill="auto" w:val="clear"/>
            <w:vAlign w:val="center"/>
          </w:tcPr>
          <w:p w14:paraId="D2190000">
            <w:pPr>
              <w:ind/>
              <w:jc w:val="center"/>
              <w:rPr>
                <w:sz w:val="16"/>
              </w:rPr>
            </w:pPr>
            <w:r>
              <w:rPr>
                <w:sz w:val="16"/>
              </w:rPr>
              <w:t>000 01 05 02 00 00 0000 600</w:t>
            </w:r>
          </w:p>
        </w:tc>
        <w:tc>
          <w:tcPr>
            <w:tcW w:type="dxa" w:w="1413"/>
            <w:tcBorders>
              <w:top w:sz="4" w:val="nil"/>
              <w:left w:sz="4" w:val="nil"/>
              <w:bottom w:color="000000" w:sz="4" w:val="single"/>
              <w:right w:color="000000" w:sz="4" w:val="single"/>
            </w:tcBorders>
            <w:shd w:fill="auto" w:val="clear"/>
            <w:vAlign w:val="bottom"/>
          </w:tcPr>
          <w:p w14:paraId="D3190000">
            <w:pPr>
              <w:ind/>
              <w:jc w:val="right"/>
              <w:rPr>
                <w:sz w:val="16"/>
              </w:rPr>
            </w:pPr>
            <w:r>
              <w:rPr>
                <w:sz w:val="16"/>
              </w:rPr>
              <w:t>6 211 836 319,49</w:t>
            </w:r>
          </w:p>
        </w:tc>
        <w:tc>
          <w:tcPr>
            <w:tcW w:type="dxa" w:w="1417"/>
            <w:tcBorders>
              <w:top w:sz="4" w:val="nil"/>
              <w:left w:sz="4" w:val="nil"/>
              <w:bottom w:color="000000" w:sz="4" w:val="single"/>
              <w:right w:color="000000" w:sz="4" w:val="single"/>
            </w:tcBorders>
            <w:shd w:fill="auto" w:val="clear"/>
            <w:vAlign w:val="bottom"/>
          </w:tcPr>
          <w:p w14:paraId="D4190000">
            <w:pPr>
              <w:ind/>
              <w:jc w:val="right"/>
              <w:rPr>
                <w:sz w:val="16"/>
              </w:rPr>
            </w:pPr>
            <w:r>
              <w:rPr>
                <w:sz w:val="16"/>
              </w:rPr>
              <w:t>1 676 104 494,97</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D5190000">
            <w:pPr>
              <w:rPr>
                <w:sz w:val="16"/>
              </w:rPr>
            </w:pPr>
            <w:r>
              <w:rPr>
                <w:sz w:val="16"/>
              </w:rPr>
              <w:t>Уменьшение прочих остатков денежных средств бюджетов</w:t>
            </w:r>
          </w:p>
        </w:tc>
        <w:tc>
          <w:tcPr>
            <w:tcW w:type="dxa" w:w="2273"/>
            <w:tcBorders>
              <w:top w:sz="4" w:val="nil"/>
              <w:left w:sz="4" w:val="nil"/>
              <w:bottom w:color="000000" w:sz="4" w:val="single"/>
              <w:right w:color="000000" w:sz="4" w:val="single"/>
            </w:tcBorders>
            <w:shd w:fill="auto" w:val="clear"/>
            <w:vAlign w:val="center"/>
          </w:tcPr>
          <w:p w14:paraId="D6190000">
            <w:pPr>
              <w:ind/>
              <w:jc w:val="center"/>
              <w:rPr>
                <w:sz w:val="16"/>
              </w:rPr>
            </w:pPr>
            <w:r>
              <w:rPr>
                <w:sz w:val="16"/>
              </w:rPr>
              <w:t>000 01 05 02 01 00 0000 610</w:t>
            </w:r>
          </w:p>
        </w:tc>
        <w:tc>
          <w:tcPr>
            <w:tcW w:type="dxa" w:w="1413"/>
            <w:tcBorders>
              <w:top w:sz="4" w:val="nil"/>
              <w:left w:sz="4" w:val="nil"/>
              <w:bottom w:color="000000" w:sz="4" w:val="single"/>
              <w:right w:color="000000" w:sz="4" w:val="single"/>
            </w:tcBorders>
            <w:shd w:fill="auto" w:val="clear"/>
            <w:vAlign w:val="bottom"/>
          </w:tcPr>
          <w:p w14:paraId="D7190000">
            <w:pPr>
              <w:ind/>
              <w:jc w:val="right"/>
              <w:rPr>
                <w:sz w:val="16"/>
              </w:rPr>
            </w:pPr>
            <w:r>
              <w:rPr>
                <w:sz w:val="16"/>
              </w:rPr>
              <w:t>6 211 836 319,49</w:t>
            </w:r>
          </w:p>
        </w:tc>
        <w:tc>
          <w:tcPr>
            <w:tcW w:type="dxa" w:w="1417"/>
            <w:tcBorders>
              <w:top w:sz="4" w:val="nil"/>
              <w:left w:sz="4" w:val="nil"/>
              <w:bottom w:color="000000" w:sz="4" w:val="single"/>
              <w:right w:color="000000" w:sz="4" w:val="single"/>
            </w:tcBorders>
            <w:shd w:fill="auto" w:val="clear"/>
            <w:vAlign w:val="bottom"/>
          </w:tcPr>
          <w:p w14:paraId="D8190000">
            <w:pPr>
              <w:ind/>
              <w:jc w:val="right"/>
              <w:rPr>
                <w:sz w:val="16"/>
              </w:rPr>
            </w:pPr>
            <w:r>
              <w:rPr>
                <w:sz w:val="16"/>
              </w:rPr>
              <w:t>1 676 104 494,97</w:t>
            </w:r>
          </w:p>
        </w:tc>
      </w:tr>
      <w:tr>
        <w:trPr>
          <w:trHeight w:hRule="atLeast" w:val="20"/>
        </w:trPr>
        <w:tc>
          <w:tcPr>
            <w:tcW w:type="dxa" w:w="4531"/>
            <w:tcBorders>
              <w:top w:sz="4" w:val="nil"/>
              <w:left w:color="000000" w:sz="4" w:val="single"/>
              <w:bottom w:color="000000" w:sz="4" w:val="single"/>
              <w:right w:color="000000" w:sz="4" w:val="single"/>
            </w:tcBorders>
            <w:shd w:fill="auto" w:val="clear"/>
            <w:vAlign w:val="bottom"/>
          </w:tcPr>
          <w:p w14:paraId="D9190000">
            <w:pPr>
              <w:rPr>
                <w:sz w:val="16"/>
              </w:rPr>
            </w:pPr>
            <w:r>
              <w:rPr>
                <w:sz w:val="16"/>
              </w:rPr>
              <w:t>Уменьшение прочих остатков денежных средств бюджетов городских округов</w:t>
            </w:r>
          </w:p>
        </w:tc>
        <w:tc>
          <w:tcPr>
            <w:tcW w:type="dxa" w:w="2273"/>
            <w:tcBorders>
              <w:top w:sz="4" w:val="nil"/>
              <w:left w:sz="4" w:val="nil"/>
              <w:bottom w:color="000000" w:sz="4" w:val="single"/>
              <w:right w:color="000000" w:sz="4" w:val="single"/>
            </w:tcBorders>
            <w:shd w:fill="auto" w:val="clear"/>
            <w:vAlign w:val="center"/>
          </w:tcPr>
          <w:p w14:paraId="DA190000">
            <w:pPr>
              <w:ind/>
              <w:jc w:val="center"/>
              <w:rPr>
                <w:sz w:val="16"/>
              </w:rPr>
            </w:pPr>
            <w:r>
              <w:rPr>
                <w:sz w:val="16"/>
              </w:rPr>
              <w:t>000 01 05 02 01 04 0000 610</w:t>
            </w:r>
          </w:p>
        </w:tc>
        <w:tc>
          <w:tcPr>
            <w:tcW w:type="dxa" w:w="1413"/>
            <w:tcBorders>
              <w:top w:sz="4" w:val="nil"/>
              <w:left w:sz="4" w:val="nil"/>
              <w:bottom w:color="000000" w:sz="4" w:val="single"/>
              <w:right w:color="000000" w:sz="4" w:val="single"/>
            </w:tcBorders>
            <w:shd w:fill="auto" w:val="clear"/>
            <w:vAlign w:val="bottom"/>
          </w:tcPr>
          <w:p w14:paraId="DB190000">
            <w:pPr>
              <w:ind/>
              <w:jc w:val="right"/>
              <w:rPr>
                <w:sz w:val="16"/>
              </w:rPr>
            </w:pPr>
            <w:r>
              <w:rPr>
                <w:sz w:val="16"/>
              </w:rPr>
              <w:t>6 211 836 319,49</w:t>
            </w:r>
          </w:p>
        </w:tc>
        <w:tc>
          <w:tcPr>
            <w:tcW w:type="dxa" w:w="1417"/>
            <w:tcBorders>
              <w:top w:sz="4" w:val="nil"/>
              <w:left w:sz="4" w:val="nil"/>
              <w:bottom w:color="000000" w:sz="4" w:val="single"/>
              <w:right w:color="000000" w:sz="4" w:val="single"/>
            </w:tcBorders>
            <w:shd w:fill="auto" w:val="clear"/>
            <w:vAlign w:val="bottom"/>
          </w:tcPr>
          <w:p w14:paraId="DC190000">
            <w:pPr>
              <w:ind/>
              <w:jc w:val="right"/>
              <w:rPr>
                <w:sz w:val="16"/>
              </w:rPr>
            </w:pPr>
            <w:r>
              <w:rPr>
                <w:sz w:val="16"/>
              </w:rPr>
              <w:t>1 676 104 494,97</w:t>
            </w:r>
          </w:p>
        </w:tc>
      </w:tr>
    </w:tbl>
    <w:p w14:paraId="DD190000">
      <w:pPr>
        <w:pStyle w:val="Style_3"/>
        <w:widowControl w:val="1"/>
        <w:ind w:firstLine="567" w:left="0" w:right="-286"/>
        <w:jc w:val="center"/>
        <w:rPr>
          <w:rFonts w:ascii="Times New Roman" w:hAnsi="Times New Roman"/>
        </w:rPr>
      </w:pPr>
      <w:r>
        <w:rPr>
          <w:rFonts w:ascii="Times New Roman" w:hAnsi="Times New Roman"/>
        </w:rPr>
        <w:br/>
      </w:r>
    </w:p>
    <w:p w14:paraId="DE190000">
      <w:pPr>
        <w:pStyle w:val="Style_3"/>
        <w:widowControl w:val="1"/>
        <w:ind w:firstLine="567" w:left="0" w:right="-286"/>
        <w:jc w:val="center"/>
        <w:rPr>
          <w:rFonts w:ascii="Times New Roman" w:hAnsi="Times New Roman"/>
        </w:rPr>
      </w:pPr>
      <w:r>
        <w:rPr>
          <w:rFonts w:ascii="Times New Roman" w:hAnsi="Times New Roman"/>
        </w:rPr>
        <w:t>____________________________________________.</w:t>
      </w:r>
    </w:p>
    <w:sectPr>
      <w:pgSz w:h="16848" w:orient="portrait" w:w="11908"/>
      <w:pgMar w:bottom="1134" w:footer="709" w:gutter="0" w:header="709"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rPr>
      <w:sz w:val="24"/>
    </w:rPr>
  </w:style>
  <w:style w:default="1" w:styleId="Style_5_ch" w:type="character">
    <w:name w:val="Normal"/>
    <w:link w:val="Style_5"/>
    <w:rPr>
      <w:sz w:val="24"/>
    </w:rPr>
  </w:style>
  <w:style w:styleId="Style_6" w:type="paragraph">
    <w:name w:val="xl143"/>
    <w:basedOn w:val="Style_5"/>
    <w:link w:val="Style_6_ch"/>
    <w:pPr>
      <w:spacing w:afterAutospacing="on" w:beforeAutospacing="on"/>
      <w:ind/>
      <w:jc w:val="right"/>
    </w:pPr>
    <w:rPr>
      <w:sz w:val="16"/>
    </w:rPr>
  </w:style>
  <w:style w:styleId="Style_6_ch" w:type="character">
    <w:name w:val="xl143"/>
    <w:basedOn w:val="Style_5_ch"/>
    <w:link w:val="Style_6"/>
    <w:rPr>
      <w:sz w:val="16"/>
    </w:rPr>
  </w:style>
  <w:style w:styleId="Style_7" w:type="paragraph">
    <w:name w:val="toc 2"/>
    <w:next w:val="Style_5"/>
    <w:link w:val="Style_7_ch"/>
    <w:uiPriority w:val="39"/>
    <w:pPr>
      <w:ind w:firstLine="0" w:left="200"/>
    </w:pPr>
    <w:rPr>
      <w:rFonts w:ascii="XO Thames" w:hAnsi="XO Thames"/>
      <w:sz w:val="28"/>
    </w:rPr>
  </w:style>
  <w:style w:styleId="Style_7_ch" w:type="character">
    <w:name w:val="toc 2"/>
    <w:link w:val="Style_7"/>
    <w:rPr>
      <w:rFonts w:ascii="XO Thames" w:hAnsi="XO Thames"/>
      <w:sz w:val="28"/>
    </w:rPr>
  </w:style>
  <w:style w:styleId="Style_8" w:type="paragraph">
    <w:name w:val="xl148"/>
    <w:basedOn w:val="Style_5"/>
    <w:link w:val="Style_8_ch"/>
    <w:pPr>
      <w:spacing w:afterAutospacing="on" w:beforeAutospacing="on"/>
      <w:ind/>
      <w:jc w:val="center"/>
    </w:pPr>
    <w:rPr>
      <w:sz w:val="16"/>
    </w:rPr>
  </w:style>
  <w:style w:styleId="Style_8_ch" w:type="character">
    <w:name w:val="xl148"/>
    <w:basedOn w:val="Style_5_ch"/>
    <w:link w:val="Style_8"/>
    <w:rPr>
      <w:sz w:val="16"/>
    </w:rPr>
  </w:style>
  <w:style w:styleId="Style_9" w:type="paragraph">
    <w:name w:val="Обычный1"/>
    <w:link w:val="Style_9_ch"/>
    <w:rPr>
      <w:sz w:val="24"/>
    </w:rPr>
  </w:style>
  <w:style w:styleId="Style_9_ch" w:type="character">
    <w:name w:val="Обычный1"/>
    <w:link w:val="Style_9"/>
    <w:rPr>
      <w:sz w:val="24"/>
    </w:rPr>
  </w:style>
  <w:style w:styleId="Style_10" w:type="paragraph">
    <w:name w:val="toc 4"/>
    <w:next w:val="Style_5"/>
    <w:link w:val="Style_10_ch"/>
    <w:uiPriority w:val="39"/>
    <w:pPr>
      <w:ind w:firstLine="0" w:left="600"/>
    </w:pPr>
    <w:rPr>
      <w:rFonts w:ascii="XO Thames" w:hAnsi="XO Thames"/>
      <w:sz w:val="28"/>
    </w:rPr>
  </w:style>
  <w:style w:styleId="Style_10_ch" w:type="character">
    <w:name w:val="toc 4"/>
    <w:link w:val="Style_10"/>
    <w:rPr>
      <w:rFonts w:ascii="XO Thames" w:hAnsi="XO Thames"/>
      <w:sz w:val="28"/>
    </w:rPr>
  </w:style>
  <w:style w:styleId="Style_11" w:type="paragraph">
    <w:name w:val="toc 6"/>
    <w:next w:val="Style_5"/>
    <w:link w:val="Style_11_ch"/>
    <w:uiPriority w:val="39"/>
    <w:pPr>
      <w:ind w:firstLine="0" w:left="1000"/>
    </w:pPr>
    <w:rPr>
      <w:rFonts w:ascii="XO Thames" w:hAnsi="XO Thames"/>
      <w:sz w:val="28"/>
    </w:rPr>
  </w:style>
  <w:style w:styleId="Style_11_ch" w:type="character">
    <w:name w:val="toc 6"/>
    <w:link w:val="Style_11"/>
    <w:rPr>
      <w:rFonts w:ascii="XO Thames" w:hAnsi="XO Thames"/>
      <w:sz w:val="28"/>
    </w:rPr>
  </w:style>
  <w:style w:styleId="Style_12" w:type="paragraph">
    <w:name w:val="xl145"/>
    <w:basedOn w:val="Style_5"/>
    <w:link w:val="Style_12_ch"/>
    <w:pPr>
      <w:spacing w:afterAutospacing="on" w:beforeAutospacing="on"/>
      <w:ind/>
      <w:jc w:val="center"/>
    </w:pPr>
    <w:rPr>
      <w:sz w:val="16"/>
    </w:rPr>
  </w:style>
  <w:style w:styleId="Style_12_ch" w:type="character">
    <w:name w:val="xl145"/>
    <w:basedOn w:val="Style_5_ch"/>
    <w:link w:val="Style_12"/>
    <w:rPr>
      <w:sz w:val="16"/>
    </w:rPr>
  </w:style>
  <w:style w:styleId="Style_13" w:type="paragraph">
    <w:name w:val="toc 7"/>
    <w:next w:val="Style_5"/>
    <w:link w:val="Style_13_ch"/>
    <w:uiPriority w:val="39"/>
    <w:pPr>
      <w:ind w:firstLine="0" w:left="1200"/>
    </w:pPr>
    <w:rPr>
      <w:rFonts w:ascii="XO Thames" w:hAnsi="XO Thames"/>
      <w:sz w:val="28"/>
    </w:rPr>
  </w:style>
  <w:style w:styleId="Style_13_ch" w:type="character">
    <w:name w:val="toc 7"/>
    <w:link w:val="Style_13"/>
    <w:rPr>
      <w:rFonts w:ascii="XO Thames" w:hAnsi="XO Thames"/>
      <w:sz w:val="28"/>
    </w:rPr>
  </w:style>
  <w:style w:styleId="Style_14" w:type="paragraph">
    <w:name w:val="FollowedHyperlink"/>
    <w:basedOn w:val="Style_15"/>
    <w:link w:val="Style_14_ch"/>
    <w:rPr>
      <w:color w:val="800080"/>
      <w:u w:val="single"/>
    </w:rPr>
  </w:style>
  <w:style w:styleId="Style_14_ch" w:type="character">
    <w:name w:val="FollowedHyperlink"/>
    <w:basedOn w:val="Style_15_ch"/>
    <w:link w:val="Style_14"/>
    <w:rPr>
      <w:color w:val="800080"/>
      <w:u w:val="single"/>
    </w:rPr>
  </w:style>
  <w:style w:styleId="Style_16" w:type="paragraph">
    <w:name w:val="xl204"/>
    <w:basedOn w:val="Style_5"/>
    <w:link w:val="Style_16_ch"/>
    <w:pPr>
      <w:spacing w:afterAutospacing="on" w:beforeAutospacing="on"/>
      <w:ind/>
      <w:jc w:val="center"/>
    </w:pPr>
    <w:rPr>
      <w:rFonts w:ascii="Arial CYR" w:hAnsi="Arial CYR"/>
      <w:sz w:val="16"/>
    </w:rPr>
  </w:style>
  <w:style w:styleId="Style_16_ch" w:type="character">
    <w:name w:val="xl204"/>
    <w:basedOn w:val="Style_5_ch"/>
    <w:link w:val="Style_16"/>
    <w:rPr>
      <w:rFonts w:ascii="Arial CYR" w:hAnsi="Arial CYR"/>
      <w:sz w:val="16"/>
    </w:rPr>
  </w:style>
  <w:style w:styleId="Style_17" w:type="paragraph">
    <w:name w:val="Гиперссылка1"/>
    <w:link w:val="Style_17_ch"/>
    <w:rPr>
      <w:color w:val="0000FF"/>
      <w:u w:val="single"/>
    </w:rPr>
  </w:style>
  <w:style w:styleId="Style_17_ch" w:type="character">
    <w:name w:val="Гиперссылка1"/>
    <w:link w:val="Style_17"/>
    <w:rPr>
      <w:color w:val="0000FF"/>
      <w:u w:val="single"/>
    </w:rPr>
  </w:style>
  <w:style w:styleId="Style_18" w:type="paragraph">
    <w:name w:val="xl109"/>
    <w:basedOn w:val="Style_5"/>
    <w:link w:val="Style_18_ch"/>
    <w:pPr>
      <w:spacing w:afterAutospacing="on" w:beforeAutospacing="on"/>
      <w:ind/>
    </w:pPr>
    <w:rPr>
      <w:sz w:val="16"/>
    </w:rPr>
  </w:style>
  <w:style w:styleId="Style_18_ch" w:type="character">
    <w:name w:val="xl109"/>
    <w:basedOn w:val="Style_5_ch"/>
    <w:link w:val="Style_18"/>
    <w:rPr>
      <w:sz w:val="16"/>
    </w:rPr>
  </w:style>
  <w:style w:styleId="Style_19" w:type="paragraph">
    <w:name w:val="xl198"/>
    <w:basedOn w:val="Style_5"/>
    <w:link w:val="Style_19_ch"/>
    <w:pPr>
      <w:spacing w:afterAutospacing="on" w:beforeAutospacing="on"/>
      <w:ind/>
      <w:jc w:val="center"/>
    </w:pPr>
    <w:rPr>
      <w:rFonts w:ascii="Arial CYR" w:hAnsi="Arial CYR"/>
      <w:sz w:val="16"/>
    </w:rPr>
  </w:style>
  <w:style w:styleId="Style_19_ch" w:type="character">
    <w:name w:val="xl198"/>
    <w:basedOn w:val="Style_5_ch"/>
    <w:link w:val="Style_19"/>
    <w:rPr>
      <w:rFonts w:ascii="Arial CYR" w:hAnsi="Arial CYR"/>
      <w:sz w:val="16"/>
    </w:rPr>
  </w:style>
  <w:style w:styleId="Style_20" w:type="paragraph">
    <w:name w:val="xl219"/>
    <w:basedOn w:val="Style_5"/>
    <w:link w:val="Style_20_ch"/>
    <w:pPr>
      <w:spacing w:afterAutospacing="on" w:beforeAutospacing="on"/>
      <w:ind/>
      <w:jc w:val="right"/>
    </w:pPr>
    <w:rPr>
      <w:sz w:val="16"/>
    </w:rPr>
  </w:style>
  <w:style w:styleId="Style_20_ch" w:type="character">
    <w:name w:val="xl219"/>
    <w:basedOn w:val="Style_5_ch"/>
    <w:link w:val="Style_20"/>
    <w:rPr>
      <w:sz w:val="16"/>
    </w:rPr>
  </w:style>
  <w:style w:styleId="Style_21" w:type="paragraph">
    <w:name w:val="Endnote"/>
    <w:link w:val="Style_21_ch"/>
    <w:pPr>
      <w:ind w:firstLine="851" w:left="0"/>
      <w:jc w:val="both"/>
    </w:pPr>
    <w:rPr>
      <w:rFonts w:ascii="XO Thames" w:hAnsi="XO Thames"/>
      <w:sz w:val="22"/>
    </w:rPr>
  </w:style>
  <w:style w:styleId="Style_21_ch" w:type="character">
    <w:name w:val="Endnote"/>
    <w:link w:val="Style_21"/>
    <w:rPr>
      <w:rFonts w:ascii="XO Thames" w:hAnsi="XO Thames"/>
      <w:sz w:val="22"/>
    </w:rPr>
  </w:style>
  <w:style w:styleId="Style_22" w:type="paragraph">
    <w:name w:val="heading 3"/>
    <w:next w:val="Style_5"/>
    <w:link w:val="Style_22_ch"/>
    <w:uiPriority w:val="9"/>
    <w:qFormat/>
    <w:pPr>
      <w:spacing w:after="120" w:before="120"/>
      <w:ind/>
      <w:jc w:val="both"/>
      <w:outlineLvl w:val="2"/>
    </w:pPr>
    <w:rPr>
      <w:rFonts w:ascii="XO Thames" w:hAnsi="XO Thames"/>
      <w:b w:val="1"/>
      <w:sz w:val="26"/>
    </w:rPr>
  </w:style>
  <w:style w:styleId="Style_22_ch" w:type="character">
    <w:name w:val="heading 3"/>
    <w:link w:val="Style_22"/>
    <w:rPr>
      <w:rFonts w:ascii="XO Thames" w:hAnsi="XO Thames"/>
      <w:b w:val="1"/>
      <w:sz w:val="26"/>
    </w:rPr>
  </w:style>
  <w:style w:styleId="Style_23" w:type="paragraph">
    <w:name w:val="Основной шрифт абзаца1"/>
    <w:link w:val="Style_23_ch"/>
  </w:style>
  <w:style w:styleId="Style_23_ch" w:type="character">
    <w:name w:val="Основной шрифт абзаца1"/>
    <w:link w:val="Style_23"/>
  </w:style>
  <w:style w:styleId="Style_24" w:type="paragraph">
    <w:name w:val="xl193"/>
    <w:basedOn w:val="Style_5"/>
    <w:link w:val="Style_24_ch"/>
    <w:pPr>
      <w:spacing w:afterAutospacing="on" w:beforeAutospacing="on"/>
      <w:ind/>
      <w:jc w:val="center"/>
    </w:pPr>
    <w:rPr>
      <w:rFonts w:ascii="Arial CYR" w:hAnsi="Arial CYR"/>
      <w:sz w:val="16"/>
    </w:rPr>
  </w:style>
  <w:style w:styleId="Style_24_ch" w:type="character">
    <w:name w:val="xl193"/>
    <w:basedOn w:val="Style_5_ch"/>
    <w:link w:val="Style_24"/>
    <w:rPr>
      <w:rFonts w:ascii="Arial CYR" w:hAnsi="Arial CYR"/>
      <w:sz w:val="16"/>
    </w:rPr>
  </w:style>
  <w:style w:styleId="Style_25" w:type="paragraph">
    <w:name w:val="xl211"/>
    <w:basedOn w:val="Style_5"/>
    <w:link w:val="Style_25_ch"/>
    <w:pPr>
      <w:spacing w:afterAutospacing="on" w:beforeAutospacing="on"/>
      <w:ind/>
      <w:jc w:val="center"/>
    </w:pPr>
    <w:rPr>
      <w:sz w:val="16"/>
    </w:rPr>
  </w:style>
  <w:style w:styleId="Style_25_ch" w:type="character">
    <w:name w:val="xl211"/>
    <w:basedOn w:val="Style_5_ch"/>
    <w:link w:val="Style_25"/>
    <w:rPr>
      <w:sz w:val="16"/>
    </w:rPr>
  </w:style>
  <w:style w:styleId="Style_26" w:type="paragraph">
    <w:name w:val="xl97"/>
    <w:basedOn w:val="Style_5"/>
    <w:link w:val="Style_26_ch"/>
    <w:pPr>
      <w:spacing w:afterAutospacing="on" w:beforeAutospacing="on"/>
      <w:ind/>
      <w:jc w:val="center"/>
    </w:pPr>
    <w:rPr>
      <w:sz w:val="16"/>
    </w:rPr>
  </w:style>
  <w:style w:styleId="Style_26_ch" w:type="character">
    <w:name w:val="xl97"/>
    <w:basedOn w:val="Style_5_ch"/>
    <w:link w:val="Style_26"/>
    <w:rPr>
      <w:sz w:val="16"/>
    </w:rPr>
  </w:style>
  <w:style w:styleId="Style_27" w:type="paragraph">
    <w:name w:val="xl196"/>
    <w:basedOn w:val="Style_5"/>
    <w:link w:val="Style_27_ch"/>
    <w:pPr>
      <w:spacing w:afterAutospacing="on" w:beforeAutospacing="on"/>
      <w:ind/>
      <w:jc w:val="center"/>
    </w:pPr>
    <w:rPr>
      <w:rFonts w:ascii="Arial CYR" w:hAnsi="Arial CYR"/>
      <w:sz w:val="16"/>
    </w:rPr>
  </w:style>
  <w:style w:styleId="Style_27_ch" w:type="character">
    <w:name w:val="xl196"/>
    <w:basedOn w:val="Style_5_ch"/>
    <w:link w:val="Style_27"/>
    <w:rPr>
      <w:rFonts w:ascii="Arial CYR" w:hAnsi="Arial CYR"/>
      <w:sz w:val="16"/>
    </w:rPr>
  </w:style>
  <w:style w:styleId="Style_28" w:type="paragraph">
    <w:name w:val="xl194"/>
    <w:basedOn w:val="Style_5"/>
    <w:link w:val="Style_28_ch"/>
    <w:pPr>
      <w:spacing w:afterAutospacing="on" w:beforeAutospacing="on"/>
      <w:ind/>
      <w:jc w:val="right"/>
    </w:pPr>
    <w:rPr>
      <w:rFonts w:ascii="Arial CYR" w:hAnsi="Arial CYR"/>
      <w:sz w:val="16"/>
    </w:rPr>
  </w:style>
  <w:style w:styleId="Style_28_ch" w:type="character">
    <w:name w:val="xl194"/>
    <w:basedOn w:val="Style_5_ch"/>
    <w:link w:val="Style_28"/>
    <w:rPr>
      <w:rFonts w:ascii="Arial CYR" w:hAnsi="Arial CYR"/>
      <w:sz w:val="16"/>
    </w:rPr>
  </w:style>
  <w:style w:styleId="Style_29" w:type="paragraph">
    <w:name w:val="xl205"/>
    <w:basedOn w:val="Style_5"/>
    <w:link w:val="Style_29_ch"/>
    <w:pPr>
      <w:spacing w:afterAutospacing="on" w:beforeAutospacing="on"/>
      <w:ind/>
      <w:jc w:val="right"/>
    </w:pPr>
    <w:rPr>
      <w:rFonts w:ascii="Arial CYR" w:hAnsi="Arial CYR"/>
      <w:sz w:val="16"/>
    </w:rPr>
  </w:style>
  <w:style w:styleId="Style_29_ch" w:type="character">
    <w:name w:val="xl205"/>
    <w:basedOn w:val="Style_5_ch"/>
    <w:link w:val="Style_29"/>
    <w:rPr>
      <w:rFonts w:ascii="Arial CYR" w:hAnsi="Arial CYR"/>
      <w:sz w:val="16"/>
    </w:rPr>
  </w:style>
  <w:style w:styleId="Style_30" w:type="paragraph">
    <w:name w:val="Balloon Text"/>
    <w:basedOn w:val="Style_5"/>
    <w:link w:val="Style_30_ch"/>
    <w:rPr>
      <w:rFonts w:ascii="Tahoma" w:hAnsi="Tahoma"/>
      <w:sz w:val="16"/>
    </w:rPr>
  </w:style>
  <w:style w:styleId="Style_30_ch" w:type="character">
    <w:name w:val="Balloon Text"/>
    <w:basedOn w:val="Style_5_ch"/>
    <w:link w:val="Style_30"/>
    <w:rPr>
      <w:rFonts w:ascii="Tahoma" w:hAnsi="Tahoma"/>
      <w:sz w:val="16"/>
    </w:rPr>
  </w:style>
  <w:style w:styleId="Style_31" w:type="paragraph">
    <w:name w:val="xl92"/>
    <w:basedOn w:val="Style_5"/>
    <w:link w:val="Style_31_ch"/>
    <w:pPr>
      <w:spacing w:afterAutospacing="on" w:beforeAutospacing="on"/>
      <w:ind/>
      <w:jc w:val="center"/>
    </w:pPr>
    <w:rPr>
      <w:sz w:val="16"/>
    </w:rPr>
  </w:style>
  <w:style w:styleId="Style_31_ch" w:type="character">
    <w:name w:val="xl92"/>
    <w:basedOn w:val="Style_5_ch"/>
    <w:link w:val="Style_31"/>
    <w:rPr>
      <w:sz w:val="16"/>
    </w:rPr>
  </w:style>
  <w:style w:styleId="Style_32" w:type="paragraph">
    <w:name w:val="xl188"/>
    <w:basedOn w:val="Style_5"/>
    <w:link w:val="Style_32_ch"/>
    <w:pPr>
      <w:spacing w:afterAutospacing="on" w:beforeAutospacing="on"/>
      <w:ind/>
      <w:jc w:val="center"/>
    </w:pPr>
    <w:rPr>
      <w:sz w:val="16"/>
    </w:rPr>
  </w:style>
  <w:style w:styleId="Style_32_ch" w:type="character">
    <w:name w:val="xl188"/>
    <w:basedOn w:val="Style_5_ch"/>
    <w:link w:val="Style_32"/>
    <w:rPr>
      <w:sz w:val="16"/>
    </w:rPr>
  </w:style>
  <w:style w:styleId="Style_33" w:type="paragraph">
    <w:name w:val="xl144"/>
    <w:basedOn w:val="Style_5"/>
    <w:link w:val="Style_33_ch"/>
    <w:pPr>
      <w:spacing w:afterAutospacing="on" w:beforeAutospacing="on"/>
      <w:ind/>
    </w:pPr>
    <w:rPr>
      <w:sz w:val="16"/>
    </w:rPr>
  </w:style>
  <w:style w:styleId="Style_33_ch" w:type="character">
    <w:name w:val="xl144"/>
    <w:basedOn w:val="Style_5_ch"/>
    <w:link w:val="Style_33"/>
    <w:rPr>
      <w:sz w:val="16"/>
    </w:rPr>
  </w:style>
  <w:style w:styleId="Style_34" w:type="paragraph">
    <w:name w:val="xl93"/>
    <w:basedOn w:val="Style_5"/>
    <w:link w:val="Style_34_ch"/>
    <w:pPr>
      <w:spacing w:afterAutospacing="on" w:beforeAutospacing="on"/>
      <w:ind/>
      <w:jc w:val="center"/>
    </w:pPr>
    <w:rPr>
      <w:sz w:val="16"/>
    </w:rPr>
  </w:style>
  <w:style w:styleId="Style_34_ch" w:type="character">
    <w:name w:val="xl93"/>
    <w:basedOn w:val="Style_5_ch"/>
    <w:link w:val="Style_34"/>
    <w:rPr>
      <w:sz w:val="16"/>
    </w:rPr>
  </w:style>
  <w:style w:styleId="Style_35" w:type="paragraph">
    <w:name w:val="xl142"/>
    <w:basedOn w:val="Style_5"/>
    <w:link w:val="Style_35_ch"/>
    <w:pPr>
      <w:spacing w:afterAutospacing="on" w:beforeAutospacing="on"/>
      <w:ind/>
      <w:jc w:val="center"/>
    </w:pPr>
    <w:rPr>
      <w:sz w:val="16"/>
    </w:rPr>
  </w:style>
  <w:style w:styleId="Style_35_ch" w:type="character">
    <w:name w:val="xl142"/>
    <w:basedOn w:val="Style_5_ch"/>
    <w:link w:val="Style_35"/>
    <w:rPr>
      <w:sz w:val="16"/>
    </w:rPr>
  </w:style>
  <w:style w:styleId="Style_36" w:type="paragraph">
    <w:name w:val="xl206"/>
    <w:basedOn w:val="Style_5"/>
    <w:link w:val="Style_36_ch"/>
    <w:pPr>
      <w:spacing w:afterAutospacing="on" w:beforeAutospacing="on"/>
      <w:ind/>
      <w:jc w:val="center"/>
    </w:pPr>
    <w:rPr>
      <w:rFonts w:ascii="Arial CYR" w:hAnsi="Arial CYR"/>
      <w:sz w:val="16"/>
    </w:rPr>
  </w:style>
  <w:style w:styleId="Style_36_ch" w:type="character">
    <w:name w:val="xl206"/>
    <w:basedOn w:val="Style_5_ch"/>
    <w:link w:val="Style_36"/>
    <w:rPr>
      <w:rFonts w:ascii="Arial CYR" w:hAnsi="Arial CYR"/>
      <w:sz w:val="16"/>
    </w:rPr>
  </w:style>
  <w:style w:styleId="Style_37" w:type="paragraph">
    <w:name w:val="xl106"/>
    <w:basedOn w:val="Style_5"/>
    <w:link w:val="Style_37_ch"/>
    <w:pPr>
      <w:spacing w:afterAutospacing="on" w:beforeAutospacing="on"/>
      <w:ind/>
      <w:jc w:val="center"/>
    </w:pPr>
    <w:rPr>
      <w:sz w:val="16"/>
    </w:rPr>
  </w:style>
  <w:style w:styleId="Style_37_ch" w:type="character">
    <w:name w:val="xl106"/>
    <w:basedOn w:val="Style_5_ch"/>
    <w:link w:val="Style_37"/>
    <w:rPr>
      <w:sz w:val="16"/>
    </w:rPr>
  </w:style>
  <w:style w:styleId="Style_38" w:type="paragraph">
    <w:name w:val="xl111"/>
    <w:basedOn w:val="Style_5"/>
    <w:link w:val="Style_38_ch"/>
    <w:pPr>
      <w:spacing w:afterAutospacing="on" w:beforeAutospacing="on"/>
      <w:ind/>
      <w:jc w:val="right"/>
    </w:pPr>
    <w:rPr>
      <w:sz w:val="16"/>
    </w:rPr>
  </w:style>
  <w:style w:styleId="Style_38_ch" w:type="character">
    <w:name w:val="xl111"/>
    <w:basedOn w:val="Style_5_ch"/>
    <w:link w:val="Style_38"/>
    <w:rPr>
      <w:sz w:val="16"/>
    </w:rPr>
  </w:style>
  <w:style w:styleId="Style_39" w:type="paragraph">
    <w:name w:val="xl217"/>
    <w:basedOn w:val="Style_5"/>
    <w:link w:val="Style_39_ch"/>
    <w:pPr>
      <w:spacing w:afterAutospacing="on" w:beforeAutospacing="on"/>
      <w:ind/>
      <w:jc w:val="center"/>
    </w:pPr>
    <w:rPr>
      <w:sz w:val="16"/>
    </w:rPr>
  </w:style>
  <w:style w:styleId="Style_39_ch" w:type="character">
    <w:name w:val="xl217"/>
    <w:basedOn w:val="Style_5_ch"/>
    <w:link w:val="Style_39"/>
    <w:rPr>
      <w:sz w:val="16"/>
    </w:rPr>
  </w:style>
  <w:style w:styleId="Style_40" w:type="paragraph">
    <w:name w:val="xl212"/>
    <w:basedOn w:val="Style_5"/>
    <w:link w:val="Style_40_ch"/>
    <w:pPr>
      <w:spacing w:afterAutospacing="on" w:beforeAutospacing="on"/>
      <w:ind/>
      <w:jc w:val="right"/>
    </w:pPr>
    <w:rPr>
      <w:sz w:val="16"/>
    </w:rPr>
  </w:style>
  <w:style w:styleId="Style_40_ch" w:type="character">
    <w:name w:val="xl212"/>
    <w:basedOn w:val="Style_5_ch"/>
    <w:link w:val="Style_40"/>
    <w:rPr>
      <w:sz w:val="16"/>
    </w:rPr>
  </w:style>
  <w:style w:styleId="Style_41" w:type="paragraph">
    <w:name w:val="xl89"/>
    <w:basedOn w:val="Style_5"/>
    <w:link w:val="Style_41_ch"/>
    <w:pPr>
      <w:spacing w:afterAutospacing="on" w:beforeAutospacing="on"/>
      <w:ind/>
    </w:pPr>
    <w:rPr>
      <w:sz w:val="16"/>
    </w:rPr>
  </w:style>
  <w:style w:styleId="Style_41_ch" w:type="character">
    <w:name w:val="xl89"/>
    <w:basedOn w:val="Style_5_ch"/>
    <w:link w:val="Style_41"/>
    <w:rPr>
      <w:sz w:val="16"/>
    </w:rPr>
  </w:style>
  <w:style w:styleId="Style_42" w:type="paragraph">
    <w:name w:val="xl191"/>
    <w:basedOn w:val="Style_5"/>
    <w:link w:val="Style_42_ch"/>
    <w:pPr>
      <w:spacing w:afterAutospacing="on" w:beforeAutospacing="on"/>
      <w:ind/>
      <w:jc w:val="center"/>
    </w:pPr>
    <w:rPr>
      <w:rFonts w:ascii="Arial CYR" w:hAnsi="Arial CYR"/>
      <w:sz w:val="16"/>
    </w:rPr>
  </w:style>
  <w:style w:styleId="Style_42_ch" w:type="character">
    <w:name w:val="xl191"/>
    <w:basedOn w:val="Style_5_ch"/>
    <w:link w:val="Style_42"/>
    <w:rPr>
      <w:rFonts w:ascii="Arial CYR" w:hAnsi="Arial CYR"/>
      <w:sz w:val="16"/>
    </w:rPr>
  </w:style>
  <w:style w:styleId="Style_43" w:type="paragraph">
    <w:name w:val="xl100"/>
    <w:basedOn w:val="Style_5"/>
    <w:link w:val="Style_43_ch"/>
    <w:pPr>
      <w:spacing w:afterAutospacing="on" w:beforeAutospacing="on"/>
      <w:ind/>
      <w:jc w:val="center"/>
    </w:pPr>
    <w:rPr>
      <w:sz w:val="16"/>
    </w:rPr>
  </w:style>
  <w:style w:styleId="Style_43_ch" w:type="character">
    <w:name w:val="xl100"/>
    <w:basedOn w:val="Style_5_ch"/>
    <w:link w:val="Style_43"/>
    <w:rPr>
      <w:sz w:val="16"/>
    </w:rPr>
  </w:style>
  <w:style w:styleId="Style_44" w:type="paragraph">
    <w:name w:val="xl138"/>
    <w:basedOn w:val="Style_5"/>
    <w:link w:val="Style_44_ch"/>
    <w:pPr>
      <w:spacing w:afterAutospacing="on" w:beforeAutospacing="on"/>
      <w:ind/>
    </w:pPr>
    <w:rPr>
      <w:sz w:val="16"/>
    </w:rPr>
  </w:style>
  <w:style w:styleId="Style_44_ch" w:type="character">
    <w:name w:val="xl138"/>
    <w:basedOn w:val="Style_5_ch"/>
    <w:link w:val="Style_44"/>
    <w:rPr>
      <w:sz w:val="16"/>
    </w:rPr>
  </w:style>
  <w:style w:styleId="Style_45" w:type="paragraph">
    <w:name w:val="xl137"/>
    <w:basedOn w:val="Style_5"/>
    <w:link w:val="Style_45_ch"/>
    <w:pPr>
      <w:spacing w:afterAutospacing="on" w:beforeAutospacing="on"/>
      <w:ind/>
    </w:pPr>
  </w:style>
  <w:style w:styleId="Style_45_ch" w:type="character">
    <w:name w:val="xl137"/>
    <w:basedOn w:val="Style_5_ch"/>
    <w:link w:val="Style_45"/>
  </w:style>
  <w:style w:styleId="Style_15" w:type="paragraph">
    <w:name w:val="Default Paragraph Font"/>
    <w:link w:val="Style_15_ch"/>
  </w:style>
  <w:style w:styleId="Style_15_ch" w:type="character">
    <w:name w:val="Default Paragraph Font"/>
    <w:link w:val="Style_15"/>
  </w:style>
  <w:style w:styleId="Style_46" w:type="paragraph">
    <w:name w:val="xl189"/>
    <w:basedOn w:val="Style_5"/>
    <w:link w:val="Style_46_ch"/>
    <w:pPr>
      <w:spacing w:afterAutospacing="on" w:beforeAutospacing="on"/>
      <w:ind/>
    </w:pPr>
  </w:style>
  <w:style w:styleId="Style_46_ch" w:type="character">
    <w:name w:val="xl189"/>
    <w:basedOn w:val="Style_5_ch"/>
    <w:link w:val="Style_46"/>
  </w:style>
  <w:style w:styleId="Style_47" w:type="paragraph">
    <w:name w:val="toc 3"/>
    <w:next w:val="Style_5"/>
    <w:link w:val="Style_47_ch"/>
    <w:uiPriority w:val="39"/>
    <w:pPr>
      <w:ind w:firstLine="0" w:left="400"/>
    </w:pPr>
    <w:rPr>
      <w:rFonts w:ascii="XO Thames" w:hAnsi="XO Thames"/>
      <w:sz w:val="28"/>
    </w:rPr>
  </w:style>
  <w:style w:styleId="Style_47_ch" w:type="character">
    <w:name w:val="toc 3"/>
    <w:link w:val="Style_47"/>
    <w:rPr>
      <w:rFonts w:ascii="XO Thames" w:hAnsi="XO Thames"/>
      <w:sz w:val="28"/>
    </w:rPr>
  </w:style>
  <w:style w:styleId="Style_48" w:type="paragraph">
    <w:name w:val="xl140"/>
    <w:basedOn w:val="Style_5"/>
    <w:link w:val="Style_48_ch"/>
    <w:pPr>
      <w:spacing w:afterAutospacing="on" w:beforeAutospacing="on"/>
      <w:ind/>
      <w:jc w:val="right"/>
    </w:pPr>
    <w:rPr>
      <w:sz w:val="16"/>
    </w:rPr>
  </w:style>
  <w:style w:styleId="Style_48_ch" w:type="character">
    <w:name w:val="xl140"/>
    <w:basedOn w:val="Style_5_ch"/>
    <w:link w:val="Style_48"/>
    <w:rPr>
      <w:sz w:val="16"/>
    </w:rPr>
  </w:style>
  <w:style w:styleId="Style_49" w:type="paragraph">
    <w:name w:val="xl94"/>
    <w:basedOn w:val="Style_5"/>
    <w:link w:val="Style_49_ch"/>
    <w:pPr>
      <w:spacing w:afterAutospacing="on" w:beforeAutospacing="on"/>
      <w:ind/>
      <w:jc w:val="center"/>
    </w:pPr>
    <w:rPr>
      <w:sz w:val="16"/>
    </w:rPr>
  </w:style>
  <w:style w:styleId="Style_49_ch" w:type="character">
    <w:name w:val="xl94"/>
    <w:basedOn w:val="Style_5_ch"/>
    <w:link w:val="Style_49"/>
    <w:rPr>
      <w:sz w:val="16"/>
    </w:rPr>
  </w:style>
  <w:style w:styleId="Style_50" w:type="paragraph">
    <w:name w:val="xl153"/>
    <w:basedOn w:val="Style_5"/>
    <w:link w:val="Style_50_ch"/>
    <w:pPr>
      <w:spacing w:afterAutospacing="on" w:beforeAutospacing="on"/>
      <w:ind/>
      <w:jc w:val="center"/>
    </w:pPr>
    <w:rPr>
      <w:sz w:val="16"/>
    </w:rPr>
  </w:style>
  <w:style w:styleId="Style_50_ch" w:type="character">
    <w:name w:val="xl153"/>
    <w:basedOn w:val="Style_5_ch"/>
    <w:link w:val="Style_50"/>
    <w:rPr>
      <w:sz w:val="16"/>
    </w:rPr>
  </w:style>
  <w:style w:styleId="Style_51" w:type="paragraph">
    <w:name w:val="xl104"/>
    <w:basedOn w:val="Style_5"/>
    <w:link w:val="Style_51_ch"/>
    <w:pPr>
      <w:spacing w:afterAutospacing="on" w:beforeAutospacing="on"/>
      <w:ind/>
      <w:jc w:val="center"/>
    </w:pPr>
    <w:rPr>
      <w:sz w:val="16"/>
    </w:rPr>
  </w:style>
  <w:style w:styleId="Style_51_ch" w:type="character">
    <w:name w:val="xl104"/>
    <w:basedOn w:val="Style_5_ch"/>
    <w:link w:val="Style_51"/>
    <w:rPr>
      <w:sz w:val="16"/>
    </w:rPr>
  </w:style>
  <w:style w:styleId="Style_52" w:type="paragraph">
    <w:name w:val="xl96"/>
    <w:basedOn w:val="Style_5"/>
    <w:link w:val="Style_52_ch"/>
    <w:pPr>
      <w:spacing w:afterAutospacing="on" w:beforeAutospacing="on"/>
      <w:ind/>
      <w:jc w:val="center"/>
    </w:pPr>
    <w:rPr>
      <w:sz w:val="16"/>
    </w:rPr>
  </w:style>
  <w:style w:styleId="Style_52_ch" w:type="character">
    <w:name w:val="xl96"/>
    <w:basedOn w:val="Style_5_ch"/>
    <w:link w:val="Style_52"/>
    <w:rPr>
      <w:sz w:val="16"/>
    </w:rPr>
  </w:style>
  <w:style w:styleId="Style_53" w:type="paragraph">
    <w:name w:val="Обычный1"/>
    <w:link w:val="Style_53_ch"/>
    <w:rPr>
      <w:sz w:val="24"/>
    </w:rPr>
  </w:style>
  <w:style w:styleId="Style_53_ch" w:type="character">
    <w:name w:val="Обычный1"/>
    <w:link w:val="Style_53"/>
    <w:rPr>
      <w:sz w:val="24"/>
    </w:rPr>
  </w:style>
  <w:style w:styleId="Style_54" w:type="paragraph">
    <w:name w:val="Основной шрифт абзаца3"/>
    <w:link w:val="Style_54_ch"/>
  </w:style>
  <w:style w:styleId="Style_54_ch" w:type="character">
    <w:name w:val="Основной шрифт абзаца3"/>
    <w:link w:val="Style_54"/>
  </w:style>
  <w:style w:styleId="Style_55" w:type="paragraph">
    <w:name w:val="xl108"/>
    <w:basedOn w:val="Style_5"/>
    <w:link w:val="Style_55_ch"/>
    <w:pPr>
      <w:spacing w:afterAutospacing="on" w:beforeAutospacing="on"/>
      <w:ind/>
      <w:jc w:val="right"/>
    </w:pPr>
    <w:rPr>
      <w:sz w:val="16"/>
    </w:rPr>
  </w:style>
  <w:style w:styleId="Style_55_ch" w:type="character">
    <w:name w:val="xl108"/>
    <w:basedOn w:val="Style_5_ch"/>
    <w:link w:val="Style_55"/>
    <w:rPr>
      <w:sz w:val="16"/>
    </w:rPr>
  </w:style>
  <w:style w:styleId="Style_56" w:type="paragraph">
    <w:name w:val="xl216"/>
    <w:basedOn w:val="Style_5"/>
    <w:link w:val="Style_56_ch"/>
    <w:pPr>
      <w:spacing w:afterAutospacing="on" w:beforeAutospacing="on"/>
      <w:ind/>
      <w:jc w:val="right"/>
    </w:pPr>
    <w:rPr>
      <w:sz w:val="16"/>
    </w:rPr>
  </w:style>
  <w:style w:styleId="Style_56_ch" w:type="character">
    <w:name w:val="xl216"/>
    <w:basedOn w:val="Style_5_ch"/>
    <w:link w:val="Style_56"/>
    <w:rPr>
      <w:sz w:val="16"/>
    </w:rPr>
  </w:style>
  <w:style w:styleId="Style_57" w:type="paragraph">
    <w:name w:val="xl218"/>
    <w:basedOn w:val="Style_5"/>
    <w:link w:val="Style_57_ch"/>
    <w:pPr>
      <w:spacing w:afterAutospacing="on" w:beforeAutospacing="on"/>
      <w:ind/>
      <w:jc w:val="right"/>
    </w:pPr>
    <w:rPr>
      <w:sz w:val="16"/>
    </w:rPr>
  </w:style>
  <w:style w:styleId="Style_57_ch" w:type="character">
    <w:name w:val="xl218"/>
    <w:basedOn w:val="Style_5_ch"/>
    <w:link w:val="Style_57"/>
    <w:rPr>
      <w:sz w:val="16"/>
    </w:rPr>
  </w:style>
  <w:style w:styleId="Style_58" w:type="paragraph">
    <w:name w:val="xl215"/>
    <w:basedOn w:val="Style_5"/>
    <w:link w:val="Style_58_ch"/>
    <w:pPr>
      <w:spacing w:afterAutospacing="on" w:beforeAutospacing="on"/>
      <w:ind/>
      <w:jc w:val="right"/>
    </w:pPr>
    <w:rPr>
      <w:sz w:val="16"/>
    </w:rPr>
  </w:style>
  <w:style w:styleId="Style_58_ch" w:type="character">
    <w:name w:val="xl215"/>
    <w:basedOn w:val="Style_5_ch"/>
    <w:link w:val="Style_58"/>
    <w:rPr>
      <w:sz w:val="16"/>
    </w:rPr>
  </w:style>
  <w:style w:styleId="Style_59" w:type="paragraph">
    <w:name w:val="xl208"/>
    <w:basedOn w:val="Style_5"/>
    <w:link w:val="Style_59_ch"/>
    <w:pPr>
      <w:spacing w:afterAutospacing="on" w:beforeAutospacing="on"/>
      <w:ind/>
      <w:jc w:val="center"/>
    </w:pPr>
    <w:rPr>
      <w:rFonts w:ascii="Arial CYR" w:hAnsi="Arial CYR"/>
      <w:sz w:val="16"/>
    </w:rPr>
  </w:style>
  <w:style w:styleId="Style_59_ch" w:type="character">
    <w:name w:val="xl208"/>
    <w:basedOn w:val="Style_5_ch"/>
    <w:link w:val="Style_59"/>
    <w:rPr>
      <w:rFonts w:ascii="Arial CYR" w:hAnsi="Arial CYR"/>
      <w:sz w:val="16"/>
    </w:rPr>
  </w:style>
  <w:style w:styleId="Style_60" w:type="paragraph">
    <w:name w:val="xl154"/>
    <w:basedOn w:val="Style_5"/>
    <w:link w:val="Style_60_ch"/>
    <w:pPr>
      <w:spacing w:afterAutospacing="on" w:beforeAutospacing="on"/>
      <w:ind/>
      <w:jc w:val="right"/>
    </w:pPr>
    <w:rPr>
      <w:sz w:val="16"/>
    </w:rPr>
  </w:style>
  <w:style w:styleId="Style_60_ch" w:type="character">
    <w:name w:val="xl154"/>
    <w:basedOn w:val="Style_5_ch"/>
    <w:link w:val="Style_60"/>
    <w:rPr>
      <w:sz w:val="16"/>
    </w:rPr>
  </w:style>
  <w:style w:styleId="Style_61" w:type="paragraph">
    <w:name w:val="ConsTitle"/>
    <w:link w:val="Style_61_ch"/>
    <w:pPr>
      <w:widowControl w:val="0"/>
      <w:ind w:right="19772"/>
    </w:pPr>
    <w:rPr>
      <w:rFonts w:ascii="Arial" w:hAnsi="Arial"/>
      <w:b w:val="1"/>
      <w:sz w:val="16"/>
    </w:rPr>
  </w:style>
  <w:style w:styleId="Style_61_ch" w:type="character">
    <w:name w:val="ConsTitle"/>
    <w:link w:val="Style_61"/>
    <w:rPr>
      <w:rFonts w:ascii="Arial" w:hAnsi="Arial"/>
      <w:b w:val="1"/>
      <w:sz w:val="16"/>
    </w:rPr>
  </w:style>
  <w:style w:styleId="Style_62" w:type="paragraph">
    <w:name w:val="heading 5"/>
    <w:next w:val="Style_5"/>
    <w:link w:val="Style_62_ch"/>
    <w:uiPriority w:val="9"/>
    <w:qFormat/>
    <w:pPr>
      <w:spacing w:after="120" w:before="120"/>
      <w:ind/>
      <w:jc w:val="both"/>
      <w:outlineLvl w:val="4"/>
    </w:pPr>
    <w:rPr>
      <w:rFonts w:ascii="XO Thames" w:hAnsi="XO Thames"/>
      <w:b w:val="1"/>
      <w:sz w:val="22"/>
    </w:rPr>
  </w:style>
  <w:style w:styleId="Style_62_ch" w:type="character">
    <w:name w:val="heading 5"/>
    <w:link w:val="Style_62"/>
    <w:rPr>
      <w:rFonts w:ascii="XO Thames" w:hAnsi="XO Thames"/>
      <w:b w:val="1"/>
      <w:sz w:val="22"/>
    </w:rPr>
  </w:style>
  <w:style w:styleId="Style_63" w:type="paragraph">
    <w:name w:val="Просмотренная гиперссылка1"/>
    <w:link w:val="Style_63_ch"/>
    <w:rPr>
      <w:color w:val="800080"/>
      <w:u w:val="single"/>
    </w:rPr>
  </w:style>
  <w:style w:styleId="Style_63_ch" w:type="character">
    <w:name w:val="Просмотренная гиперссылка1"/>
    <w:link w:val="Style_63"/>
    <w:rPr>
      <w:color w:val="800080"/>
      <w:u w:val="single"/>
    </w:rPr>
  </w:style>
  <w:style w:styleId="Style_64" w:type="paragraph">
    <w:name w:val="xl102"/>
    <w:basedOn w:val="Style_5"/>
    <w:link w:val="Style_64_ch"/>
    <w:pPr>
      <w:spacing w:afterAutospacing="on" w:beforeAutospacing="on"/>
      <w:ind/>
      <w:jc w:val="center"/>
    </w:pPr>
    <w:rPr>
      <w:sz w:val="16"/>
    </w:rPr>
  </w:style>
  <w:style w:styleId="Style_64_ch" w:type="character">
    <w:name w:val="xl102"/>
    <w:basedOn w:val="Style_5_ch"/>
    <w:link w:val="Style_64"/>
    <w:rPr>
      <w:sz w:val="16"/>
    </w:rPr>
  </w:style>
  <w:style w:styleId="Style_65" w:type="paragraph">
    <w:name w:val="xl203"/>
    <w:basedOn w:val="Style_5"/>
    <w:link w:val="Style_65_ch"/>
    <w:pPr>
      <w:spacing w:afterAutospacing="on" w:beforeAutospacing="on"/>
      <w:ind/>
      <w:jc w:val="center"/>
    </w:pPr>
    <w:rPr>
      <w:rFonts w:ascii="Arial CYR" w:hAnsi="Arial CYR"/>
      <w:sz w:val="16"/>
    </w:rPr>
  </w:style>
  <w:style w:styleId="Style_65_ch" w:type="character">
    <w:name w:val="xl203"/>
    <w:basedOn w:val="Style_5_ch"/>
    <w:link w:val="Style_65"/>
    <w:rPr>
      <w:rFonts w:ascii="Arial CYR" w:hAnsi="Arial CYR"/>
      <w:sz w:val="16"/>
    </w:rPr>
  </w:style>
  <w:style w:styleId="Style_66" w:type="paragraph">
    <w:name w:val="Обычный1"/>
    <w:link w:val="Style_66_ch"/>
    <w:rPr>
      <w:sz w:val="24"/>
    </w:rPr>
  </w:style>
  <w:style w:styleId="Style_66_ch" w:type="character">
    <w:name w:val="Обычный1"/>
    <w:link w:val="Style_66"/>
    <w:rPr>
      <w:sz w:val="24"/>
    </w:rPr>
  </w:style>
  <w:style w:styleId="Style_67" w:type="paragraph">
    <w:name w:val="xl199"/>
    <w:basedOn w:val="Style_5"/>
    <w:link w:val="Style_67_ch"/>
    <w:pPr>
      <w:spacing w:afterAutospacing="on" w:beforeAutospacing="on"/>
      <w:ind/>
      <w:jc w:val="center"/>
    </w:pPr>
    <w:rPr>
      <w:rFonts w:ascii="Arial CYR" w:hAnsi="Arial CYR"/>
      <w:sz w:val="16"/>
    </w:rPr>
  </w:style>
  <w:style w:styleId="Style_67_ch" w:type="character">
    <w:name w:val="xl199"/>
    <w:basedOn w:val="Style_5_ch"/>
    <w:link w:val="Style_67"/>
    <w:rPr>
      <w:rFonts w:ascii="Arial CYR" w:hAnsi="Arial CYR"/>
      <w:sz w:val="16"/>
    </w:rPr>
  </w:style>
  <w:style w:styleId="Style_68" w:type="paragraph">
    <w:name w:val="heading 1"/>
    <w:next w:val="Style_5"/>
    <w:link w:val="Style_68_ch"/>
    <w:uiPriority w:val="9"/>
    <w:qFormat/>
    <w:pPr>
      <w:spacing w:after="120" w:before="120"/>
      <w:ind/>
      <w:jc w:val="both"/>
      <w:outlineLvl w:val="0"/>
    </w:pPr>
    <w:rPr>
      <w:rFonts w:ascii="XO Thames" w:hAnsi="XO Thames"/>
      <w:b w:val="1"/>
      <w:sz w:val="32"/>
    </w:rPr>
  </w:style>
  <w:style w:styleId="Style_68_ch" w:type="character">
    <w:name w:val="heading 1"/>
    <w:link w:val="Style_68"/>
    <w:rPr>
      <w:rFonts w:ascii="XO Thames" w:hAnsi="XO Thames"/>
      <w:b w:val="1"/>
      <w:sz w:val="32"/>
    </w:rPr>
  </w:style>
  <w:style w:styleId="Style_69" w:type="paragraph">
    <w:name w:val="xl105"/>
    <w:basedOn w:val="Style_5"/>
    <w:link w:val="Style_69_ch"/>
    <w:pPr>
      <w:spacing w:afterAutospacing="on" w:beforeAutospacing="on"/>
      <w:ind/>
      <w:jc w:val="center"/>
    </w:pPr>
    <w:rPr>
      <w:sz w:val="16"/>
    </w:rPr>
  </w:style>
  <w:style w:styleId="Style_69_ch" w:type="character">
    <w:name w:val="xl105"/>
    <w:basedOn w:val="Style_5_ch"/>
    <w:link w:val="Style_69"/>
    <w:rPr>
      <w:sz w:val="16"/>
    </w:rPr>
  </w:style>
  <w:style w:styleId="Style_70" w:type="paragraph">
    <w:name w:val="Гиперссылка1"/>
    <w:link w:val="Style_70_ch"/>
    <w:rPr>
      <w:color w:val="0000FF"/>
      <w:u w:val="single"/>
    </w:rPr>
  </w:style>
  <w:style w:styleId="Style_70_ch" w:type="character">
    <w:name w:val="Гиперссылка1"/>
    <w:link w:val="Style_70"/>
    <w:rPr>
      <w:color w:val="0000FF"/>
      <w:u w:val="single"/>
    </w:rPr>
  </w:style>
  <w:style w:styleId="Style_71" w:type="paragraph">
    <w:name w:val="xl95"/>
    <w:basedOn w:val="Style_5"/>
    <w:link w:val="Style_71_ch"/>
    <w:pPr>
      <w:spacing w:afterAutospacing="on" w:beforeAutospacing="on"/>
      <w:ind/>
      <w:jc w:val="center"/>
    </w:pPr>
    <w:rPr>
      <w:sz w:val="16"/>
    </w:rPr>
  </w:style>
  <w:style w:styleId="Style_71_ch" w:type="character">
    <w:name w:val="xl95"/>
    <w:basedOn w:val="Style_5_ch"/>
    <w:link w:val="Style_71"/>
    <w:rPr>
      <w:sz w:val="16"/>
    </w:rPr>
  </w:style>
  <w:style w:styleId="Style_72" w:type="paragraph">
    <w:name w:val="Hyperlink"/>
    <w:link w:val="Style_72_ch"/>
    <w:rPr>
      <w:color w:val="0000FF"/>
      <w:u w:val="single"/>
    </w:rPr>
  </w:style>
  <w:style w:styleId="Style_72_ch" w:type="character">
    <w:name w:val="Hyperlink"/>
    <w:link w:val="Style_72"/>
    <w:rPr>
      <w:color w:val="0000FF"/>
      <w:u w:val="single"/>
    </w:rPr>
  </w:style>
  <w:style w:styleId="Style_73" w:type="paragraph">
    <w:name w:val="Footnote"/>
    <w:link w:val="Style_73_ch"/>
    <w:pPr>
      <w:ind w:firstLine="851" w:left="0"/>
      <w:jc w:val="both"/>
    </w:pPr>
    <w:rPr>
      <w:rFonts w:ascii="XO Thames" w:hAnsi="XO Thames"/>
      <w:sz w:val="22"/>
    </w:rPr>
  </w:style>
  <w:style w:styleId="Style_73_ch" w:type="character">
    <w:name w:val="Footnote"/>
    <w:link w:val="Style_73"/>
    <w:rPr>
      <w:rFonts w:ascii="XO Thames" w:hAnsi="XO Thames"/>
      <w:sz w:val="22"/>
    </w:rPr>
  </w:style>
  <w:style w:styleId="Style_74" w:type="paragraph">
    <w:name w:val="toc 1"/>
    <w:next w:val="Style_5"/>
    <w:link w:val="Style_74_ch"/>
    <w:uiPriority w:val="39"/>
    <w:rPr>
      <w:rFonts w:ascii="XO Thames" w:hAnsi="XO Thames"/>
      <w:b w:val="1"/>
      <w:sz w:val="28"/>
    </w:rPr>
  </w:style>
  <w:style w:styleId="Style_74_ch" w:type="character">
    <w:name w:val="toc 1"/>
    <w:link w:val="Style_74"/>
    <w:rPr>
      <w:rFonts w:ascii="XO Thames" w:hAnsi="XO Thames"/>
      <w:b w:val="1"/>
      <w:sz w:val="28"/>
    </w:rPr>
  </w:style>
  <w:style w:styleId="Style_2" w:type="paragraph">
    <w:name w:val="ConsPlusTitle"/>
    <w:link w:val="Style_2_ch"/>
    <w:pPr>
      <w:widowControl w:val="0"/>
      <w:ind/>
    </w:pPr>
    <w:rPr>
      <w:rFonts w:ascii="Arial" w:hAnsi="Arial"/>
      <w:b w:val="1"/>
    </w:rPr>
  </w:style>
  <w:style w:styleId="Style_2_ch" w:type="character">
    <w:name w:val="ConsPlusTitle"/>
    <w:link w:val="Style_2"/>
    <w:rPr>
      <w:rFonts w:ascii="Arial" w:hAnsi="Arial"/>
      <w:b w:val="1"/>
    </w:rPr>
  </w:style>
  <w:style w:styleId="Style_75" w:type="paragraph">
    <w:name w:val="xl107"/>
    <w:basedOn w:val="Style_5"/>
    <w:link w:val="Style_75_ch"/>
    <w:pPr>
      <w:spacing w:afterAutospacing="on" w:beforeAutospacing="on"/>
      <w:ind/>
      <w:jc w:val="right"/>
    </w:pPr>
    <w:rPr>
      <w:sz w:val="16"/>
    </w:rPr>
  </w:style>
  <w:style w:styleId="Style_75_ch" w:type="character">
    <w:name w:val="xl107"/>
    <w:basedOn w:val="Style_5_ch"/>
    <w:link w:val="Style_75"/>
    <w:rPr>
      <w:sz w:val="16"/>
    </w:rPr>
  </w:style>
  <w:style w:styleId="Style_76" w:type="paragraph">
    <w:name w:val="Header and Footer"/>
    <w:link w:val="Style_76_ch"/>
    <w:pPr>
      <w:ind/>
      <w:jc w:val="both"/>
    </w:pPr>
    <w:rPr>
      <w:rFonts w:ascii="XO Thames" w:hAnsi="XO Thames"/>
      <w:sz w:val="28"/>
    </w:rPr>
  </w:style>
  <w:style w:styleId="Style_76_ch" w:type="character">
    <w:name w:val="Header and Footer"/>
    <w:link w:val="Style_76"/>
    <w:rPr>
      <w:rFonts w:ascii="XO Thames" w:hAnsi="XO Thames"/>
      <w:sz w:val="28"/>
    </w:rPr>
  </w:style>
  <w:style w:styleId="Style_77" w:type="paragraph">
    <w:name w:val="xl152"/>
    <w:basedOn w:val="Style_5"/>
    <w:link w:val="Style_77_ch"/>
    <w:pPr>
      <w:spacing w:afterAutospacing="on" w:beforeAutospacing="on"/>
      <w:ind/>
    </w:pPr>
    <w:rPr>
      <w:sz w:val="16"/>
    </w:rPr>
  </w:style>
  <w:style w:styleId="Style_77_ch" w:type="character">
    <w:name w:val="xl152"/>
    <w:basedOn w:val="Style_5_ch"/>
    <w:link w:val="Style_77"/>
    <w:rPr>
      <w:sz w:val="16"/>
    </w:rPr>
  </w:style>
  <w:style w:styleId="Style_78" w:type="paragraph">
    <w:name w:val="xl146"/>
    <w:basedOn w:val="Style_5"/>
    <w:link w:val="Style_78_ch"/>
    <w:pPr>
      <w:spacing w:afterAutospacing="on" w:beforeAutospacing="on"/>
      <w:ind/>
      <w:jc w:val="right"/>
    </w:pPr>
    <w:rPr>
      <w:sz w:val="16"/>
    </w:rPr>
  </w:style>
  <w:style w:styleId="Style_78_ch" w:type="character">
    <w:name w:val="xl146"/>
    <w:basedOn w:val="Style_5_ch"/>
    <w:link w:val="Style_78"/>
    <w:rPr>
      <w:sz w:val="16"/>
    </w:rPr>
  </w:style>
  <w:style w:styleId="Style_79" w:type="paragraph">
    <w:name w:val="toc 9"/>
    <w:next w:val="Style_5"/>
    <w:link w:val="Style_79_ch"/>
    <w:uiPriority w:val="39"/>
    <w:pPr>
      <w:ind w:firstLine="0" w:left="1600"/>
    </w:pPr>
    <w:rPr>
      <w:rFonts w:ascii="XO Thames" w:hAnsi="XO Thames"/>
      <w:sz w:val="28"/>
    </w:rPr>
  </w:style>
  <w:style w:styleId="Style_79_ch" w:type="character">
    <w:name w:val="toc 9"/>
    <w:link w:val="Style_79"/>
    <w:rPr>
      <w:rFonts w:ascii="XO Thames" w:hAnsi="XO Thames"/>
      <w:sz w:val="28"/>
    </w:rPr>
  </w:style>
  <w:style w:styleId="Style_80" w:type="paragraph">
    <w:name w:val="xl98"/>
    <w:basedOn w:val="Style_5"/>
    <w:link w:val="Style_80_ch"/>
    <w:pPr>
      <w:spacing w:afterAutospacing="on" w:beforeAutospacing="on"/>
      <w:ind/>
      <w:jc w:val="center"/>
    </w:pPr>
    <w:rPr>
      <w:sz w:val="16"/>
    </w:rPr>
  </w:style>
  <w:style w:styleId="Style_80_ch" w:type="character">
    <w:name w:val="xl98"/>
    <w:basedOn w:val="Style_5_ch"/>
    <w:link w:val="Style_80"/>
    <w:rPr>
      <w:sz w:val="16"/>
    </w:rPr>
  </w:style>
  <w:style w:styleId="Style_81" w:type="paragraph">
    <w:name w:val="xl101"/>
    <w:basedOn w:val="Style_5"/>
    <w:link w:val="Style_81_ch"/>
    <w:pPr>
      <w:spacing w:afterAutospacing="on" w:beforeAutospacing="on"/>
      <w:ind/>
      <w:jc w:val="center"/>
    </w:pPr>
    <w:rPr>
      <w:sz w:val="16"/>
    </w:rPr>
  </w:style>
  <w:style w:styleId="Style_81_ch" w:type="character">
    <w:name w:val="xl101"/>
    <w:basedOn w:val="Style_5_ch"/>
    <w:link w:val="Style_81"/>
    <w:rPr>
      <w:sz w:val="16"/>
    </w:rPr>
  </w:style>
  <w:style w:styleId="Style_3" w:type="paragraph">
    <w:name w:val="ConsPlusNormal"/>
    <w:link w:val="Style_3_ch"/>
    <w:pPr>
      <w:widowControl w:val="0"/>
      <w:ind w:firstLine="720" w:left="0"/>
    </w:pPr>
    <w:rPr>
      <w:rFonts w:ascii="Arial" w:hAnsi="Arial"/>
    </w:rPr>
  </w:style>
  <w:style w:styleId="Style_3_ch" w:type="character">
    <w:name w:val="ConsPlusNormal"/>
    <w:link w:val="Style_3"/>
    <w:rPr>
      <w:rFonts w:ascii="Arial" w:hAnsi="Arial"/>
    </w:rPr>
  </w:style>
  <w:style w:styleId="Style_82" w:type="paragraph">
    <w:name w:val="xl210"/>
    <w:basedOn w:val="Style_5"/>
    <w:link w:val="Style_82_ch"/>
    <w:pPr>
      <w:spacing w:afterAutospacing="on" w:beforeAutospacing="on"/>
      <w:ind/>
      <w:jc w:val="right"/>
    </w:pPr>
    <w:rPr>
      <w:sz w:val="16"/>
    </w:rPr>
  </w:style>
  <w:style w:styleId="Style_82_ch" w:type="character">
    <w:name w:val="xl210"/>
    <w:basedOn w:val="Style_5_ch"/>
    <w:link w:val="Style_82"/>
    <w:rPr>
      <w:sz w:val="16"/>
    </w:rPr>
  </w:style>
  <w:style w:styleId="Style_1" w:type="paragraph">
    <w:name w:val="ConsPlusNonformat"/>
    <w:link w:val="Style_1_ch"/>
    <w:pPr>
      <w:widowControl w:val="0"/>
      <w:ind/>
    </w:pPr>
    <w:rPr>
      <w:rFonts w:ascii="Courier New" w:hAnsi="Courier New"/>
    </w:rPr>
  </w:style>
  <w:style w:styleId="Style_1_ch" w:type="character">
    <w:name w:val="ConsPlusNonformat"/>
    <w:link w:val="Style_1"/>
    <w:rPr>
      <w:rFonts w:ascii="Courier New" w:hAnsi="Courier New"/>
    </w:rPr>
  </w:style>
  <w:style w:styleId="Style_83" w:type="paragraph">
    <w:name w:val="xl141"/>
    <w:basedOn w:val="Style_5"/>
    <w:link w:val="Style_83_ch"/>
    <w:pPr>
      <w:spacing w:afterAutospacing="on" w:beforeAutospacing="on"/>
      <w:ind/>
    </w:pPr>
    <w:rPr>
      <w:sz w:val="16"/>
    </w:rPr>
  </w:style>
  <w:style w:styleId="Style_83_ch" w:type="character">
    <w:name w:val="xl141"/>
    <w:basedOn w:val="Style_5_ch"/>
    <w:link w:val="Style_83"/>
    <w:rPr>
      <w:sz w:val="16"/>
    </w:rPr>
  </w:style>
  <w:style w:styleId="Style_84" w:type="paragraph">
    <w:name w:val="toc 8"/>
    <w:next w:val="Style_5"/>
    <w:link w:val="Style_84_ch"/>
    <w:uiPriority w:val="39"/>
    <w:pPr>
      <w:ind w:firstLine="0" w:left="1400"/>
    </w:pPr>
    <w:rPr>
      <w:rFonts w:ascii="XO Thames" w:hAnsi="XO Thames"/>
      <w:sz w:val="28"/>
    </w:rPr>
  </w:style>
  <w:style w:styleId="Style_84_ch" w:type="character">
    <w:name w:val="toc 8"/>
    <w:link w:val="Style_84"/>
    <w:rPr>
      <w:rFonts w:ascii="XO Thames" w:hAnsi="XO Thames"/>
      <w:sz w:val="28"/>
    </w:rPr>
  </w:style>
  <w:style w:styleId="Style_85" w:type="paragraph">
    <w:name w:val="xl200"/>
    <w:basedOn w:val="Style_5"/>
    <w:link w:val="Style_85_ch"/>
    <w:pPr>
      <w:spacing w:afterAutospacing="on" w:beforeAutospacing="on"/>
      <w:ind/>
      <w:jc w:val="center"/>
    </w:pPr>
    <w:rPr>
      <w:rFonts w:ascii="Arial CYR" w:hAnsi="Arial CYR"/>
      <w:sz w:val="16"/>
    </w:rPr>
  </w:style>
  <w:style w:styleId="Style_85_ch" w:type="character">
    <w:name w:val="xl200"/>
    <w:basedOn w:val="Style_5_ch"/>
    <w:link w:val="Style_85"/>
    <w:rPr>
      <w:rFonts w:ascii="Arial CYR" w:hAnsi="Arial CYR"/>
      <w:sz w:val="16"/>
    </w:rPr>
  </w:style>
  <w:style w:styleId="Style_86" w:type="paragraph">
    <w:name w:val="xl202"/>
    <w:basedOn w:val="Style_5"/>
    <w:link w:val="Style_86_ch"/>
    <w:pPr>
      <w:spacing w:afterAutospacing="on" w:beforeAutospacing="on"/>
      <w:ind/>
    </w:pPr>
    <w:rPr>
      <w:rFonts w:ascii="Arial CYR" w:hAnsi="Arial CYR"/>
      <w:sz w:val="16"/>
    </w:rPr>
  </w:style>
  <w:style w:styleId="Style_86_ch" w:type="character">
    <w:name w:val="xl202"/>
    <w:basedOn w:val="Style_5_ch"/>
    <w:link w:val="Style_86"/>
    <w:rPr>
      <w:rFonts w:ascii="Arial CYR" w:hAnsi="Arial CYR"/>
      <w:sz w:val="16"/>
    </w:rPr>
  </w:style>
  <w:style w:styleId="Style_87" w:type="paragraph">
    <w:name w:val="xl190"/>
    <w:basedOn w:val="Style_5"/>
    <w:link w:val="Style_87_ch"/>
    <w:pPr>
      <w:spacing w:afterAutospacing="on" w:beforeAutospacing="on"/>
      <w:ind/>
      <w:jc w:val="center"/>
    </w:pPr>
    <w:rPr>
      <w:rFonts w:ascii="Arial CYR" w:hAnsi="Arial CYR"/>
      <w:sz w:val="16"/>
    </w:rPr>
  </w:style>
  <w:style w:styleId="Style_87_ch" w:type="character">
    <w:name w:val="xl190"/>
    <w:basedOn w:val="Style_5_ch"/>
    <w:link w:val="Style_87"/>
    <w:rPr>
      <w:rFonts w:ascii="Arial CYR" w:hAnsi="Arial CYR"/>
      <w:sz w:val="16"/>
    </w:rPr>
  </w:style>
  <w:style w:styleId="Style_88" w:type="paragraph">
    <w:name w:val="xl197"/>
    <w:basedOn w:val="Style_5"/>
    <w:link w:val="Style_88_ch"/>
    <w:pPr>
      <w:spacing w:afterAutospacing="on" w:beforeAutospacing="on"/>
      <w:ind/>
      <w:jc w:val="center"/>
    </w:pPr>
    <w:rPr>
      <w:rFonts w:ascii="Arial CYR" w:hAnsi="Arial CYR"/>
      <w:sz w:val="16"/>
    </w:rPr>
  </w:style>
  <w:style w:styleId="Style_88_ch" w:type="character">
    <w:name w:val="xl197"/>
    <w:basedOn w:val="Style_5_ch"/>
    <w:link w:val="Style_88"/>
    <w:rPr>
      <w:rFonts w:ascii="Arial CYR" w:hAnsi="Arial CYR"/>
      <w:sz w:val="16"/>
    </w:rPr>
  </w:style>
  <w:style w:styleId="Style_89" w:type="paragraph">
    <w:name w:val="xl207"/>
    <w:basedOn w:val="Style_5"/>
    <w:link w:val="Style_89_ch"/>
    <w:pPr>
      <w:spacing w:afterAutospacing="on" w:beforeAutospacing="on"/>
      <w:ind/>
      <w:jc w:val="center"/>
    </w:pPr>
    <w:rPr>
      <w:rFonts w:ascii="Arial CYR" w:hAnsi="Arial CYR"/>
      <w:sz w:val="16"/>
    </w:rPr>
  </w:style>
  <w:style w:styleId="Style_89_ch" w:type="character">
    <w:name w:val="xl207"/>
    <w:basedOn w:val="Style_5_ch"/>
    <w:link w:val="Style_89"/>
    <w:rPr>
      <w:rFonts w:ascii="Arial CYR" w:hAnsi="Arial CYR"/>
      <w:sz w:val="16"/>
    </w:rPr>
  </w:style>
  <w:style w:styleId="Style_90" w:type="paragraph">
    <w:name w:val="xl91"/>
    <w:basedOn w:val="Style_5"/>
    <w:link w:val="Style_90_ch"/>
    <w:pPr>
      <w:spacing w:afterAutospacing="on" w:beforeAutospacing="on"/>
      <w:ind/>
      <w:jc w:val="right"/>
    </w:pPr>
    <w:rPr>
      <w:sz w:val="16"/>
    </w:rPr>
  </w:style>
  <w:style w:styleId="Style_90_ch" w:type="character">
    <w:name w:val="xl91"/>
    <w:basedOn w:val="Style_5_ch"/>
    <w:link w:val="Style_90"/>
    <w:rPr>
      <w:sz w:val="16"/>
    </w:rPr>
  </w:style>
  <w:style w:styleId="Style_91" w:type="paragraph">
    <w:name w:val="Гиперссылка2"/>
    <w:link w:val="Style_91_ch"/>
    <w:rPr>
      <w:color w:val="0000FF"/>
      <w:u w:val="single"/>
    </w:rPr>
  </w:style>
  <w:style w:styleId="Style_91_ch" w:type="character">
    <w:name w:val="Гиперссылка2"/>
    <w:link w:val="Style_91"/>
    <w:rPr>
      <w:color w:val="0000FF"/>
      <w:u w:val="single"/>
    </w:rPr>
  </w:style>
  <w:style w:styleId="Style_92" w:type="paragraph">
    <w:name w:val="toc 5"/>
    <w:next w:val="Style_5"/>
    <w:link w:val="Style_92_ch"/>
    <w:uiPriority w:val="39"/>
    <w:pPr>
      <w:ind w:firstLine="0" w:left="800"/>
    </w:pPr>
    <w:rPr>
      <w:rFonts w:ascii="XO Thames" w:hAnsi="XO Thames"/>
      <w:sz w:val="28"/>
    </w:rPr>
  </w:style>
  <w:style w:styleId="Style_92_ch" w:type="character">
    <w:name w:val="toc 5"/>
    <w:link w:val="Style_92"/>
    <w:rPr>
      <w:rFonts w:ascii="XO Thames" w:hAnsi="XO Thames"/>
      <w:sz w:val="28"/>
    </w:rPr>
  </w:style>
  <w:style w:styleId="Style_93" w:type="paragraph">
    <w:name w:val="xl213"/>
    <w:basedOn w:val="Style_5"/>
    <w:link w:val="Style_93_ch"/>
    <w:pPr>
      <w:spacing w:afterAutospacing="on" w:beforeAutospacing="on"/>
      <w:ind/>
      <w:jc w:val="right"/>
    </w:pPr>
    <w:rPr>
      <w:sz w:val="16"/>
    </w:rPr>
  </w:style>
  <w:style w:styleId="Style_93_ch" w:type="character">
    <w:name w:val="xl213"/>
    <w:basedOn w:val="Style_5_ch"/>
    <w:link w:val="Style_93"/>
    <w:rPr>
      <w:sz w:val="16"/>
    </w:rPr>
  </w:style>
  <w:style w:styleId="Style_94" w:type="paragraph">
    <w:name w:val="xl99"/>
    <w:basedOn w:val="Style_5"/>
    <w:link w:val="Style_94_ch"/>
    <w:pPr>
      <w:spacing w:afterAutospacing="on" w:beforeAutospacing="on"/>
      <w:ind/>
      <w:jc w:val="center"/>
    </w:pPr>
    <w:rPr>
      <w:sz w:val="16"/>
    </w:rPr>
  </w:style>
  <w:style w:styleId="Style_94_ch" w:type="character">
    <w:name w:val="xl99"/>
    <w:basedOn w:val="Style_5_ch"/>
    <w:link w:val="Style_94"/>
    <w:rPr>
      <w:sz w:val="16"/>
    </w:rPr>
  </w:style>
  <w:style w:styleId="Style_95" w:type="paragraph">
    <w:name w:val="xl150"/>
    <w:basedOn w:val="Style_5"/>
    <w:link w:val="Style_95_ch"/>
    <w:pPr>
      <w:spacing w:afterAutospacing="on" w:beforeAutospacing="on"/>
      <w:ind/>
      <w:jc w:val="center"/>
    </w:pPr>
    <w:rPr>
      <w:sz w:val="16"/>
    </w:rPr>
  </w:style>
  <w:style w:styleId="Style_95_ch" w:type="character">
    <w:name w:val="xl150"/>
    <w:basedOn w:val="Style_5_ch"/>
    <w:link w:val="Style_95"/>
    <w:rPr>
      <w:sz w:val="16"/>
    </w:rPr>
  </w:style>
  <w:style w:styleId="Style_96" w:type="paragraph">
    <w:name w:val="xl151"/>
    <w:basedOn w:val="Style_5"/>
    <w:link w:val="Style_96_ch"/>
    <w:pPr>
      <w:spacing w:afterAutospacing="on" w:beforeAutospacing="on"/>
      <w:ind/>
      <w:jc w:val="center"/>
    </w:pPr>
    <w:rPr>
      <w:sz w:val="16"/>
    </w:rPr>
  </w:style>
  <w:style w:styleId="Style_96_ch" w:type="character">
    <w:name w:val="xl151"/>
    <w:basedOn w:val="Style_5_ch"/>
    <w:link w:val="Style_96"/>
    <w:rPr>
      <w:sz w:val="16"/>
    </w:rPr>
  </w:style>
  <w:style w:styleId="Style_97" w:type="paragraph">
    <w:name w:val="Обычный1"/>
    <w:link w:val="Style_97_ch"/>
    <w:rPr>
      <w:sz w:val="24"/>
    </w:rPr>
  </w:style>
  <w:style w:styleId="Style_97_ch" w:type="character">
    <w:name w:val="Обычный1"/>
    <w:link w:val="Style_97"/>
    <w:rPr>
      <w:sz w:val="24"/>
    </w:rPr>
  </w:style>
  <w:style w:styleId="Style_98" w:type="paragraph">
    <w:name w:val="xl192"/>
    <w:basedOn w:val="Style_5"/>
    <w:link w:val="Style_98_ch"/>
    <w:pPr>
      <w:spacing w:afterAutospacing="on" w:beforeAutospacing="on"/>
      <w:ind/>
    </w:pPr>
    <w:rPr>
      <w:rFonts w:ascii="Arial CYR" w:hAnsi="Arial CYR"/>
      <w:sz w:val="16"/>
    </w:rPr>
  </w:style>
  <w:style w:styleId="Style_98_ch" w:type="character">
    <w:name w:val="xl192"/>
    <w:basedOn w:val="Style_5_ch"/>
    <w:link w:val="Style_98"/>
    <w:rPr>
      <w:rFonts w:ascii="Arial CYR" w:hAnsi="Arial CYR"/>
      <w:sz w:val="16"/>
    </w:rPr>
  </w:style>
  <w:style w:styleId="Style_99" w:type="paragraph">
    <w:name w:val="xl149"/>
    <w:basedOn w:val="Style_5"/>
    <w:link w:val="Style_99_ch"/>
    <w:pPr>
      <w:spacing w:afterAutospacing="on" w:beforeAutospacing="on"/>
      <w:ind/>
      <w:jc w:val="right"/>
    </w:pPr>
    <w:rPr>
      <w:sz w:val="16"/>
    </w:rPr>
  </w:style>
  <w:style w:styleId="Style_99_ch" w:type="character">
    <w:name w:val="xl149"/>
    <w:basedOn w:val="Style_5_ch"/>
    <w:link w:val="Style_99"/>
    <w:rPr>
      <w:sz w:val="16"/>
    </w:rPr>
  </w:style>
  <w:style w:styleId="Style_100" w:type="paragraph">
    <w:name w:val="xl214"/>
    <w:basedOn w:val="Style_5"/>
    <w:link w:val="Style_100_ch"/>
    <w:pPr>
      <w:spacing w:afterAutospacing="on" w:beforeAutospacing="on"/>
      <w:ind/>
      <w:jc w:val="center"/>
    </w:pPr>
    <w:rPr>
      <w:sz w:val="16"/>
    </w:rPr>
  </w:style>
  <w:style w:styleId="Style_100_ch" w:type="character">
    <w:name w:val="xl214"/>
    <w:basedOn w:val="Style_5_ch"/>
    <w:link w:val="Style_100"/>
    <w:rPr>
      <w:sz w:val="16"/>
    </w:rPr>
  </w:style>
  <w:style w:styleId="Style_101" w:type="paragraph">
    <w:name w:val="xl110"/>
    <w:basedOn w:val="Style_5"/>
    <w:link w:val="Style_101_ch"/>
    <w:pPr>
      <w:spacing w:afterAutospacing="on" w:beforeAutospacing="on"/>
      <w:ind/>
      <w:jc w:val="right"/>
    </w:pPr>
    <w:rPr>
      <w:sz w:val="16"/>
    </w:rPr>
  </w:style>
  <w:style w:styleId="Style_101_ch" w:type="character">
    <w:name w:val="xl110"/>
    <w:basedOn w:val="Style_5_ch"/>
    <w:link w:val="Style_101"/>
    <w:rPr>
      <w:sz w:val="16"/>
    </w:rPr>
  </w:style>
  <w:style w:styleId="Style_102" w:type="paragraph">
    <w:name w:val="xl195"/>
    <w:basedOn w:val="Style_5"/>
    <w:link w:val="Style_102_ch"/>
    <w:pPr>
      <w:spacing w:afterAutospacing="on" w:beforeAutospacing="on"/>
      <w:ind/>
    </w:pPr>
    <w:rPr>
      <w:rFonts w:ascii="Arial CYR" w:hAnsi="Arial CYR"/>
      <w:sz w:val="16"/>
    </w:rPr>
  </w:style>
  <w:style w:styleId="Style_102_ch" w:type="character">
    <w:name w:val="xl195"/>
    <w:basedOn w:val="Style_5_ch"/>
    <w:link w:val="Style_102"/>
    <w:rPr>
      <w:rFonts w:ascii="Arial CYR" w:hAnsi="Arial CYR"/>
      <w:sz w:val="16"/>
    </w:rPr>
  </w:style>
  <w:style w:styleId="Style_103" w:type="paragraph">
    <w:name w:val="Subtitle"/>
    <w:next w:val="Style_5"/>
    <w:link w:val="Style_103_ch"/>
    <w:uiPriority w:val="11"/>
    <w:qFormat/>
    <w:pPr>
      <w:ind/>
      <w:jc w:val="both"/>
    </w:pPr>
    <w:rPr>
      <w:rFonts w:ascii="XO Thames" w:hAnsi="XO Thames"/>
      <w:i w:val="1"/>
      <w:sz w:val="24"/>
    </w:rPr>
  </w:style>
  <w:style w:styleId="Style_103_ch" w:type="character">
    <w:name w:val="Subtitle"/>
    <w:link w:val="Style_103"/>
    <w:rPr>
      <w:rFonts w:ascii="XO Thames" w:hAnsi="XO Thames"/>
      <w:i w:val="1"/>
      <w:sz w:val="24"/>
    </w:rPr>
  </w:style>
  <w:style w:styleId="Style_104" w:type="paragraph">
    <w:name w:val="Гиперссылка1"/>
    <w:link w:val="Style_104_ch"/>
    <w:rPr>
      <w:color w:val="0000FF"/>
      <w:u w:val="single"/>
    </w:rPr>
  </w:style>
  <w:style w:styleId="Style_104_ch" w:type="character">
    <w:name w:val="Гиперссылка1"/>
    <w:link w:val="Style_104"/>
    <w:rPr>
      <w:color w:val="0000FF"/>
      <w:u w:val="single"/>
    </w:rPr>
  </w:style>
  <w:style w:styleId="Style_105" w:type="paragraph">
    <w:name w:val="xl139"/>
    <w:basedOn w:val="Style_5"/>
    <w:link w:val="Style_105_ch"/>
    <w:pPr>
      <w:spacing w:afterAutospacing="on" w:beforeAutospacing="on"/>
      <w:ind/>
      <w:jc w:val="center"/>
    </w:pPr>
    <w:rPr>
      <w:sz w:val="16"/>
    </w:rPr>
  </w:style>
  <w:style w:styleId="Style_105_ch" w:type="character">
    <w:name w:val="xl139"/>
    <w:basedOn w:val="Style_5_ch"/>
    <w:link w:val="Style_105"/>
    <w:rPr>
      <w:sz w:val="16"/>
    </w:rPr>
  </w:style>
  <w:style w:styleId="Style_106" w:type="paragraph">
    <w:name w:val="Основной шрифт абзаца2"/>
    <w:link w:val="Style_106_ch"/>
  </w:style>
  <w:style w:styleId="Style_106_ch" w:type="character">
    <w:name w:val="Основной шрифт абзаца2"/>
    <w:link w:val="Style_106"/>
  </w:style>
  <w:style w:styleId="Style_107" w:type="paragraph">
    <w:name w:val="xl147"/>
    <w:basedOn w:val="Style_5"/>
    <w:link w:val="Style_107_ch"/>
    <w:pPr>
      <w:spacing w:afterAutospacing="on" w:beforeAutospacing="on"/>
      <w:ind/>
    </w:pPr>
    <w:rPr>
      <w:sz w:val="16"/>
    </w:rPr>
  </w:style>
  <w:style w:styleId="Style_107_ch" w:type="character">
    <w:name w:val="xl147"/>
    <w:basedOn w:val="Style_5_ch"/>
    <w:link w:val="Style_107"/>
    <w:rPr>
      <w:sz w:val="16"/>
    </w:rPr>
  </w:style>
  <w:style w:styleId="Style_108" w:type="paragraph">
    <w:name w:val="Title"/>
    <w:next w:val="Style_5"/>
    <w:link w:val="Style_108_ch"/>
    <w:uiPriority w:val="10"/>
    <w:qFormat/>
    <w:pPr>
      <w:spacing w:after="567" w:before="567"/>
      <w:ind/>
      <w:jc w:val="center"/>
    </w:pPr>
    <w:rPr>
      <w:rFonts w:ascii="XO Thames" w:hAnsi="XO Thames"/>
      <w:b w:val="1"/>
      <w:caps w:val="1"/>
      <w:sz w:val="40"/>
    </w:rPr>
  </w:style>
  <w:style w:styleId="Style_108_ch" w:type="character">
    <w:name w:val="Title"/>
    <w:link w:val="Style_108"/>
    <w:rPr>
      <w:rFonts w:ascii="XO Thames" w:hAnsi="XO Thames"/>
      <w:b w:val="1"/>
      <w:caps w:val="1"/>
      <w:sz w:val="40"/>
    </w:rPr>
  </w:style>
  <w:style w:styleId="Style_109" w:type="paragraph">
    <w:name w:val="heading 4"/>
    <w:next w:val="Style_5"/>
    <w:link w:val="Style_109_ch"/>
    <w:uiPriority w:val="9"/>
    <w:qFormat/>
    <w:pPr>
      <w:spacing w:after="120" w:before="120"/>
      <w:ind/>
      <w:jc w:val="both"/>
      <w:outlineLvl w:val="3"/>
    </w:pPr>
    <w:rPr>
      <w:rFonts w:ascii="XO Thames" w:hAnsi="XO Thames"/>
      <w:b w:val="1"/>
      <w:sz w:val="24"/>
    </w:rPr>
  </w:style>
  <w:style w:styleId="Style_109_ch" w:type="character">
    <w:name w:val="heading 4"/>
    <w:link w:val="Style_109"/>
    <w:rPr>
      <w:rFonts w:ascii="XO Thames" w:hAnsi="XO Thames"/>
      <w:b w:val="1"/>
      <w:sz w:val="24"/>
    </w:rPr>
  </w:style>
  <w:style w:styleId="Style_110" w:type="paragraph">
    <w:name w:val="xl90"/>
    <w:basedOn w:val="Style_5"/>
    <w:link w:val="Style_110_ch"/>
    <w:pPr>
      <w:spacing w:afterAutospacing="on" w:beforeAutospacing="on"/>
      <w:ind/>
    </w:pPr>
    <w:rPr>
      <w:sz w:val="16"/>
    </w:rPr>
  </w:style>
  <w:style w:styleId="Style_110_ch" w:type="character">
    <w:name w:val="xl90"/>
    <w:basedOn w:val="Style_5_ch"/>
    <w:link w:val="Style_110"/>
    <w:rPr>
      <w:sz w:val="16"/>
    </w:rPr>
  </w:style>
  <w:style w:styleId="Style_111" w:type="paragraph">
    <w:name w:val="xl209"/>
    <w:basedOn w:val="Style_5"/>
    <w:link w:val="Style_111_ch"/>
    <w:pPr>
      <w:spacing w:afterAutospacing="on" w:beforeAutospacing="on"/>
      <w:ind/>
      <w:jc w:val="center"/>
    </w:pPr>
    <w:rPr>
      <w:rFonts w:ascii="Arial CYR" w:hAnsi="Arial CYR"/>
      <w:sz w:val="16"/>
    </w:rPr>
  </w:style>
  <w:style w:styleId="Style_111_ch" w:type="character">
    <w:name w:val="xl209"/>
    <w:basedOn w:val="Style_5_ch"/>
    <w:link w:val="Style_111"/>
    <w:rPr>
      <w:rFonts w:ascii="Arial CYR" w:hAnsi="Arial CYR"/>
      <w:sz w:val="16"/>
    </w:rPr>
  </w:style>
  <w:style w:styleId="Style_112" w:type="paragraph">
    <w:name w:val="xl187"/>
    <w:basedOn w:val="Style_5"/>
    <w:link w:val="Style_112_ch"/>
    <w:pPr>
      <w:spacing w:afterAutospacing="on" w:beforeAutospacing="on"/>
      <w:ind/>
    </w:pPr>
  </w:style>
  <w:style w:styleId="Style_112_ch" w:type="character">
    <w:name w:val="xl187"/>
    <w:basedOn w:val="Style_5_ch"/>
    <w:link w:val="Style_112"/>
  </w:style>
  <w:style w:styleId="Style_113" w:type="paragraph">
    <w:name w:val="xl201"/>
    <w:basedOn w:val="Style_5"/>
    <w:link w:val="Style_113_ch"/>
    <w:pPr>
      <w:spacing w:afterAutospacing="on" w:beforeAutospacing="on"/>
      <w:ind/>
      <w:jc w:val="right"/>
    </w:pPr>
    <w:rPr>
      <w:rFonts w:ascii="Arial CYR" w:hAnsi="Arial CYR"/>
      <w:sz w:val="16"/>
    </w:rPr>
  </w:style>
  <w:style w:styleId="Style_113_ch" w:type="character">
    <w:name w:val="xl201"/>
    <w:basedOn w:val="Style_5_ch"/>
    <w:link w:val="Style_113"/>
    <w:rPr>
      <w:rFonts w:ascii="Arial CYR" w:hAnsi="Arial CYR"/>
      <w:sz w:val="16"/>
    </w:rPr>
  </w:style>
  <w:style w:styleId="Style_114" w:type="paragraph">
    <w:name w:val="heading 2"/>
    <w:next w:val="Style_5"/>
    <w:link w:val="Style_114_ch"/>
    <w:uiPriority w:val="9"/>
    <w:qFormat/>
    <w:pPr>
      <w:spacing w:after="120" w:before="120"/>
      <w:ind/>
      <w:jc w:val="both"/>
      <w:outlineLvl w:val="1"/>
    </w:pPr>
    <w:rPr>
      <w:rFonts w:ascii="XO Thames" w:hAnsi="XO Thames"/>
      <w:b w:val="1"/>
      <w:sz w:val="28"/>
    </w:rPr>
  </w:style>
  <w:style w:styleId="Style_114_ch" w:type="character">
    <w:name w:val="heading 2"/>
    <w:link w:val="Style_114"/>
    <w:rPr>
      <w:rFonts w:ascii="XO Thames" w:hAnsi="XO Thames"/>
      <w:b w:val="1"/>
      <w:sz w:val="28"/>
    </w:rPr>
  </w:style>
  <w:style w:styleId="Style_115" w:type="paragraph">
    <w:name w:val="xl103"/>
    <w:basedOn w:val="Style_5"/>
    <w:link w:val="Style_115_ch"/>
    <w:pPr>
      <w:spacing w:afterAutospacing="on" w:beforeAutospacing="on"/>
      <w:ind/>
    </w:pPr>
    <w:rPr>
      <w:sz w:val="16"/>
    </w:rPr>
  </w:style>
  <w:style w:styleId="Style_115_ch" w:type="character">
    <w:name w:val="xl103"/>
    <w:basedOn w:val="Style_5_ch"/>
    <w:link w:val="Style_115"/>
    <w:rPr>
      <w:sz w:val="16"/>
    </w:rPr>
  </w:style>
  <w:style w:styleId="Style_116" w:type="paragraph">
    <w:name w:val="Основной шрифт абзаца1"/>
    <w:link w:val="Style_116_ch"/>
  </w:style>
  <w:style w:styleId="Style_116_ch" w:type="character">
    <w:name w:val="Основной шрифт абзаца1"/>
    <w:link w:val="Style_116"/>
  </w:style>
  <w:style w:default="1" w:styleId="Style_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media/1.png" Type="http://schemas.openxmlformats.org/officeDocument/2006/relationships/image"/>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2025-04-18T07:09:49Z</dcterms:modified>
</cp:coreProperties>
</file>